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aption"/>
        <w:spacing w:before="1361"/>
        <w:jc w:val="center"/>
      </w:pPr>
      <w:r>
        <w:t>DEMAI INTERNATIONAL PRESS</w:t>
      </w:r>
    </w:p>
    <w:p>
      <w:pPr>
        <w:pStyle w:val="Title"/>
        <w:spacing w:before="1247" w:after="510"/>
        <w:jc w:val="center"/>
      </w:pPr>
      <w:r>
        <w:t>SDE数学导论</w:t>
      </w:r>
    </w:p>
    <w:p>
      <w:pPr>
        <w:pStyle w:val="Subtitle"/>
        <w:jc w:val="center"/>
      </w:pPr>
      <w:r>
        <w:t>结构·差异·纠缠：数学的重新定义</w:t>
      </w:r>
    </w:p>
    <w:p>
      <w:pPr>
        <w:pStyle w:val="Caption"/>
        <w:spacing w:before="680"/>
        <w:jc w:val="center"/>
      </w:pPr>
      <w:r>
        <w:t>Introduction to SDE Mathematics</w:t>
      </w:r>
    </w:p>
    <w:p>
      <w:pPr>
        <w:pStyle w:val="Caption"/>
        <w:jc w:val="center"/>
      </w:pPr>
      <w:r>
        <w:t>From Mesh Generation to the Ontology of Mathematics</w:t>
      </w:r>
    </w:p>
    <w:p>
      <w:pPr>
        <w:pStyle w:val="Subtitle"/>
        <w:spacing w:before="1361"/>
        <w:jc w:val="center"/>
      </w:pPr>
      <w:r>
        <w:t>王德生  著</w:t>
      </w:r>
    </w:p>
    <w:p>
      <w:pPr>
        <w:pStyle w:val="Caption"/>
        <w:spacing w:before="964"/>
        <w:jc w:val="center"/>
      </w:pPr>
      <w:r>
        <w:t>德麦国际专著 第53号</w:t>
        <w:br/>
        <w:t>上传稿精排版 v2.0 · 2026年10月</w:t>
      </w:r>
    </w:p>
    <w:p>
      <w:pPr>
        <w:pStyle w:val="Heading2"/>
      </w:pPr>
      <w:r>
        <w:t>出版信息</w:t>
      </w:r>
    </w:p>
    <w:p>
      <w:pPr>
        <w:widowControl/>
        <w:spacing w:line="340" w:lineRule="exact"/>
        <w:ind w:firstLine="0"/>
      </w:pPr>
      <w:bookmarkStart w:id="14" w:name="s53p_14"/>
      <w:r>
        <w:rPr>
          <w:rFonts w:ascii="Liberation Serif" w:cs="SimSun" w:eastAsia="Noto Serif CJK SC" w:hAnsi="Liberation Serif"/>
          <w:szCs w:val="18"/>
        </w:rPr>
        <w:t xml:space="preserve">著　　者：王德生（Desheng Wang）</w:t>
      </w:r>
      <w:bookmarkEnd w:id="14"/>
    </w:p>
    <w:p>
      <w:pPr>
        <w:widowControl/>
        <w:spacing w:line="340" w:lineRule="exact"/>
        <w:ind w:firstLine="0"/>
      </w:pPr>
      <w:bookmarkStart w:id="15" w:name="s53p_15"/>
      <w:r>
        <w:rPr>
          <w:rFonts w:ascii="Liberation Serif" w:cs="SimSun" w:eastAsia="Noto Serif CJK SC" w:hAnsi="Liberation Serif"/>
          <w:szCs w:val="18"/>
        </w:rPr>
        <w:t xml:space="preserve">出 版 者：Demai International Pte. Ltd.</w:t>
      </w:r>
      <w:bookmarkEnd w:id="15"/>
    </w:p>
    <w:p>
      <w:pPr>
        <w:widowControl/>
        <w:spacing w:line="340" w:lineRule="exact"/>
        <w:ind w:firstLine="0"/>
      </w:pPr>
      <w:bookmarkStart w:id="16" w:name="s53p_16"/>
      <w:r>
        <w:rPr>
          <w:rFonts w:ascii="Liberation Serif" w:cs="SimSun" w:eastAsia="Noto Serif CJK SC" w:hAnsi="Liberation Serif"/>
          <w:szCs w:val="18"/>
        </w:rPr>
        <w:t xml:space="preserve">地　　址：Singapore</w:t>
      </w:r>
      <w:bookmarkEnd w:id="16"/>
    </w:p>
    <w:p>
      <w:pPr>
        <w:widowControl/>
        <w:spacing w:line="340" w:lineRule="exact"/>
        <w:ind w:firstLine="0"/>
      </w:pPr>
      <w:bookmarkStart w:id="17" w:name="s53p_17"/>
      <w:r>
        <w:rPr>
          <w:rFonts w:ascii="Liberation Serif" w:cs="SimSun" w:eastAsia="Noto Serif CJK SC" w:hAnsi="Liberation Serif"/>
          <w:szCs w:val="18"/>
        </w:rPr>
        <w:t xml:space="preserve">电子邮件：desheng@demai.com.sg</w:t>
      </w:r>
      <w:bookmarkEnd w:id="17"/>
    </w:p>
    <w:p>
      <w:pPr>
        <w:widowControl/>
        <w:spacing w:line="340" w:lineRule="exact"/>
        <w:ind w:firstLine="0"/>
      </w:pPr>
      <w:bookmarkStart w:id="19" w:name="s53p_19"/>
      <w:r>
        <w:rPr>
          <w:rFonts w:ascii="Liberation Serif" w:cs="SimSun" w:eastAsia="Noto Serif CJK SC" w:hAnsi="Liberation Serif"/>
          <w:szCs w:val="18"/>
        </w:rPr>
        <w:t xml:space="preserve">ISBN：待申请（Bowker AuthorId: 26927366）</w:t>
      </w:r>
      <w:bookmarkEnd w:id="19"/>
    </w:p>
    <w:p>
      <w:pPr>
        <w:widowControl/>
        <w:spacing w:line="340" w:lineRule="exact"/>
        <w:ind w:firstLine="0"/>
      </w:pPr>
      <w:bookmarkStart w:id="20" w:name="s53p_20"/>
      <w:r>
        <w:rPr>
          <w:rFonts w:ascii="Liberation Serif" w:cs="SimSun" w:eastAsia="Noto Serif CJK SC" w:hAnsi="Liberation Serif"/>
          <w:szCs w:val="18"/>
        </w:rPr>
        <w:t xml:space="preserve">版　　次：2026年第一版</w:t>
      </w:r>
      <w:bookmarkEnd w:id="20"/>
    </w:p>
    <w:p>
      <w:pPr>
        <w:widowControl/>
        <w:spacing w:line="340" w:lineRule="exact"/>
        <w:ind w:firstLine="0"/>
      </w:pPr>
      <w:bookmarkStart w:id="21" w:name="s53p_21"/>
      <w:r>
        <w:rPr>
          <w:rFonts w:ascii="Liberation Serif" w:cs="SimSun" w:eastAsia="Noto Serif CJK SC" w:hAnsi="Liberation Serif"/>
          <w:szCs w:val="18"/>
        </w:rPr>
        <w:t xml:space="preserve">印　　次：2026年第一次印刷</w:t>
      </w:r>
      <w:bookmarkEnd w:id="21"/>
    </w:p>
    <w:p>
      <w:pPr>
        <w:widowControl/>
        <w:spacing w:line="340" w:lineRule="exact"/>
        <w:ind w:firstLine="0"/>
      </w:pPr>
      <w:bookmarkStart w:id="23" w:name="s53p_23"/>
      <w:r>
        <w:rPr>
          <w:rFonts w:ascii="Liberation Serif" w:cs="SimSun" w:eastAsia="Noto Serif CJK SC" w:hAnsi="Liberation Serif"/>
          <w:szCs w:val="18"/>
        </w:rPr>
        <w:t xml:space="preserve">© 2026 王德生 / Demai International Pte. Ltd.</w:t>
      </w:r>
      <w:bookmarkEnd w:id="23"/>
    </w:p>
    <w:p>
      <w:pPr>
        <w:widowControl/>
        <w:spacing w:line="340" w:lineRule="exact"/>
        <w:ind w:firstLine="0"/>
      </w:pPr>
      <w:bookmarkStart w:id="24" w:name="s53p_24"/>
      <w:r>
        <w:rPr>
          <w:rFonts w:ascii="Liberation Serif" w:cs="SimSun" w:eastAsia="Noto Serif CJK SC" w:hAnsi="Liberation Serif"/>
          <w:szCs w:val="18"/>
        </w:rPr>
        <w:t xml:space="preserve">版权所有　翻印必究</w:t>
      </w:r>
      <w:bookmarkEnd w:id="24"/>
    </w:p>
    <w:p>
      <w:pPr>
        <w:widowControl/>
        <w:spacing w:line="340" w:lineRule="exact"/>
        <w:ind w:firstLine="0"/>
      </w:pPr>
      <w:bookmarkStart w:id="26" w:name="s53p_26"/>
      <w:r>
        <w:rPr>
          <w:rFonts w:ascii="Liberation Serif" w:cs="SimSun" w:eastAsia="Noto Serif CJK SC" w:hAnsi="Liberation Serif"/>
          <w:szCs w:val="18"/>
        </w:rPr>
        <w:t xml:space="preserve">本书基于SDE（结构-差异-纠缠）元方法论，</w:t>
      </w:r>
      <w:bookmarkEnd w:id="26"/>
    </w:p>
    <w:p>
      <w:pPr>
        <w:widowControl/>
        <w:spacing w:line="340" w:lineRule="exact"/>
        <w:ind w:firstLine="0"/>
      </w:pPr>
      <w:bookmarkStart w:id="27" w:name="s53p_27"/>
      <w:r>
        <w:rPr>
          <w:rFonts w:ascii="Liberation Serif" w:cs="SimSun" w:eastAsia="Noto Serif CJK SC" w:hAnsi="Liberation Serif"/>
          <w:szCs w:val="18"/>
        </w:rPr>
        <w:t xml:space="preserve">是SDE系列学术著作的数学核心卷。</w:t>
      </w:r>
      <w:bookmarkEnd w:id="27"/>
    </w:p>
    <w:p>
      <w:pPr>
        <w:widowControl/>
        <w:spacing w:line="340" w:lineRule="exact"/>
        <w:ind w:firstLine="0"/>
      </w:pPr>
      <w:bookmarkStart w:id="28" w:name="s53p_28"/>
      <w:r>
        <w:rPr>
          <w:rFonts w:ascii="Liberation Serif" w:cs="SimSun" w:eastAsia="Noto Serif CJK SC" w:hAnsi="Liberation Serif"/>
          <w:szCs w:val="18"/>
        </w:rPr>
        <w:t xml:space="preserve">SDE系列已出版52卷，覆盖近20个学科领域。</w:t>
      </w:r>
      <w:bookmarkEnd w:id="28"/>
    </w:p>
    <w:p>
      <w:pPr>
        <w:widowControl/>
        <w:spacing w:line="340" w:lineRule="exact"/>
        <w:ind w:firstLine="0"/>
      </w:pPr>
      <w:bookmarkStart w:id="30" w:name="s53p_30"/>
      <w:r>
        <w:rPr>
          <w:rFonts w:ascii="Liberation Serif" w:cs="SimSun" w:eastAsia="Noto Serif CJK SC" w:hAnsi="Liberation Serif"/>
          <w:szCs w:val="18"/>
        </w:rPr>
        <w:t xml:space="preserve">CIP数据核字：待申请</w:t>
      </w:r>
      <w:bookmarkEnd w:id="30"/>
    </w:p>
    <w:p>
      <w:pPr>
        <w:widowControl/>
        <w:spacing w:line="340" w:lineRule="exact"/>
        <w:ind w:firstLine="0"/>
      </w:pPr>
      <w:bookmarkStart w:id="31" w:name="s53p_31"/>
      <w:r>
        <w:rPr>
          <w:rFonts w:ascii="Liberation Serif" w:cs="SimSun" w:eastAsia="Noto Serif CJK SC" w:hAnsi="Liberation Serif"/>
          <w:szCs w:val="18"/>
        </w:rPr>
        <w:t xml:space="preserve">本书中文简体字版由Demai International Pte. Ltd.出版发行</w:t>
      </w:r>
      <w:bookmarkEnd w:id="31"/>
    </w:p>
    <w:p>
      <w:pPr>
        <w:widowControl/>
        <w:spacing w:line="340" w:lineRule="exact"/>
        <w:ind w:firstLine="0"/>
      </w:pPr>
      <w:bookmarkStart w:id="32" w:name="s53p_32"/>
      <w:r>
        <w:rPr>
          <w:rFonts w:ascii="Liberation Serif" w:cs="SimSun" w:eastAsia="Noto Serif CJK SC" w:hAnsi="Liberation Serif"/>
          <w:szCs w:val="18"/>
        </w:rPr>
        <w:t xml:space="preserve">未经出版者书面许可，不得以任何方式复制或抄袭本书内容</w:t>
      </w:r>
      <w:bookmarkEnd w:id="32"/>
    </w:p>
    <w:p>
      <w:pPr>
        <w:pStyle w:val="Heading3"/>
      </w:pPr>
      <w:r>
        <w:t>版本说明</w:t>
      </w:r>
    </w:p>
    <w:p>
      <w:pPr>
        <w:pStyle w:val="Caption"/>
      </w:pPr>
      <w:r>
        <w:t>本精排版以2026年10月11日上传的《SDE数学导论修改稿4》为底本，含五编、第〇章至第四十一章及全部附录与后置材料。统一开本、标题、表格、目录和页眉页码；整理重复扉页并依据正文重建目录。原稿的理论表述与命题状态保留。</w:t>
      </w:r>
    </w:p>
    <w:p>
      <w:pPr>
        <w:pStyle w:val="Caption"/>
      </w:pPr>
      <w:r>
        <w:t>站上另有包含第四十二章等材料的既有修订版，作为独立版本保留。本次精排不将两份稿件混编。</w:t>
      </w:r>
    </w:p>
    <w:p>
      <w:pPr>
        <w:pStyle w:val="Heading2"/>
      </w:pPr>
      <w:r>
        <w:t>目录</w:t>
      </w:r>
    </w:p>
    <w:p>
      <w:pPr>
        <w:pStyle w:val="TocEntry"/>
        <w:tabs>
          <w:tab w:pos="8617" w:val="right" w:leader="dot"/>
        </w:tabs>
      </w:pPr>
      <w:hyperlink w:anchor="s53p_39">
        <w:r>
          <w:rPr>
            <w:color w:val="263858"/>
          </w:rPr>
          <w:t>专家推荐语</w:t>
        </w:r>
      </w:hyperlink>
      <w:r>
        <w:tab/>
      </w:r>
      <w:fldSimple w:instr=" PAGEREF s53p_39 \h ">
        <w:r>
          <w:t/>
        </w:r>
      </w:fldSimple>
    </w:p>
    <w:p>
      <w:pPr>
        <w:pStyle w:val="TocEntry"/>
        <w:tabs>
          <w:tab w:pos="8617" w:val="right" w:leader="dot"/>
        </w:tabs>
      </w:pPr>
      <w:hyperlink w:anchor="s53p_75">
        <w:r>
          <w:rPr>
            <w:color w:val="263858"/>
          </w:rPr>
          <w:t>前言：从网格生成到数学的重新奠基</w:t>
        </w:r>
      </w:hyperlink>
      <w:r>
        <w:tab/>
      </w:r>
      <w:fldSimple w:instr=" PAGEREF s53p_75 \h ">
        <w:r>
          <w:t/>
        </w:r>
      </w:fldSimple>
    </w:p>
    <w:p>
      <w:pPr>
        <w:pStyle w:val="TocEntry"/>
        <w:tabs>
          <w:tab w:pos="8617" w:val="right" w:leader="dot"/>
        </w:tabs>
      </w:pPr>
      <w:hyperlink w:anchor="s53p_90">
        <w:r>
          <w:rPr>
            <w:color w:val="263858"/>
          </w:rPr>
          <w:t>记号表</w:t>
        </w:r>
      </w:hyperlink>
      <w:r>
        <w:tab/>
      </w:r>
      <w:fldSimple w:instr=" PAGEREF s53p_90 \h ">
        <w:r>
          <w:t/>
        </w:r>
      </w:fldSimple>
    </w:p>
    <w:p>
      <w:pPr>
        <w:pStyle w:val="TocEntry"/>
        <w:tabs>
          <w:tab w:pos="8617" w:val="right" w:leader="dot"/>
        </w:tabs>
      </w:pPr>
      <w:hyperlink w:anchor="s53p_118">
        <w:r>
          <w:rPr>
            <w:color w:val="263858"/>
          </w:rPr>
          <w:t>导读：如何使用这本书</w:t>
        </w:r>
      </w:hyperlink>
      <w:r>
        <w:tab/>
      </w:r>
      <w:fldSimple w:instr=" PAGEREF s53p_118 \h ">
        <w:r>
          <w:t/>
        </w:r>
      </w:fldSimple>
    </w:p>
    <w:p>
      <w:pPr>
        <w:pStyle w:val="TocEntry"/>
        <w:tabs>
          <w:tab w:pos="8617" w:val="right" w:leader="dot"/>
        </w:tabs>
      </w:pPr>
      <w:hyperlink w:anchor="s53p_200">
        <w:r>
          <w:rPr>
            <w:color w:val="263858"/>
          </w:rPr>
          <w:t>导论：SDE数学的思想地图</w:t>
        </w:r>
      </w:hyperlink>
      <w:r>
        <w:tab/>
      </w:r>
      <w:fldSimple w:instr=" PAGEREF s53p_200 \h ">
        <w:r>
          <w:t/>
        </w:r>
      </w:fldSimple>
    </w:p>
    <w:p>
      <w:pPr>
        <w:pStyle w:val="TocEntry"/>
        <w:tabs>
          <w:tab w:pos="8617" w:val="right" w:leader="dot"/>
        </w:tabs>
        <w:spacing w:before="180"/>
      </w:pPr>
      <w:hyperlink w:anchor="s53p_214">
        <w:r>
          <w:rPr>
            <w:color w:val="263858"/>
            <w:b/>
          </w:rPr>
          <w:t>第一编 问题与诊断：相容性公理的六重锁死</w:t>
        </w:r>
      </w:hyperlink>
      <w:r>
        <w:tab/>
      </w:r>
      <w:fldSimple w:instr=" PAGEREF s53p_214 \h ">
        <w:r>
          <w:t/>
        </w:r>
      </w:fldSimple>
    </w:p>
    <w:p>
      <w:pPr>
        <w:pStyle w:val="TocEntry"/>
        <w:tabs>
          <w:tab w:pos="8617" w:val="right" w:leader="dot"/>
        </w:tabs>
      </w:pPr>
      <w:hyperlink w:anchor="s53p_215">
        <w:r>
          <w:rPr>
            <w:color w:val="263858"/>
          </w:rPr>
          <w:t>第〇章 现有方法与SDE的关系定位</w:t>
        </w:r>
      </w:hyperlink>
      <w:r>
        <w:tab/>
      </w:r>
      <w:fldSimple w:instr=" PAGEREF s53p_215 \h ">
        <w:r>
          <w:t/>
        </w:r>
      </w:fldSimple>
    </w:p>
    <w:p>
      <w:pPr>
        <w:pStyle w:val="TocEntry"/>
        <w:tabs>
          <w:tab w:pos="8617" w:val="right" w:leader="dot"/>
        </w:tabs>
      </w:pPr>
      <w:hyperlink w:anchor="s53p_241">
        <w:r>
          <w:rPr>
            <w:color w:val="263858"/>
          </w:rPr>
          <w:t>第一章 计算数学的相容性公理</w:t>
        </w:r>
      </w:hyperlink>
      <w:r>
        <w:tab/>
      </w:r>
      <w:fldSimple w:instr=" PAGEREF s53p_241 \h ">
        <w:r>
          <w:t/>
        </w:r>
      </w:fldSimple>
    </w:p>
    <w:p>
      <w:pPr>
        <w:pStyle w:val="TocEntry"/>
        <w:tabs>
          <w:tab w:pos="8617" w:val="right" w:leader="dot"/>
        </w:tabs>
      </w:pPr>
      <w:hyperlink w:anchor="s53p_293">
        <w:r>
          <w:rPr>
            <w:color w:val="263858"/>
          </w:rPr>
          <w:t>第二章 网格生成的SDE解构</w:t>
        </w:r>
      </w:hyperlink>
      <w:r>
        <w:tab/>
      </w:r>
      <w:fldSimple w:instr=" PAGEREF s53p_293 \h ">
        <w:r>
          <w:t/>
        </w:r>
      </w:fldSimple>
    </w:p>
    <w:p>
      <w:pPr>
        <w:pStyle w:val="TocEntry"/>
        <w:tabs>
          <w:tab w:pos="8617" w:val="right" w:leader="dot"/>
        </w:tabs>
      </w:pPr>
      <w:hyperlink w:anchor="s53p_334">
        <w:r>
          <w:rPr>
            <w:color w:val="263858"/>
          </w:rPr>
          <w:t>第三章 SDE计算数学的精确定义</w:t>
        </w:r>
      </w:hyperlink>
      <w:r>
        <w:tab/>
      </w:r>
      <w:fldSimple w:instr=" PAGEREF s53p_334 \h ">
        <w:r>
          <w:t/>
        </w:r>
      </w:fldSimple>
    </w:p>
    <w:p>
      <w:pPr>
        <w:pStyle w:val="TocEntry"/>
        <w:tabs>
          <w:tab w:pos="8617" w:val="right" w:leader="dot"/>
        </w:tabs>
      </w:pPr>
      <w:hyperlink w:anchor="s53p_378">
        <w:r>
          <w:rPr>
            <w:color w:val="263858"/>
          </w:rPr>
          <w:t>第四章 非局域性与相容性的崩溃</w:t>
        </w:r>
      </w:hyperlink>
      <w:r>
        <w:tab/>
      </w:r>
      <w:fldSimple w:instr=" PAGEREF s53p_378 \h ">
        <w:r>
          <w:t/>
        </w:r>
      </w:fldSimple>
    </w:p>
    <w:p>
      <w:pPr>
        <w:pStyle w:val="TocEntry"/>
        <w:tabs>
          <w:tab w:pos="8617" w:val="right" w:leader="dot"/>
        </w:tabs>
        <w:spacing w:before="180"/>
      </w:pPr>
      <w:hyperlink w:anchor="s53p_426">
        <w:r>
          <w:rPr>
            <w:color w:val="263858"/>
            <w:b/>
          </w:rPr>
          <w:t>第二编 形式核心：伞模型、SDE数与退化极限</w:t>
        </w:r>
      </w:hyperlink>
      <w:r>
        <w:tab/>
      </w:r>
      <w:fldSimple w:instr=" PAGEREF s53p_426 \h ">
        <w:r>
          <w:t/>
        </w:r>
      </w:fldSimple>
    </w:p>
    <w:p>
      <w:pPr>
        <w:pStyle w:val="TocEntry"/>
        <w:tabs>
          <w:tab w:pos="8617" w:val="right" w:leader="dot"/>
        </w:tabs>
      </w:pPr>
      <w:hyperlink w:anchor="s53p_428">
        <w:r>
          <w:rPr>
            <w:color w:val="263858"/>
          </w:rPr>
          <w:t>第五章 伞模型：SDE计算数学的统一框架</w:t>
        </w:r>
      </w:hyperlink>
      <w:r>
        <w:tab/>
      </w:r>
      <w:fldSimple w:instr=" PAGEREF s53p_428 \h ">
        <w:r>
          <w:t/>
        </w:r>
      </w:fldSimple>
    </w:p>
    <w:p>
      <w:pPr>
        <w:pStyle w:val="TocEntry"/>
        <w:tabs>
          <w:tab w:pos="8617" w:val="right" w:leader="dot"/>
        </w:tabs>
      </w:pPr>
      <w:hyperlink w:anchor="s53p_517">
        <w:r>
          <w:rPr>
            <w:color w:val="263858"/>
          </w:rPr>
          <w:t>第六章 SDE数：从相容到不相容的连续谱</w:t>
        </w:r>
      </w:hyperlink>
      <w:r>
        <w:tab/>
      </w:r>
      <w:fldSimple w:instr=" PAGEREF s53p_517 \h ">
        <w:r>
          <w:t/>
        </w:r>
      </w:fldSimple>
    </w:p>
    <w:p>
      <w:pPr>
        <w:pStyle w:val="TocEntry"/>
        <w:tabs>
          <w:tab w:pos="8617" w:val="right" w:leader="dot"/>
        </w:tabs>
        <w:spacing w:before="180"/>
      </w:pPr>
      <w:hyperlink w:anchor="s53p_582">
        <w:r>
          <w:rPr>
            <w:color w:val="263858"/>
            <w:b/>
          </w:rPr>
          <w:t>第三编 算法、实验与验证</w:t>
        </w:r>
      </w:hyperlink>
      <w:r>
        <w:tab/>
      </w:r>
      <w:fldSimple w:instr=" PAGEREF s53p_582 \h ">
        <w:r>
          <w:t/>
        </w:r>
      </w:fldSimple>
    </w:p>
    <w:p>
      <w:pPr>
        <w:pStyle w:val="TocEntry"/>
        <w:tabs>
          <w:tab w:pos="8617" w:val="right" w:leader="dot"/>
        </w:tabs>
      </w:pPr>
      <w:hyperlink w:anchor="s53p_584">
        <w:r>
          <w:rPr>
            <w:color w:val="263858"/>
          </w:rPr>
          <w:t>第七章 SDE算法：三态轮换的计算实现</w:t>
        </w:r>
      </w:hyperlink>
      <w:r>
        <w:tab/>
      </w:r>
      <w:fldSimple w:instr=" PAGEREF s53p_584 \h ">
        <w:r>
          <w:t/>
        </w:r>
      </w:fldSimple>
    </w:p>
    <w:p>
      <w:pPr>
        <w:pStyle w:val="TocEntry"/>
        <w:tabs>
          <w:tab w:pos="8617" w:val="right" w:leader="dot"/>
        </w:tabs>
      </w:pPr>
      <w:hyperlink w:anchor="s53p_644">
        <w:r>
          <w:rPr>
            <w:color w:val="263858"/>
          </w:rPr>
          <w:t>第八章 感觉SIO：伞模型的神经科学验证</w:t>
        </w:r>
      </w:hyperlink>
      <w:r>
        <w:tab/>
      </w:r>
      <w:fldSimple w:instr=" PAGEREF s53p_644 \h ">
        <w:r>
          <w:t/>
        </w:r>
      </w:fldSimple>
    </w:p>
    <w:p>
      <w:pPr>
        <w:pStyle w:val="TocEntry"/>
        <w:tabs>
          <w:tab w:pos="8617" w:val="right" w:leader="dot"/>
        </w:tabs>
        <w:spacing w:before="180"/>
      </w:pPr>
      <w:hyperlink w:anchor="s53p_702">
        <w:r>
          <w:rPr>
            <w:color w:val="263858"/>
            <w:b/>
          </w:rPr>
          <w:t>第四编 本体论重构：SDE数学如何重新定义数学</w:t>
        </w:r>
      </w:hyperlink>
      <w:r>
        <w:tab/>
      </w:r>
      <w:fldSimple w:instr=" PAGEREF s53p_702 \h ">
        <w:r>
          <w:t/>
        </w:r>
      </w:fldSimple>
    </w:p>
    <w:p>
      <w:pPr>
        <w:pStyle w:val="TocEntry"/>
        <w:tabs>
          <w:tab w:pos="8617" w:val="right" w:leader="dot"/>
        </w:tabs>
      </w:pPr>
      <w:hyperlink w:anchor="s53p_704">
        <w:r>
          <w:rPr>
            <w:color w:val="263858"/>
          </w:rPr>
          <w:t>第九章 SDE数学的本体论定义</w:t>
        </w:r>
      </w:hyperlink>
      <w:r>
        <w:tab/>
      </w:r>
      <w:fldSimple w:instr=" PAGEREF s53p_704 \h ">
        <w:r>
          <w:t/>
        </w:r>
      </w:fldSimple>
    </w:p>
    <w:p>
      <w:pPr>
        <w:pStyle w:val="TocEntry"/>
        <w:tabs>
          <w:tab w:pos="8617" w:val="right" w:leader="dot"/>
        </w:tabs>
      </w:pPr>
      <w:hyperlink w:anchor="s53p_790">
        <w:r>
          <w:rPr>
            <w:color w:val="263858"/>
          </w:rPr>
          <w:t>第十章 SDE计算数学的建设纲领</w:t>
        </w:r>
      </w:hyperlink>
      <w:r>
        <w:tab/>
      </w:r>
      <w:fldSimple w:instr=" PAGEREF s53p_790 \h ">
        <w:r>
          <w:t/>
        </w:r>
      </w:fldSimple>
    </w:p>
    <w:p>
      <w:pPr>
        <w:pStyle w:val="TocEntry"/>
        <w:tabs>
          <w:tab w:pos="8617" w:val="right" w:leader="dot"/>
        </w:tabs>
      </w:pPr>
      <w:hyperlink w:anchor="s53p_1001">
        <w:r>
          <w:rPr>
            <w:color w:val="263858"/>
          </w:rPr>
          <w:t>第十一章 伞共振模型的数学形式化</w:t>
        </w:r>
      </w:hyperlink>
      <w:r>
        <w:tab/>
      </w:r>
      <w:fldSimple w:instr=" PAGEREF s53p_1001 \h ">
        <w:r>
          <w:t/>
        </w:r>
      </w:fldSimple>
    </w:p>
    <w:p>
      <w:pPr>
        <w:pStyle w:val="TocEntry"/>
        <w:tabs>
          <w:tab w:pos="8617" w:val="right" w:leader="dot"/>
        </w:tabs>
      </w:pPr>
      <w:hyperlink w:anchor="s53p_1226">
        <w:r>
          <w:rPr>
            <w:color w:val="263858"/>
          </w:rPr>
          <w:t>第十二章 E2信息系统的三态与粘性逻辑</w:t>
        </w:r>
      </w:hyperlink>
      <w:r>
        <w:tab/>
      </w:r>
      <w:fldSimple w:instr=" PAGEREF s53p_1226 \h ">
        <w:r>
          <w:t/>
        </w:r>
      </w:fldSimple>
    </w:p>
    <w:p>
      <w:pPr>
        <w:pStyle w:val="TocEntry"/>
        <w:tabs>
          <w:tab w:pos="8617" w:val="right" w:leader="dot"/>
        </w:tabs>
      </w:pPr>
      <w:hyperlink w:anchor="s53p_1274">
        <w:r>
          <w:rPr>
            <w:color w:val="263858"/>
          </w:rPr>
          <w:t>第十三章 从伞模型看传统数学的统一性</w:t>
        </w:r>
      </w:hyperlink>
      <w:r>
        <w:tab/>
      </w:r>
      <w:fldSimple w:instr=" PAGEREF s53p_1274 \h ">
        <w:r>
          <w:t/>
        </w:r>
      </w:fldSimple>
    </w:p>
    <w:p>
      <w:pPr>
        <w:pStyle w:val="TocEntry"/>
        <w:tabs>
          <w:tab w:pos="8617" w:val="right" w:leader="dot"/>
        </w:tabs>
      </w:pPr>
      <w:hyperlink w:anchor="s53p_1324">
        <w:r>
          <w:rPr>
            <w:color w:val="263858"/>
          </w:rPr>
          <w:t>第十四章 SDE计算数学与当前AI的对话</w:t>
        </w:r>
      </w:hyperlink>
      <w:r>
        <w:tab/>
      </w:r>
      <w:fldSimple w:instr=" PAGEREF s53p_1324 \h ">
        <w:r>
          <w:t/>
        </w:r>
      </w:fldSimple>
    </w:p>
    <w:p>
      <w:pPr>
        <w:pStyle w:val="TocEntry"/>
        <w:tabs>
          <w:tab w:pos="8617" w:val="right" w:leader="dot"/>
        </w:tabs>
      </w:pPr>
      <w:hyperlink w:anchor="s53p_1358">
        <w:r>
          <w:rPr>
            <w:color w:val="263858"/>
          </w:rPr>
          <w:t>第十五章 为什么今天的科学无法进入生命</w:t>
        </w:r>
      </w:hyperlink>
      <w:r>
        <w:tab/>
      </w:r>
      <w:fldSimple w:instr=" PAGEREF s53p_1358 \h ">
        <w:r>
          <w:t/>
        </w:r>
      </w:fldSimple>
    </w:p>
    <w:p>
      <w:pPr>
        <w:pStyle w:val="TocEntry"/>
        <w:tabs>
          <w:tab w:pos="8617" w:val="right" w:leader="dot"/>
        </w:tabs>
      </w:pPr>
      <w:hyperlink w:anchor="s53p_1400">
        <w:r>
          <w:rPr>
            <w:color w:val="263858"/>
          </w:rPr>
          <w:t>第十六章 展望：SDE数学的未来</w:t>
        </w:r>
      </w:hyperlink>
      <w:r>
        <w:tab/>
      </w:r>
      <w:fldSimple w:instr=" PAGEREF s53p_1400 \h ">
        <w:r>
          <w:t/>
        </w:r>
      </w:fldSimple>
    </w:p>
    <w:p>
      <w:pPr>
        <w:pStyle w:val="TocEntry"/>
        <w:tabs>
          <w:tab w:pos="8617" w:val="right" w:leader="dot"/>
        </w:tabs>
      </w:pPr>
      <w:hyperlink w:anchor="s53p_1427">
        <w:r>
          <w:rPr>
            <w:color w:val="263858"/>
          </w:rPr>
          <w:t>第十七章 SDE计算数学的公理化基础</w:t>
        </w:r>
      </w:hyperlink>
      <w:r>
        <w:tab/>
      </w:r>
      <w:fldSimple w:instr=" PAGEREF s53p_1427 \h ">
        <w:r>
          <w:t/>
        </w:r>
      </w:fldSimple>
    </w:p>
    <w:p>
      <w:pPr>
        <w:pStyle w:val="TocEntry"/>
        <w:tabs>
          <w:tab w:pos="8617" w:val="right" w:leader="dot"/>
        </w:tabs>
      </w:pPr>
      <w:hyperlink w:anchor="s53p_1508">
        <w:r>
          <w:rPr>
            <w:color w:val="263858"/>
          </w:rPr>
          <w:t>第十八章 伞场上的微积分</w:t>
        </w:r>
      </w:hyperlink>
      <w:r>
        <w:tab/>
      </w:r>
      <w:fldSimple w:instr=" PAGEREF s53p_1508 \h ">
        <w:r>
          <w:t/>
        </w:r>
      </w:fldSimple>
    </w:p>
    <w:p>
      <w:pPr>
        <w:pStyle w:val="TocEntry"/>
        <w:tabs>
          <w:tab w:pos="8617" w:val="right" w:leader="dot"/>
        </w:tabs>
      </w:pPr>
      <w:hyperlink w:anchor="s53p_1566">
        <w:r>
          <w:rPr>
            <w:color w:val="263858"/>
          </w:rPr>
          <w:t>第十九章 伞共振与Pattern Formation</w:t>
        </w:r>
      </w:hyperlink>
      <w:r>
        <w:tab/>
      </w:r>
      <w:fldSimple w:instr=" PAGEREF s53p_1566 \h ">
        <w:r>
          <w:t/>
        </w:r>
      </w:fldSimple>
    </w:p>
    <w:p>
      <w:pPr>
        <w:pStyle w:val="TocEntry"/>
        <w:tabs>
          <w:tab w:pos="8617" w:val="right" w:leader="dot"/>
        </w:tabs>
      </w:pPr>
      <w:hyperlink w:anchor="s53p_1609">
        <w:r>
          <w:rPr>
            <w:color w:val="263858"/>
          </w:rPr>
          <w:t>第二十章 SDE数学视角下的经典数学问题</w:t>
        </w:r>
      </w:hyperlink>
      <w:r>
        <w:tab/>
      </w:r>
      <w:fldSimple w:instr=" PAGEREF s53p_1609 \h ">
        <w:r>
          <w:t/>
        </w:r>
      </w:fldSimple>
    </w:p>
    <w:p>
      <w:pPr>
        <w:pStyle w:val="TocEntry"/>
        <w:tabs>
          <w:tab w:pos="8617" w:val="right" w:leader="dot"/>
        </w:tabs>
      </w:pPr>
      <w:hyperlink w:anchor="s53p_1650">
        <w:r>
          <w:rPr>
            <w:color w:val="263858"/>
          </w:rPr>
          <w:t>第二十一章 SDE数学与中国古典思想</w:t>
        </w:r>
      </w:hyperlink>
      <w:r>
        <w:tab/>
      </w:r>
      <w:fldSimple w:instr=" PAGEREF s53p_1650 \h ">
        <w:r>
          <w:t/>
        </w:r>
      </w:fldSimple>
    </w:p>
    <w:p>
      <w:pPr>
        <w:pStyle w:val="TocEntry"/>
        <w:tabs>
          <w:tab w:pos="8617" w:val="right" w:leader="dot"/>
        </w:tabs>
      </w:pPr>
      <w:hyperlink w:anchor="s53p_1703">
        <w:r>
          <w:rPr>
            <w:color w:val="263858"/>
          </w:rPr>
          <w:t>第二十二章 SDE数学在教育中的意义</w:t>
        </w:r>
      </w:hyperlink>
      <w:r>
        <w:tab/>
      </w:r>
      <w:fldSimple w:instr=" PAGEREF s53p_1703 \h ">
        <w:r>
          <w:t/>
        </w:r>
      </w:fldSimple>
    </w:p>
    <w:p>
      <w:pPr>
        <w:pStyle w:val="TocEntry"/>
        <w:tabs>
          <w:tab w:pos="8617" w:val="right" w:leader="dot"/>
        </w:tabs>
      </w:pPr>
      <w:hyperlink w:anchor="s53p_1770">
        <w:r>
          <w:rPr>
            <w:color w:val="263858"/>
          </w:rPr>
          <w:t>第二十三章 SDE计算数学的技术路线图</w:t>
        </w:r>
      </w:hyperlink>
      <w:r>
        <w:tab/>
      </w:r>
      <w:fldSimple w:instr=" PAGEREF s53p_1770 \h ">
        <w:r>
          <w:t/>
        </w:r>
      </w:fldSimple>
    </w:p>
    <w:p>
      <w:pPr>
        <w:pStyle w:val="TocEntry"/>
        <w:tabs>
          <w:tab w:pos="8617" w:val="right" w:leader="dot"/>
        </w:tabs>
      </w:pPr>
      <w:hyperlink w:anchor="s53p_1805">
        <w:r>
          <w:rPr>
            <w:color w:val="263858"/>
          </w:rPr>
          <w:t>第二十四章 总结：伞撑开之后的世界</w:t>
        </w:r>
      </w:hyperlink>
      <w:r>
        <w:tab/>
      </w:r>
      <w:fldSimple w:instr=" PAGEREF s53p_1805 \h ">
        <w:r>
          <w:t/>
        </w:r>
      </w:fldSimple>
    </w:p>
    <w:p>
      <w:pPr>
        <w:pStyle w:val="TocEntry"/>
        <w:tabs>
          <w:tab w:pos="8617" w:val="right" w:leader="dot"/>
        </w:tabs>
      </w:pPr>
      <w:hyperlink w:anchor="s53p_1834">
        <w:r>
          <w:rPr>
            <w:color w:val="263858"/>
          </w:rPr>
          <w:t>第二十五章 伞模型的计算几何基础</w:t>
        </w:r>
      </w:hyperlink>
      <w:r>
        <w:tab/>
      </w:r>
      <w:fldSimple w:instr=" PAGEREF s53p_1834 \h ">
        <w:r>
          <w:t/>
        </w:r>
      </w:fldSimple>
    </w:p>
    <w:p>
      <w:pPr>
        <w:pStyle w:val="TocEntry"/>
        <w:tabs>
          <w:tab w:pos="8617" w:val="right" w:leader="dot"/>
        </w:tabs>
      </w:pPr>
      <w:hyperlink w:anchor="s53p_1875">
        <w:r>
          <w:rPr>
            <w:color w:val="263858"/>
          </w:rPr>
          <w:t>第二十六章 SDE计算的并行化与效率</w:t>
        </w:r>
      </w:hyperlink>
      <w:r>
        <w:tab/>
      </w:r>
      <w:fldSimple w:instr=" PAGEREF s53p_1875 \h ">
        <w:r>
          <w:t/>
        </w:r>
      </w:fldSimple>
    </w:p>
    <w:p>
      <w:pPr>
        <w:pStyle w:val="TocEntry"/>
        <w:tabs>
          <w:tab w:pos="8617" w:val="right" w:leader="dot"/>
        </w:tabs>
      </w:pPr>
      <w:hyperlink w:anchor="s53p_1907">
        <w:r>
          <w:rPr>
            <w:color w:val="263858"/>
          </w:rPr>
          <w:t>第二十七章 SDE数学与中医的非局域模型</w:t>
        </w:r>
      </w:hyperlink>
      <w:r>
        <w:tab/>
      </w:r>
      <w:fldSimple w:instr=" PAGEREF s53p_1907 \h ">
        <w:r>
          <w:t/>
        </w:r>
      </w:fldSimple>
    </w:p>
    <w:p>
      <w:pPr>
        <w:pStyle w:val="TocEntry"/>
        <w:tabs>
          <w:tab w:pos="8617" w:val="right" w:leader="dot"/>
        </w:tabs>
      </w:pPr>
      <w:hyperlink w:anchor="s53p_1945">
        <w:r>
          <w:rPr>
            <w:color w:val="263858"/>
          </w:rPr>
          <w:t>第二十八章 SDE数学与量子计算</w:t>
        </w:r>
      </w:hyperlink>
      <w:r>
        <w:tab/>
      </w:r>
      <w:fldSimple w:instr=" PAGEREF s53p_1945 \h ">
        <w:r>
          <w:t/>
        </w:r>
      </w:fldSimple>
    </w:p>
    <w:p>
      <w:pPr>
        <w:pStyle w:val="TocEntry"/>
        <w:tabs>
          <w:tab w:pos="8617" w:val="right" w:leader="dot"/>
        </w:tabs>
      </w:pPr>
      <w:hyperlink w:anchor="s53p_1973">
        <w:r>
          <w:rPr>
            <w:color w:val="263858"/>
          </w:rPr>
          <w:t>第二十九章 伞模型的实验验证策略</w:t>
        </w:r>
      </w:hyperlink>
      <w:r>
        <w:tab/>
      </w:r>
      <w:fldSimple w:instr=" PAGEREF s53p_1973 \h ">
        <w:r>
          <w:t/>
        </w:r>
      </w:fldSimple>
    </w:p>
    <w:p>
      <w:pPr>
        <w:pStyle w:val="TocEntry"/>
        <w:tabs>
          <w:tab w:pos="8617" w:val="right" w:leader="dot"/>
        </w:tabs>
      </w:pPr>
      <w:hyperlink w:anchor="s53p_2001">
        <w:r>
          <w:rPr>
            <w:color w:val="263858"/>
          </w:rPr>
          <w:t>第三十章 SDE数学的文明定位</w:t>
        </w:r>
      </w:hyperlink>
      <w:r>
        <w:tab/>
      </w:r>
      <w:fldSimple w:instr=" PAGEREF s53p_2001 \h ">
        <w:r>
          <w:t/>
        </w:r>
      </w:fldSimple>
    </w:p>
    <w:p>
      <w:pPr>
        <w:pStyle w:val="TocEntry"/>
        <w:tabs>
          <w:tab w:pos="8617" w:val="right" w:leader="dot"/>
        </w:tabs>
      </w:pPr>
      <w:hyperlink w:anchor="s53p_2093">
        <w:r>
          <w:rPr>
            <w:color w:val="263858"/>
          </w:rPr>
          <w:t>第三十一章 SDE数学的具体数值实验设计</w:t>
        </w:r>
      </w:hyperlink>
      <w:r>
        <w:tab/>
      </w:r>
      <w:fldSimple w:instr=" PAGEREF s53p_2093 \h ">
        <w:r>
          <w:t/>
        </w:r>
      </w:fldSimple>
    </w:p>
    <w:p>
      <w:pPr>
        <w:pStyle w:val="TocEntry"/>
        <w:tabs>
          <w:tab w:pos="8617" w:val="right" w:leader="dot"/>
        </w:tabs>
      </w:pPr>
      <w:hyperlink w:anchor="s53p_2204">
        <w:r>
          <w:rPr>
            <w:color w:val="263858"/>
          </w:rPr>
          <w:t>第三十二章 伞模型与有限元方法的关系</w:t>
        </w:r>
      </w:hyperlink>
      <w:r>
        <w:tab/>
      </w:r>
      <w:fldSimple w:instr=" PAGEREF s53p_2204 \h ">
        <w:r>
          <w:t/>
        </w:r>
      </w:fldSimple>
    </w:p>
    <w:p>
      <w:pPr>
        <w:pStyle w:val="TocEntry"/>
        <w:tabs>
          <w:tab w:pos="8617" w:val="right" w:leader="dot"/>
        </w:tabs>
      </w:pPr>
      <w:hyperlink w:anchor="s53p_2231">
        <w:r>
          <w:rPr>
            <w:color w:val="263858"/>
          </w:rPr>
          <w:t>第三十三章 伞场的数据结构与工程实现</w:t>
        </w:r>
      </w:hyperlink>
      <w:r>
        <w:tab/>
      </w:r>
      <w:fldSimple w:instr=" PAGEREF s53p_2231 \h ">
        <w:r>
          <w:t/>
        </w:r>
      </w:fldSimple>
    </w:p>
    <w:p>
      <w:pPr>
        <w:pStyle w:val="TocEntry"/>
        <w:tabs>
          <w:tab w:pos="8617" w:val="right" w:leader="dot"/>
        </w:tabs>
      </w:pPr>
      <w:hyperlink w:anchor="s53p_2266">
        <w:r>
          <w:rPr>
            <w:color w:val="263858"/>
          </w:rPr>
          <w:t>第三十四章 SDE数学的哲学深度</w:t>
        </w:r>
      </w:hyperlink>
      <w:r>
        <w:tab/>
      </w:r>
      <w:fldSimple w:instr=" PAGEREF s53p_2266 \h ">
        <w:r>
          <w:t/>
        </w:r>
      </w:fldSimple>
    </w:p>
    <w:p>
      <w:pPr>
        <w:pStyle w:val="TocEntry"/>
        <w:tabs>
          <w:tab w:pos="8617" w:val="right" w:leader="dot"/>
        </w:tabs>
      </w:pPr>
      <w:hyperlink w:anchor="s53p_2309">
        <w:r>
          <w:rPr>
            <w:color w:val="263858"/>
          </w:rPr>
          <w:t>第三十五章 SDE数学的严格性问题</w:t>
        </w:r>
      </w:hyperlink>
      <w:r>
        <w:tab/>
      </w:r>
      <w:fldSimple w:instr=" PAGEREF s53p_2309 \h ">
        <w:r>
          <w:t/>
        </w:r>
      </w:fldSimple>
    </w:p>
    <w:p>
      <w:pPr>
        <w:pStyle w:val="TocEntry"/>
        <w:tabs>
          <w:tab w:pos="8617" w:val="right" w:leader="dot"/>
        </w:tabs>
      </w:pPr>
      <w:hyperlink w:anchor="s53p_2340">
        <w:r>
          <w:rPr>
            <w:color w:val="263858"/>
          </w:rPr>
          <w:t>第三十六章 SDE数学与现代物理的对话</w:t>
        </w:r>
      </w:hyperlink>
      <w:r>
        <w:tab/>
      </w:r>
      <w:fldSimple w:instr=" PAGEREF s53p_2340 \h ">
        <w:r>
          <w:t/>
        </w:r>
      </w:fldSimple>
    </w:p>
    <w:p>
      <w:pPr>
        <w:pStyle w:val="TocEntry"/>
        <w:tabs>
          <w:tab w:pos="8617" w:val="right" w:leader="dot"/>
        </w:tabs>
      </w:pPr>
      <w:hyperlink w:anchor="s53p_2375">
        <w:r>
          <w:rPr>
            <w:color w:val="263858"/>
          </w:rPr>
          <w:t>第三十七章 结语：数学、生命与SDE</w:t>
        </w:r>
      </w:hyperlink>
      <w:r>
        <w:tab/>
      </w:r>
      <w:fldSimple w:instr=" PAGEREF s53p_2375 \h ">
        <w:r>
          <w:t/>
        </w:r>
      </w:fldSimple>
    </w:p>
    <w:p>
      <w:pPr>
        <w:pStyle w:val="TocEntry"/>
        <w:tabs>
          <w:tab w:pos="8617" w:val="right" w:leader="dot"/>
        </w:tabs>
        <w:spacing w:before="180"/>
      </w:pPr>
      <w:hyperlink w:anchor="s53p_2417">
        <w:r>
          <w:rPr>
            <w:color w:val="263858"/>
            <w:b/>
          </w:rPr>
          <w:t>第五编 跨域扩展：规范学科、AI与文明</w:t>
        </w:r>
      </w:hyperlink>
      <w:r>
        <w:tab/>
      </w:r>
      <w:fldSimple w:instr=" PAGEREF s53p_2417 \h ">
        <w:r>
          <w:t/>
        </w:r>
      </w:fldSimple>
    </w:p>
    <w:p>
      <w:pPr>
        <w:pStyle w:val="TocEntry"/>
        <w:tabs>
          <w:tab w:pos="8617" w:val="right" w:leader="dot"/>
        </w:tabs>
      </w:pPr>
      <w:hyperlink w:anchor="s53p_2420">
        <w:r>
          <w:rPr>
            <w:color w:val="263858"/>
          </w:rPr>
          <w:t>第三十八章 三大规范学科的SDE发生学统一：符号的粒子态、逻辑的波态、数学的场态</w:t>
        </w:r>
      </w:hyperlink>
      <w:r>
        <w:tab/>
      </w:r>
      <w:fldSimple w:instr=" PAGEREF s53p_2420 \h ">
        <w:r>
          <w:t/>
        </w:r>
      </w:fldSimple>
    </w:p>
    <w:p>
      <w:pPr>
        <w:pStyle w:val="TocEntry"/>
        <w:tabs>
          <w:tab w:pos="8617" w:val="right" w:leader="dot"/>
        </w:tabs>
      </w:pPr>
      <w:hyperlink w:anchor="s53p_2549">
        <w:r>
          <w:rPr>
            <w:color w:val="263858"/>
          </w:rPr>
          <w:t>第三十九章 代数·函数·变量·几何的SDE定位与数学的SIO偏向性诊断</w:t>
        </w:r>
      </w:hyperlink>
      <w:r>
        <w:tab/>
      </w:r>
      <w:fldSimple w:instr=" PAGEREF s53p_2549 \h ">
        <w:r>
          <w:t/>
        </w:r>
      </w:fldSimple>
    </w:p>
    <w:p>
      <w:pPr>
        <w:pStyle w:val="TocEntry"/>
        <w:tabs>
          <w:tab w:pos="8617" w:val="right" w:leader="dot"/>
        </w:tabs>
      </w:pPr>
      <w:hyperlink w:anchor="s53p_2665">
        <w:r>
          <w:rPr>
            <w:color w:val="263858"/>
          </w:rPr>
          <w:t>第四十章 AI的SDE诊断：大模型只有理念世界的特征纠缠</w:t>
        </w:r>
      </w:hyperlink>
      <w:r>
        <w:tab/>
      </w:r>
      <w:fldSimple w:instr=" PAGEREF s53p_2665 \h ">
        <w:r>
          <w:t/>
        </w:r>
      </w:fldSimple>
    </w:p>
    <w:p>
      <w:pPr>
        <w:pStyle w:val="TocEntry"/>
        <w:tabs>
          <w:tab w:pos="8617" w:val="right" w:leader="dot"/>
        </w:tabs>
      </w:pPr>
      <w:hyperlink w:anchor="s53p_2765">
        <w:r>
          <w:rPr>
            <w:color w:val="263858"/>
          </w:rPr>
          <w:t>第四十一章 AI的数学·逻辑·符号能力从理念界向现实界的发展</w:t>
        </w:r>
      </w:hyperlink>
      <w:r>
        <w:tab/>
      </w:r>
      <w:fldSimple w:instr=" PAGEREF s53p_2765 \h ">
        <w:r>
          <w:t/>
        </w:r>
      </w:fldSimple>
    </w:p>
    <w:p>
      <w:pPr>
        <w:pStyle w:val="TocEntry"/>
        <w:tabs>
          <w:tab w:pos="8617" w:val="right" w:leader="dot"/>
        </w:tabs>
        <w:spacing w:before="180"/>
      </w:pPr>
      <w:hyperlink w:anchor="s53p_2842">
        <w:r>
          <w:rPr>
            <w:color w:val="263858"/>
            <w:b/>
          </w:rPr>
          <w:t>附录</w:t>
        </w:r>
      </w:hyperlink>
      <w:r>
        <w:tab/>
      </w:r>
      <w:fldSimple w:instr=" PAGEREF s53p_2842 \h ">
        <w:r>
          <w:t/>
        </w:r>
      </w:fldSimple>
    </w:p>
    <w:p>
      <w:pPr>
        <w:pStyle w:val="TocEntry"/>
        <w:tabs>
          <w:tab w:pos="8617" w:val="right" w:leader="dot"/>
        </w:tabs>
      </w:pPr>
      <w:hyperlink w:anchor="s53p_2843">
        <w:r>
          <w:rPr>
            <w:color w:val="263858"/>
          </w:rPr>
          <w:t>附录A：全书命题分级表</w:t>
        </w:r>
      </w:hyperlink>
      <w:r>
        <w:tab/>
      </w:r>
      <w:fldSimple w:instr=" PAGEREF s53p_2843 \h ">
        <w:r>
          <w:t/>
        </w:r>
      </w:fldSimple>
    </w:p>
    <w:p>
      <w:pPr>
        <w:pStyle w:val="TocEntry"/>
        <w:tabs>
          <w:tab w:pos="8617" w:val="right" w:leader="dot"/>
        </w:tabs>
      </w:pPr>
      <w:hyperlink w:anchor="s53p_2884">
        <w:r>
          <w:rPr>
            <w:color w:val="263858"/>
          </w:rPr>
          <w:t>附录C：SDE数学核心概念术语表</w:t>
        </w:r>
      </w:hyperlink>
      <w:r>
        <w:tab/>
      </w:r>
      <w:fldSimple w:instr=" PAGEREF s53p_2884 \h ">
        <w:r>
          <w:t/>
        </w:r>
      </w:fldSimple>
    </w:p>
    <w:p>
      <w:pPr>
        <w:pStyle w:val="TocEntry"/>
        <w:tabs>
          <w:tab w:pos="8617" w:val="right" w:leader="dot"/>
        </w:tabs>
      </w:pPr>
      <w:hyperlink w:anchor="s53p_2926">
        <w:r>
          <w:rPr>
            <w:color w:val="263858"/>
          </w:rPr>
          <w:t>附录D：作者的SDE学术历程</w:t>
        </w:r>
      </w:hyperlink>
      <w:r>
        <w:tab/>
      </w:r>
      <w:fldSimple w:instr=" PAGEREF s53p_2926 \h ">
        <w:r>
          <w:t/>
        </w:r>
      </w:fldSimple>
    </w:p>
    <w:p>
      <w:pPr>
        <w:pStyle w:val="TocEntry"/>
        <w:tabs>
          <w:tab w:pos="8617" w:val="right" w:leader="dot"/>
        </w:tabs>
      </w:pPr>
      <w:hyperlink w:anchor="s53p_2937">
        <w:r>
          <w:rPr>
            <w:color w:val="263858"/>
          </w:rPr>
          <w:t>附录E：与本书相关的作者已出版著作（部分列表）</w:t>
        </w:r>
      </w:hyperlink>
      <w:r>
        <w:tab/>
      </w:r>
      <w:fldSimple w:instr=" PAGEREF s53p_2937 \h ">
        <w:r>
          <w:t/>
        </w:r>
      </w:fldSimple>
    </w:p>
    <w:p>
      <w:pPr>
        <w:pStyle w:val="TocEntry"/>
        <w:tabs>
          <w:tab w:pos="8617" w:val="right" w:leader="dot"/>
        </w:tabs>
      </w:pPr>
      <w:hyperlink w:anchor="s53p_2948">
        <w:r>
          <w:rPr>
            <w:color w:val="263858"/>
          </w:rPr>
          <w:t>参考文献</w:t>
        </w:r>
      </w:hyperlink>
      <w:r>
        <w:tab/>
      </w:r>
      <w:fldSimple w:instr=" PAGEREF s53p_2948 \h ">
        <w:r>
          <w:t/>
        </w:r>
      </w:fldSimple>
    </w:p>
    <w:p>
      <w:pPr>
        <w:pStyle w:val="TocEntry"/>
        <w:tabs>
          <w:tab w:pos="8617" w:val="right" w:leader="dot"/>
        </w:tabs>
      </w:pPr>
      <w:hyperlink w:anchor="s53p_2989">
        <w:r>
          <w:rPr>
            <w:color w:val="263858"/>
          </w:rPr>
          <w:t>本书的局限与开放问题</w:t>
        </w:r>
      </w:hyperlink>
      <w:r>
        <w:tab/>
      </w:r>
      <w:fldSimple w:instr=" PAGEREF s53p_2989 \h ">
        <w:r>
          <w:t/>
        </w:r>
      </w:fldSimple>
    </w:p>
    <w:p>
      <w:pPr>
        <w:pStyle w:val="TocEntry"/>
        <w:tabs>
          <w:tab w:pos="8617" w:val="right" w:leader="dot"/>
        </w:tabs>
      </w:pPr>
      <w:hyperlink w:anchor="s53p_3008">
        <w:r>
          <w:rPr>
            <w:color w:val="263858"/>
          </w:rPr>
          <w:t>后记</w:t>
        </w:r>
      </w:hyperlink>
      <w:r>
        <w:tab/>
      </w:r>
      <w:fldSimple w:instr=" PAGEREF s53p_3008 \h ">
        <w:r>
          <w:t/>
        </w:r>
      </w:fldSimple>
    </w:p>
    <w:p>
      <w:pPr>
        <w:pStyle w:val="TocEntry"/>
        <w:tabs>
          <w:tab w:pos="8617" w:val="right" w:leader="dot"/>
        </w:tabs>
      </w:pPr>
      <w:hyperlink w:anchor="s53p_3017">
        <w:r>
          <w:rPr>
            <w:color w:val="263858"/>
          </w:rPr>
          <w:t>全书金句十言</w:t>
        </w:r>
      </w:hyperlink>
      <w:r>
        <w:tab/>
      </w:r>
      <w:fldSimple w:instr=" PAGEREF s53p_3017 \h ">
        <w:r>
          <w:t/>
        </w:r>
      </w:fldSimple>
    </w:p>
    <w:p>
      <w:pPr>
        <w:pStyle w:val="Heading2"/>
        <w:widowControl/>
      </w:pPr>
      <w:bookmarkStart w:id="39" w:name="s53p_39"/>
      <w:r>
        <w:rPr>
          <w:rFonts w:ascii="Liberation Serif" w:cs="SimHei" w:eastAsia="Noto Serif CJK SC" w:hAnsi="Liberation Serif"/>
          <w:b/>
          <w:bCs/>
          <w:szCs w:val="28"/>
        </w:rPr>
        <w:t xml:space="preserve">专家推荐语</w:t>
      </w:r>
      <w:bookmarkEnd w:id="39"/>
    </w:p>
    <w:p>
      <w:pPr>
        <w:widowControl/>
        <w:ind w:firstLine="0"/>
      </w:pPr>
      <w:bookmarkStart w:id="40" w:name="s53p_40"/>
      <w:r>
        <w:rPr>
          <w:rFonts w:ascii="Liberation Serif" w:cs="SimHei" w:eastAsia="Noto Serif CJK SC" w:hAnsi="Liberation Serif"/>
          <w:b/>
          <w:bCs/>
          <w:szCs w:val="21"/>
        </w:rPr>
        <w:t xml:space="preserve">一、计算数学视角</w:t>
      </w:r>
      <w:bookmarkEnd w:id="40"/>
    </w:p>
    <w:p>
      <w:pPr>
        <w:widowControl/>
      </w:pPr>
      <w:bookmarkStart w:id="41" w:name="s53p_41"/>
      <w:r>
        <w:rPr>
          <w:rFonts w:ascii="Liberation Serif" w:cs="KaiTi" w:eastAsia="Noto Serif CJK SC" w:hAnsi="Liberation Serif"/>
          <w:szCs w:val="20"/>
        </w:rPr>
        <w:t xml:space="preserve">王德生从网格生成这一计算数学的"基础设施"问题出发，追问了一个我们这个领域六十年来从未正面回答的问题：conforming约束到底是数学必然还是物理假设？Santos定理证明了逐步合法的翻转路径在三维中不连通——这个事实我们都知道，但从未有人像本书这样将其上升为整个计算范式的"不完备性定理"。伞模型用三个参数（r, ω, v）定义了一个从conforming到non-conforming的连续方法谱，把有限元、无网格方法、peridynamics统一在同一个框架内。即使你不同意书中的哲学判断，这个统一框架本身就值得每一位计算数学家认真对待。五个核心命题中的命题5.1和5.2已具备严格证明的条件，命题5.3可直接用数值实验验证——这是一个有明确检验标准的数学纲领，不是空谈。</w:t>
      </w:r>
      <w:bookmarkEnd w:id="41"/>
    </w:p>
    <w:p>
      <w:pPr>
        <w:widowControl/>
        <w:ind w:firstLine="0"/>
        <w:jc w:val="center"/>
      </w:pPr>
      <w:bookmarkStart w:id="42" w:name="s53p_42"/>
      <w:r>
        <w:rPr>
          <w:rFonts w:ascii="Liberation Serif" w:hAnsi="Liberation Serif" w:eastAsia="Noto Serif CJK SC"/>
        </w:rPr>
        <w:t xml:space="preserve">* * *</w:t>
      </w:r>
      <w:bookmarkEnd w:id="42"/>
    </w:p>
    <w:p>
      <w:pPr>
        <w:widowControl/>
        <w:ind w:firstLine="0"/>
      </w:pPr>
      <w:bookmarkStart w:id="43" w:name="s53p_43"/>
      <w:r>
        <w:rPr>
          <w:rFonts w:ascii="Liberation Serif" w:cs="SimHei" w:eastAsia="Noto Serif CJK SC" w:hAnsi="Liberation Serif"/>
          <w:b/>
          <w:bCs/>
          <w:szCs w:val="21"/>
        </w:rPr>
        <w:t xml:space="preserve">二、泛函分析与偏微分方程视角</w:t>
      </w:r>
      <w:bookmarkEnd w:id="43"/>
    </w:p>
    <w:p>
      <w:pPr>
        <w:widowControl/>
      </w:pPr>
      <w:bookmarkStart w:id="44" w:name="s53p_44"/>
      <w:r>
        <w:rPr>
          <w:rFonts w:ascii="Liberation Serif" w:cs="KaiTi" w:eastAsia="Noto Serif CJK SC" w:hAnsi="Liberation Serif"/>
          <w:szCs w:val="20"/>
        </w:rPr>
        <w:t xml:space="preserve">本书定义的SDE核耦合空间H_{SDE}及其范数结构，在非局域算子理论中具有独立的数学价值。纠缠算子L_K的有界性、自伴性和谱非正性的证明草图是正确的——Schur检验加对称性交换的路线完全标准。更有意思的是命题5.2给出的收敛速度估计：当ω&gt;1时引入的权重归一化因子W(ε,ω)编码了"重叠如何影响退化速度"这一非平凡问题，与Du-Gunzburger-Lehoucq在peridynamics中建立的渐近相容性框架形成自然对接。Γ-收敛框架中g(ω)函数的精确形式确实是一个值得攻克的开放问题。本书对Navier-Stokes奇异性的伞场正则化机制——r&gt;0时积分算子天然截断梯度爆炸——虽然还远非证明，但提供了一个有物理直觉支撑的新攻击方向。</w:t>
      </w:r>
      <w:bookmarkEnd w:id="44"/>
    </w:p>
    <w:p>
      <w:pPr>
        <w:widowControl/>
        <w:ind w:firstLine="0"/>
        <w:jc w:val="center"/>
      </w:pPr>
      <w:bookmarkStart w:id="45" w:name="s53p_45"/>
      <w:r>
        <w:rPr>
          <w:rFonts w:ascii="Liberation Serif" w:hAnsi="Liberation Serif" w:eastAsia="Noto Serif CJK SC"/>
        </w:rPr>
        <w:t xml:space="preserve">* * *</w:t>
      </w:r>
      <w:bookmarkEnd w:id="45"/>
    </w:p>
    <w:p>
      <w:pPr>
        <w:widowControl/>
        <w:ind w:firstLine="0"/>
      </w:pPr>
      <w:bookmarkStart w:id="46" w:name="s53p_46"/>
      <w:r>
        <w:rPr>
          <w:rFonts w:ascii="Liberation Serif" w:cs="SimHei" w:eastAsia="Noto Serif CJK SC" w:hAnsi="Liberation Serif"/>
          <w:b/>
          <w:bCs/>
          <w:szCs w:val="21"/>
        </w:rPr>
        <w:t xml:space="preserve">三、动力系统与概率论视角</w:t>
      </w:r>
      <w:bookmarkEnd w:id="46"/>
    </w:p>
    <w:p>
      <w:pPr>
        <w:widowControl/>
      </w:pPr>
      <w:bookmarkStart w:id="47" w:name="s53p_47"/>
      <w:r>
        <w:rPr>
          <w:rFonts w:ascii="Liberation Serif" w:cs="KaiTi" w:eastAsia="Noto Serif CJK SC" w:hAnsi="Liberation Serif"/>
          <w:szCs w:val="20"/>
        </w:rPr>
        <w:t xml:space="preserve">本书最令我印象深刻的是将介生态（Mesogenesis）严格定义为超临界Hopf分岔后的极限环吸引子——这不是隐喻，而是标准动力系统语言。N_{SDE}作为分岔参数，秩序→介生→混沌对应稳定平衡→极限环→倍周期级联→混沌吸引子，这条路径在非线性动力学中是经典的。涌现可靠性定理的证明框架——Hopf存在性+Feller遍历性+McDiarmid集中——逻辑链条清晰，一般化版本需要从独立Hoeffding推广到α-mixing条件下的集中不等式，这在概率论中是成熟工具。特征律稳定性定理的Krylov-Bogoliubov→Harris定理路线也是标准的。本书的贡献不在于发明新的数学工具，而在于把已有工具组装成一个统一的"三态动力学"框架——这种综合视角在动力系统领域确实少见。</w:t>
      </w:r>
      <w:bookmarkEnd w:id="47"/>
    </w:p>
    <w:p>
      <w:pPr>
        <w:widowControl/>
        <w:ind w:firstLine="0"/>
        <w:jc w:val="center"/>
      </w:pPr>
      <w:bookmarkStart w:id="48" w:name="s53p_48"/>
      <w:r>
        <w:rPr>
          <w:rFonts w:ascii="Liberation Serif" w:hAnsi="Liberation Serif" w:eastAsia="Noto Serif CJK SC"/>
        </w:rPr>
        <w:t xml:space="preserve">* * *</w:t>
      </w:r>
      <w:bookmarkEnd w:id="48"/>
    </w:p>
    <w:p>
      <w:pPr>
        <w:widowControl/>
        <w:ind w:firstLine="0"/>
      </w:pPr>
      <w:bookmarkStart w:id="49" w:name="s53p_49"/>
      <w:r>
        <w:rPr>
          <w:rFonts w:ascii="Liberation Serif" w:cs="SimHei" w:eastAsia="Noto Serif CJK SC" w:hAnsi="Liberation Serif"/>
          <w:b/>
          <w:bCs/>
          <w:szCs w:val="21"/>
        </w:rPr>
        <w:t xml:space="preserve">四、计算神经科学视角</w:t>
      </w:r>
      <w:bookmarkEnd w:id="49"/>
    </w:p>
    <w:p>
      <w:pPr>
        <w:widowControl/>
      </w:pPr>
      <w:bookmarkStart w:id="50" w:name="s53p_50"/>
      <w:r>
        <w:rPr>
          <w:rFonts w:ascii="Liberation Serif" w:cs="KaiTi" w:eastAsia="Noto Serif CJK SC" w:hAnsi="Liberation Serif"/>
          <w:szCs w:val="20"/>
        </w:rPr>
        <w:t xml:space="preserve">作为研究大脑功能网络的神经科学家，我对第八章的诊断深有共鸣。大脑的感受野确实大量重叠（ω远大于1），不同脑区的信号传导速度确实有限且不均匀（v从1到100 m/s），皮层功能网络确实在毫秒尺度上动态重组。本书把这些已知的神经科学事实统一到伞模型的语言中——感受野就是伞，重叠度就是ω，传导延迟就是v有限——这种翻译不是文字游戏，它提供了一个定量框架来计算大脑的"SDE数"。N_{SDE} ≈ 0.14的估算值恰好落在秩序-介生边界上，与"临界脑假说"一致——这不可能是巧合。当然，从"高度相容"到"严格验证"还有距离，但方向是对的。</w:t>
      </w:r>
      <w:bookmarkEnd w:id="50"/>
    </w:p>
    <w:p>
      <w:pPr>
        <w:widowControl/>
        <w:ind w:firstLine="0"/>
        <w:jc w:val="center"/>
      </w:pPr>
      <w:bookmarkStart w:id="51" w:name="s53p_51"/>
      <w:r>
        <w:rPr>
          <w:rFonts w:ascii="Liberation Serif" w:hAnsi="Liberation Serif" w:eastAsia="Noto Serif CJK SC"/>
        </w:rPr>
        <w:t xml:space="preserve">* * *</w:t>
      </w:r>
      <w:bookmarkEnd w:id="51"/>
    </w:p>
    <w:p>
      <w:pPr>
        <w:widowControl/>
        <w:ind w:firstLine="0"/>
      </w:pPr>
      <w:bookmarkStart w:id="52" w:name="s53p_52"/>
      <w:r>
        <w:rPr>
          <w:rFonts w:ascii="Liberation Serif" w:cs="SimHei" w:eastAsia="Noto Serif CJK SC" w:hAnsi="Liberation Serif"/>
          <w:b/>
          <w:bCs/>
          <w:szCs w:val="21"/>
        </w:rPr>
        <w:t xml:space="preserve">五、人工智能研究视角</w:t>
      </w:r>
      <w:bookmarkEnd w:id="52"/>
    </w:p>
    <w:p>
      <w:pPr>
        <w:widowControl/>
      </w:pPr>
      <w:bookmarkStart w:id="53" w:name="s53p_53"/>
      <w:r>
        <w:rPr>
          <w:rFonts w:ascii="Liberation Serif" w:cs="KaiTi" w:eastAsia="Noto Serif CJK SC" w:hAnsi="Liberation Serif"/>
          <w:szCs w:val="20"/>
        </w:rPr>
        <w:t xml:space="preserve">第四十章对大模型幻觉问题的SDE诊断击中了AI领域最深层的痛点。我们花了三年时间用RLHF、DPO、Constitutional AI来"对齐"模型，但幻觉问题始终顽固存在。本书的诊断令人警醒：幻觉不是对齐问题——它是架构问题。Token纠缠没有SIO锚定，所以符号必然漂移。接地偏离度GDI作为幻觉的几何判据具有工程可操作性，纠缠感知损失函数EAL把训练目标从"数值精确"转向"纠缠模式一致"是范式级的转换。更深刻的洞见是：单纯给GPT接入传感器数据不等于建立SIO纠缠——如果架构仍是conforming的（固定层数、全局Attention），触觉数据只是变成了另一种Token。这个论断对具身智能的研究路线有直接的指导意义。</w:t>
      </w:r>
      <w:bookmarkEnd w:id="53"/>
    </w:p>
    <w:p>
      <w:pPr>
        <w:widowControl/>
        <w:ind w:firstLine="0"/>
        <w:jc w:val="center"/>
      </w:pPr>
      <w:bookmarkStart w:id="54" w:name="s53p_54"/>
      <w:r>
        <w:rPr>
          <w:rFonts w:ascii="Liberation Serif" w:hAnsi="Liberation Serif" w:eastAsia="Noto Serif CJK SC"/>
        </w:rPr>
        <w:t xml:space="preserve">* * *</w:t>
      </w:r>
      <w:bookmarkEnd w:id="54"/>
    </w:p>
    <w:p>
      <w:pPr>
        <w:widowControl/>
        <w:ind w:firstLine="0"/>
      </w:pPr>
      <w:bookmarkStart w:id="55" w:name="s53p_55"/>
      <w:r>
        <w:rPr>
          <w:rFonts w:ascii="Liberation Serif" w:cs="SimHei" w:eastAsia="Noto Serif CJK SC" w:hAnsi="Liberation Serif"/>
          <w:b/>
          <w:bCs/>
          <w:szCs w:val="21"/>
        </w:rPr>
        <w:t xml:space="preserve">六、科学哲学与数学哲学视角</w:t>
      </w:r>
      <w:bookmarkEnd w:id="55"/>
    </w:p>
    <w:p>
      <w:pPr>
        <w:widowControl/>
      </w:pPr>
      <w:bookmarkStart w:id="56" w:name="s53p_56"/>
      <w:r>
        <w:rPr>
          <w:rFonts w:ascii="Liberation Serif" w:cs="KaiTi" w:eastAsia="Noto Serif CJK SC" w:hAnsi="Liberation Serif"/>
          <w:szCs w:val="20"/>
        </w:rPr>
        <w:t xml:space="preserve">本书对"什么是数学"这个古老问题给出了一个全新的回答：数学是特征纠缠的场在共振中涌现的规律。这个回答同时超越了柏拉图主义（数学预先存在于理念世界）、形式主义（数学是符号游戏）和直觉主义（数学是心灵构造），而接近结构主义但比结构主义更具体——它不仅说"数学研究结构"，还给出了结构的三维分析（连接/次序/结构）和结构的动力学（伞共振）。特别值得注意的是"退化极限"这一概念策略：SDE不是否定传统数学，而是把传统数学定位为参数空间的一个特殊区间。这种包罗性（subsumption）策略在科学史上有先例——相对论之于牛顿力学、量子力学之于经典力学——但将其应用于数学基础本身，这是第一次。</w:t>
      </w:r>
      <w:bookmarkEnd w:id="56"/>
    </w:p>
    <w:p>
      <w:pPr>
        <w:widowControl/>
        <w:ind w:firstLine="0"/>
        <w:jc w:val="center"/>
      </w:pPr>
      <w:bookmarkStart w:id="57" w:name="s53p_57"/>
      <w:r>
        <w:rPr>
          <w:rFonts w:ascii="Liberation Serif" w:hAnsi="Liberation Serif" w:eastAsia="Noto Serif CJK SC"/>
        </w:rPr>
        <w:t xml:space="preserve">* * *</w:t>
      </w:r>
      <w:bookmarkEnd w:id="57"/>
    </w:p>
    <w:p>
      <w:pPr>
        <w:widowControl/>
        <w:ind w:firstLine="0"/>
      </w:pPr>
      <w:bookmarkStart w:id="58" w:name="s53p_58"/>
      <w:r>
        <w:rPr>
          <w:rFonts w:ascii="Liberation Serif" w:cs="SimHei" w:eastAsia="Noto Serif CJK SC" w:hAnsi="Liberation Serif"/>
          <w:b/>
          <w:bCs/>
          <w:szCs w:val="21"/>
        </w:rPr>
        <w:t xml:space="preserve">七、中医学与生命科学视角</w:t>
      </w:r>
      <w:bookmarkEnd w:id="58"/>
    </w:p>
    <w:p>
      <w:pPr>
        <w:widowControl/>
      </w:pPr>
      <w:bookmarkStart w:id="59" w:name="s53p_59"/>
      <w:r>
        <w:rPr>
          <w:rFonts w:ascii="Liberation Serif" w:cs="KaiTi" w:eastAsia="Noto Serif CJK SC" w:hAnsi="Liberation Serif"/>
          <w:szCs w:val="20"/>
        </w:rPr>
        <w:t xml:space="preserve">中医脉诊两千年来最大的困境是"说不清楚"——滑脉、涩脉、弦脉，老中医一摸就知道，但无法用数学语言精确传授。原因不是中医不科学，而是西方数学缺乏触觉SIO的工具——这个诊断切中要害。SDE-TCM脉诊协议第一次给出了触觉SIO内部的数据框架：三指联合伞场、跨指重叠度ω_cross（"整体观"的数学表达）、N_{SDE}的三态临床映射。弦脉对应秩序态锁死（肝气郁结）、平脉对应介生态共振（生命力最强）、散脉对应混沌态崩溃（元气虚极）——这与临床经验高度吻合。协议要求"动态按压反馈循环"——触觉是SIO互动的产物，没有"互"就没有纠缠——这个洞见直接否定了当前所有被动式脉诊仪的设计思路。</w:t>
      </w:r>
      <w:bookmarkEnd w:id="59"/>
    </w:p>
    <w:p>
      <w:pPr>
        <w:widowControl/>
        <w:ind w:firstLine="0"/>
        <w:jc w:val="center"/>
      </w:pPr>
      <w:bookmarkStart w:id="60" w:name="s53p_60"/>
      <w:r>
        <w:rPr>
          <w:rFonts w:ascii="Liberation Serif" w:hAnsi="Liberation Serif" w:eastAsia="Noto Serif CJK SC"/>
        </w:rPr>
        <w:t xml:space="preserve">* * *</w:t>
      </w:r>
      <w:bookmarkEnd w:id="60"/>
    </w:p>
    <w:p>
      <w:pPr>
        <w:widowControl/>
        <w:ind w:firstLine="0"/>
      </w:pPr>
      <w:bookmarkStart w:id="61" w:name="s53p_61"/>
      <w:r>
        <w:rPr>
          <w:rFonts w:ascii="Liberation Serif" w:cs="SimHei" w:eastAsia="Noto Serif CJK SC" w:hAnsi="Liberation Serif"/>
          <w:b/>
          <w:bCs/>
          <w:szCs w:val="21"/>
        </w:rPr>
        <w:t xml:space="preserve">八、数学教育研究视角</w:t>
      </w:r>
      <w:bookmarkEnd w:id="61"/>
    </w:p>
    <w:p>
      <w:pPr>
        <w:widowControl/>
      </w:pPr>
      <w:bookmarkStart w:id="62" w:name="s53p_62"/>
      <w:r>
        <w:rPr>
          <w:rFonts w:ascii="Liberation Serif" w:cs="KaiTi" w:eastAsia="Noto Serif CJK SC" w:hAnsi="Liberation Serif"/>
          <w:szCs w:val="20"/>
        </w:rPr>
        <w:t xml:space="preserve">第二十二章对数学教育的SDE诊断解释了一个困扰教育者几十年的现象：为什么"动手做数学"在低年级有效，到了高年级就被放弃？因为高年级数学退化为纯Token操作——学生在纯理念世界里学数学，跟现实SIO脱锚。这与第四十章诊断的AI幻觉问题是同构的：纯Token的数学缺乏SIO锚定，无论对学生还是AI。"数不是抽象的符号——数是现实世界的纠缠连接序列"这一发生学定义，为数学启蒙教育提供了全新的理论基础。让孩子先有纠缠经验（走路、数苹果、触摸形状），然后从经验中涌现出数学概念——而不是反过来先灌输抽象符号再要求"理解"。这是教育哲学的范式转换。</w:t>
      </w:r>
      <w:bookmarkEnd w:id="62"/>
    </w:p>
    <w:p>
      <w:pPr>
        <w:widowControl/>
        <w:ind w:firstLine="0"/>
        <w:jc w:val="center"/>
      </w:pPr>
      <w:bookmarkStart w:id="63" w:name="s53p_63"/>
      <w:r>
        <w:rPr>
          <w:rFonts w:ascii="Liberation Serif" w:hAnsi="Liberation Serif" w:eastAsia="Noto Serif CJK SC"/>
        </w:rPr>
        <w:t xml:space="preserve">* * *</w:t>
      </w:r>
      <w:bookmarkEnd w:id="63"/>
    </w:p>
    <w:p>
      <w:pPr>
        <w:widowControl/>
        <w:ind w:firstLine="0"/>
      </w:pPr>
      <w:bookmarkStart w:id="64" w:name="s53p_64"/>
      <w:r>
        <w:rPr>
          <w:rFonts w:ascii="Liberation Serif" w:cs="SimHei" w:eastAsia="Noto Serif CJK SC" w:hAnsi="Liberation Serif"/>
          <w:b/>
          <w:bCs/>
          <w:szCs w:val="21"/>
        </w:rPr>
        <w:t xml:space="preserve">九、理论物理与量子信息视角</w:t>
      </w:r>
      <w:bookmarkEnd w:id="64"/>
    </w:p>
    <w:p>
      <w:pPr>
        <w:widowControl/>
      </w:pPr>
      <w:bookmarkStart w:id="65" w:name="s53p_65"/>
      <w:r>
        <w:rPr>
          <w:rFonts w:ascii="Liberation Serif" w:cs="KaiTi" w:eastAsia="Noto Serif CJK SC" w:hAnsi="Liberation Serif"/>
          <w:szCs w:val="20"/>
        </w:rPr>
        <w:t xml:space="preserve">本书谨慎地区分了SDE的"纠缠"与量子力学的"量子纠缠"——前者是发生学与计算拓扑概念，后者是物理实在的特定关联形式——这种严谨值得肯定。尽管如此，两者之间的结构平行性令人着迷。伞模型的非局域性（r&gt;0）、重叠度（ω&gt;1）和传播延迟（v有限），与量子纠缠的非局域关联、量子叠加和量子退相干之间存在深层的形式对应。第三十六章对量子计算的SDE分析——量子比特的叠加态对应伞的重叠、量子退相干对应伞的塌缩——虽然是B级解释性命题，但指向了一个严肃的研究方向：是否存在一个更一般的"纠缠数学"，同时包含SDE纠缠和量子纠缠作为特例？这个问题本身就值得一篇论文。</w:t>
      </w:r>
      <w:bookmarkEnd w:id="65"/>
    </w:p>
    <w:p>
      <w:pPr>
        <w:widowControl/>
        <w:ind w:firstLine="0"/>
        <w:jc w:val="center"/>
      </w:pPr>
      <w:bookmarkStart w:id="66" w:name="s53p_66"/>
      <w:r>
        <w:rPr>
          <w:rFonts w:ascii="Liberation Serif" w:hAnsi="Liberation Serif" w:eastAsia="Noto Serif CJK SC"/>
        </w:rPr>
        <w:t xml:space="preserve">* * *</w:t>
      </w:r>
      <w:bookmarkEnd w:id="66"/>
    </w:p>
    <w:p>
      <w:pPr>
        <w:widowControl/>
        <w:ind w:firstLine="0"/>
      </w:pPr>
      <w:bookmarkStart w:id="67" w:name="s53p_67"/>
      <w:r>
        <w:rPr>
          <w:rFonts w:ascii="Liberation Serif" w:cs="SimHei" w:eastAsia="Noto Serif CJK SC" w:hAnsi="Liberation Serif"/>
          <w:b/>
          <w:bCs/>
          <w:szCs w:val="21"/>
        </w:rPr>
        <w:t xml:space="preserve">十、高性能计算与软件工程视角</w:t>
      </w:r>
      <w:bookmarkEnd w:id="67"/>
    </w:p>
    <w:p>
      <w:pPr>
        <w:widowControl/>
      </w:pPr>
      <w:bookmarkStart w:id="68" w:name="s53p_68"/>
      <w:r>
        <w:rPr>
          <w:rFonts w:ascii="Liberation Serif" w:cs="KaiTi" w:eastAsia="Noto Serif CJK SC" w:hAnsi="Liberation Serif"/>
          <w:szCs w:val="20"/>
        </w:rPr>
        <w:t xml:space="preserve">第三十三章的伞场数据结构设计和第二十六章的并行化分析具有直接的工程价值。传统有限元的刚度矩阵是稀疏的（因为conforming mesh的基函数局域性），但伞场的纠缠矩阵一般是密的（因为大伞与远处的伞有非零重叠）。这似乎是一个计算灾难——但作者指出纠缠矩阵具有核函数决定的衰减结构，可以用层次矩阵（H-matrix）高效存储和运算。SDE-NS求解器的三态切换逻辑——秩序态用传统CFD、介生态用伞场算子、混沌态注入受控随机——从软件架构角度看是一个优雅的自适应策略。N_{SDE}的实时估算可以完全并行化（每个节点独立计算），态切换的判据（Lyapunov指数）也有成熟的数值算法。这不是纸上谈兵——这是可以直接编码的算法框架。</w:t>
      </w:r>
      <w:bookmarkEnd w:id="68"/>
    </w:p>
    <w:p>
      <w:pPr>
        <w:widowControl/>
        <w:ind w:firstLine="0"/>
        <w:jc w:val="center"/>
      </w:pPr>
      <w:bookmarkStart w:id="69" w:name="s53p_69"/>
      <w:r>
        <w:rPr>
          <w:rFonts w:ascii="Liberation Serif" w:hAnsi="Liberation Serif" w:eastAsia="Noto Serif CJK SC"/>
        </w:rPr>
        <w:t xml:space="preserve">* * *</w:t>
      </w:r>
      <w:bookmarkEnd w:id="69"/>
    </w:p>
    <w:p>
      <w:pPr>
        <w:widowControl/>
        <w:ind w:firstLine="0"/>
      </w:pPr>
      <w:bookmarkStart w:id="70" w:name="s53p_70"/>
      <w:r>
        <w:rPr>
          <w:rFonts w:ascii="Liberation Serif" w:cs="SimHei" w:eastAsia="Noto Serif CJK SC" w:hAnsi="Liberation Serif"/>
          <w:b/>
          <w:bCs/>
          <w:szCs w:val="21"/>
        </w:rPr>
        <w:t xml:space="preserve">十一、文明史与东方哲学视角</w:t>
      </w:r>
      <w:bookmarkEnd w:id="70"/>
    </w:p>
    <w:p>
      <w:pPr>
        <w:widowControl/>
      </w:pPr>
      <w:bookmarkStart w:id="71" w:name="s53p_71"/>
      <w:r>
        <w:rPr>
          <w:rFonts w:ascii="Liberation Serif" w:cs="KaiTi" w:eastAsia="Noto Serif CJK SC" w:hAnsi="Liberation Serif"/>
          <w:szCs w:val="20"/>
        </w:rPr>
        <w:t xml:space="preserve">第二十一章对《易经》的SDE解读和第三十章的文明定位分析，展现了一种罕见的理论野心：用数学语言重新阐释东方文明的核心概念。"变卦"被解释为伞场纠缠矩阵的拓扑重组，"中庸"被解释为介生态的动态平衡（N_{SDE} ≈ 1），"诚"被定义为"特征纠缠释放的必然适应性"而非道德概念——这些重新阐释不是文学修辞，而是有精确数学对应物的结构性翻译。更深刻的洞见是：东方思想中的"阴阳互生""生生不息"从一开始就没有落入相容性公理的锁死——它天然包含三态轮换、非局域纠缠和动态平衡。SDE数学为东方思想提供了它两千年来缺乏的形式化语言，同时也为西方数学提供了它两千年来忽视的本体论视角。</w:t>
      </w:r>
      <w:bookmarkEnd w:id="71"/>
    </w:p>
    <w:p>
      <w:pPr>
        <w:widowControl/>
        <w:ind w:firstLine="0"/>
        <w:jc w:val="center"/>
      </w:pPr>
      <w:bookmarkStart w:id="72" w:name="s53p_72"/>
      <w:r>
        <w:rPr>
          <w:rFonts w:ascii="Liberation Serif" w:hAnsi="Liberation Serif" w:eastAsia="Noto Serif CJK SC"/>
        </w:rPr>
        <w:t xml:space="preserve">* * *</w:t>
      </w:r>
      <w:bookmarkEnd w:id="72"/>
    </w:p>
    <w:p>
      <w:pPr>
        <w:widowControl/>
        <w:ind w:firstLine="0"/>
      </w:pPr>
      <w:bookmarkStart w:id="73" w:name="s53p_73"/>
      <w:r>
        <w:rPr>
          <w:rFonts w:ascii="Liberation Serif" w:cs="SimHei" w:eastAsia="Noto Serif CJK SC" w:hAnsi="Liberation Serif"/>
          <w:b/>
          <w:bCs/>
          <w:szCs w:val="21"/>
        </w:rPr>
        <w:t xml:space="preserve">十二、跨学科研究与未来展望视角</w:t>
      </w:r>
      <w:bookmarkEnd w:id="73"/>
    </w:p>
    <w:p>
      <w:pPr>
        <w:widowControl/>
      </w:pPr>
      <w:bookmarkStart w:id="74" w:name="s53p_74"/>
      <w:r>
        <w:rPr>
          <w:rFonts w:ascii="Liberation Serif" w:cs="KaiTi" w:eastAsia="Noto Serif CJK SC" w:hAnsi="Liberation Serif"/>
          <w:szCs w:val="20"/>
        </w:rPr>
        <w:t xml:space="preserve">这不是一本容易读的书——它跨越了计算数学、泛函分析、动力系统、神经科学、人工智能、中医学、科学哲学和文明理论。但正是这种跨越本身，构成了它最大的价值。当今学术界的深度碎片化——每个领域有自己的语言、自己的标准、自己的"相容性公理"——本身就是SDE所诊断的"秩序态锁死"的知识论版本。本书用伞模型的三个参数（r, ω, v）和SDE数提供了一套跨领域的统一度量语言。无论你是计算数学家还是中医师，无论你研究的是有限元还是大语言模型，你都可以计算你的系统的N_{SDE}，然后在同一张三态相图上找到自己的位置。这种统一性不是强行类比——它来自同一个数学结构在不同物理载体中的表现。这本书也许不会被所有人接受，但它提出的问题将无法被忽视。</w:t>
      </w:r>
      <w:bookmarkEnd w:id="74"/>
    </w:p>
    <w:p>
      <w:pPr>
        <w:pStyle w:val="Heading2"/>
        <w:widowControl/>
      </w:pPr>
      <w:bookmarkStart w:id="75" w:name="s53p_75"/>
      <w:r>
        <w:rPr>
          <w:rFonts w:ascii="Liberation Serif" w:cs="SimHei" w:eastAsia="Noto Serif CJK SC" w:hAnsi="Liberation Serif"/>
          <w:b/>
          <w:bCs/>
          <w:szCs w:val="28"/>
        </w:rPr>
        <w:t xml:space="preserve">前言：从网格生成到数学的重新奠基</w:t>
      </w:r>
      <w:bookmarkEnd w:id="75"/>
    </w:p>
    <w:p>
      <w:pPr>
        <w:widowControl/>
      </w:pPr>
      <w:bookmarkStart w:id="76" w:name="s53p_76"/>
      <w:r>
        <w:rPr>
          <w:rFonts w:ascii="Liberation Serif" w:cs="SimSun" w:eastAsia="Noto Serif CJK SC" w:hAnsi="Liberation Serif"/>
          <w:szCs w:val="21"/>
        </w:rPr>
        <w:t xml:space="preserve">本书的起点是一个看似纯技术的问题：如何生成高质量的计算网格？</w:t>
      </w:r>
      <w:bookmarkEnd w:id="76"/>
    </w:p>
    <w:p>
      <w:pPr>
        <w:widowControl/>
      </w:pPr>
      <w:bookmarkStart w:id="77" w:name="s53p_77"/>
      <w:r>
        <w:rPr>
          <w:rFonts w:ascii="Liberation Serif" w:cs="SimSun" w:eastAsia="Noto Serif CJK SC" w:hAnsi="Liberation Serif"/>
          <w:szCs w:val="21"/>
        </w:rPr>
        <w:t xml:space="preserve">这个问题是计算数学六十年来的核心课题之一。从Delaunay三角剖分到advancing front方法，从h-自适应到hp-自适应，从结构化网格到非结构化网格，几代计算数学家投入了巨大的智力资源来回答这个问题。作者本人的数学生涯也从这里开始——Voronoi剖分、Delaunay三角化、有限元网格生成和优化[1][23]，构成了作者早期研究的核心。</w:t>
      </w:r>
      <w:bookmarkEnd w:id="77"/>
    </w:p>
    <w:p>
      <w:pPr>
        <w:widowControl/>
      </w:pPr>
      <w:bookmarkStart w:id="78" w:name="s53p_78"/>
      <w:r>
        <w:rPr>
          <w:rFonts w:ascii="Liberation Serif" w:cs="SimSun" w:eastAsia="Noto Serif CJK SC" w:hAnsi="Liberation Serif"/>
          <w:szCs w:val="21"/>
        </w:rPr>
        <w:t xml:space="preserve">然而，随着SDE（结构-差异-纠缠）元方法论[28][29]的发展，作者逐渐认识到：网格生成中遇到的困难不是技术性的，而是范式性的。整个计算数学建立在一个从未被质疑过的隐含公理之上——如同Derrida[20]所揭示的文本背后的预设结构——</w:t>
      </w:r>
      <w:r>
        <w:rPr>
          <w:rFonts w:ascii="Liberation Serif" w:cs="SimSun" w:eastAsia="Noto Serif CJK SC" w:hAnsi="Liberation Serif"/>
          <w:b/>
          <w:bCs/>
          <w:szCs w:val="21"/>
        </w:rPr>
        <w:t xml:space="preserve">相容性公理</w:t>
      </w:r>
      <w:r>
        <w:rPr>
          <w:rFonts w:ascii="Liberation Serif" w:cs="SimSun" w:eastAsia="Noto Serif CJK SC" w:hAnsi="Liberation Serif"/>
          <w:szCs w:val="21"/>
        </w:rPr>
        <w:t xml:space="preserve">：网格必须是conforming的，算法的每一步必须产生合法的中间状态，质量必须单调上升，每一步必须可审计、可复现。</w:t>
      </w:r>
      <w:bookmarkEnd w:id="78"/>
    </w:p>
    <w:p>
      <w:pPr>
        <w:widowControl/>
      </w:pPr>
      <w:bookmarkStart w:id="79" w:name="s53p_79"/>
      <w:r>
        <w:rPr>
          <w:rFonts w:ascii="Liberation Serif" w:cs="SimSun" w:eastAsia="Noto Serif CJK SC" w:hAnsi="Liberation Serif"/>
          <w:szCs w:val="21"/>
        </w:rPr>
        <w:t xml:space="preserve">这个公理不是数学定理，而是一个物理假设——它假设计算所描述的物理世界的纠缠是局域的、短程的、可以用不重叠的空间剖分来表示的。对于经典物理（热传导、弹性力学、不可压缩流体），这个假设大致成立。但对于生命科学——细胞的信号转导、大脑的神经计算、免疫系统的适应性应答——这个假设面临根本性困难。</w:t>
      </w:r>
      <w:bookmarkEnd w:id="79"/>
    </w:p>
    <w:p>
      <w:pPr>
        <w:widowControl/>
      </w:pPr>
      <w:bookmarkStart w:id="80" w:name="s53p_80"/>
      <w:r>
        <w:rPr>
          <w:rFonts w:ascii="Liberation Serif" w:cs="SimSun" w:eastAsia="Noto Serif CJK SC" w:hAnsi="Liberation Serif"/>
          <w:szCs w:val="21"/>
        </w:rPr>
        <w:t xml:space="preserve">本书追踪这条思想路径：从网格生成的具体技术问题出发，逐步深入到计算数学的范式局限，然后转向非局域数学、神经科学和生命科学，最终到达数学本身的重新定义——SDE数学。</w:t>
      </w:r>
      <w:bookmarkEnd w:id="80"/>
    </w:p>
    <w:p>
      <w:pPr>
        <w:widowControl/>
      </w:pPr>
      <w:bookmarkStart w:id="81" w:name="s53p_81"/>
      <w:r>
        <w:rPr>
          <w:rFonts w:ascii="Liberation Serif" w:cs="SimSun" w:eastAsia="Noto Serif CJK SC" w:hAnsi="Liberation Serif"/>
          <w:szCs w:val="21"/>
        </w:rPr>
        <w:t xml:space="preserve">SDE数学不是传统数学的否定——它是对传统数学的包罗性扩展，是对"什么是数学"这个问题的重新回答。数学是</w:t>
      </w:r>
      <w:r>
        <w:rPr>
          <w:rFonts w:ascii="Liberation Serif" w:cs="SimSun" w:eastAsia="Noto Serif CJK SC" w:hAnsi="Liberation Serif"/>
          <w:b/>
          <w:bCs/>
          <w:szCs w:val="21"/>
        </w:rPr>
        <w:t xml:space="preserve">特征纠缠的场</w:t>
      </w:r>
      <w:r>
        <w:rPr>
          <w:rFonts w:ascii="Liberation Serif" w:cs="SimSun" w:eastAsia="Noto Serif CJK SC" w:hAnsi="Liberation Serif"/>
          <w:szCs w:val="21"/>
        </w:rPr>
        <w:t xml:space="preserve">（数学对象：连接对象、次序对象、结构对象）之间的</w:t>
      </w:r>
      <w:r>
        <w:rPr>
          <w:rFonts w:ascii="Liberation Serif" w:cs="SimSun" w:eastAsia="Noto Serif CJK SC" w:hAnsi="Liberation Serif"/>
          <w:b/>
          <w:bCs/>
          <w:szCs w:val="21"/>
        </w:rPr>
        <w:t xml:space="preserve">关系、影响、共存</w:t>
      </w:r>
      <w:r>
        <w:rPr>
          <w:rFonts w:ascii="Liberation Serif" w:cs="SimSun" w:eastAsia="Noto Serif CJK SC" w:hAnsi="Liberation Serif"/>
          <w:szCs w:val="21"/>
        </w:rPr>
        <w:t xml:space="preserve">（数学运动：共振）的特征和规律。数学对象就是</w:t>
      </w:r>
      <w:r>
        <w:rPr>
          <w:rFonts w:ascii="Liberation Serif" w:cs="SimSun" w:eastAsia="Noto Serif CJK SC" w:hAnsi="Liberation Serif"/>
          <w:b/>
          <w:bCs/>
          <w:szCs w:val="21"/>
        </w:rPr>
        <w:t xml:space="preserve">伞模型</w:t>
      </w:r>
      <w:r>
        <w:rPr>
          <w:rFonts w:ascii="Liberation Serif" w:cs="SimSun" w:eastAsia="Noto Serif CJK SC" w:hAnsi="Liberation Serif"/>
          <w:szCs w:val="21"/>
        </w:rPr>
        <w:t xml:space="preserve">，数学运动就是</w:t>
      </w:r>
      <w:r>
        <w:rPr>
          <w:rFonts w:ascii="Liberation Serif" w:cs="SimSun" w:eastAsia="Noto Serif CJK SC" w:hAnsi="Liberation Serif"/>
          <w:b/>
          <w:bCs/>
          <w:szCs w:val="21"/>
        </w:rPr>
        <w:t xml:space="preserve">伞的共振</w:t>
      </w:r>
      <w:r>
        <w:rPr>
          <w:rFonts w:ascii="Liberation Serif" w:cs="SimSun" w:eastAsia="Noto Serif CJK SC" w:hAnsi="Liberation Serif"/>
          <w:szCs w:val="21"/>
        </w:rPr>
        <w:t xml:space="preserve">。传统数学是这个定义在伞参数满足特定退化条件时的特例——相容数学。</w:t>
      </w:r>
      <w:bookmarkEnd w:id="81"/>
    </w:p>
    <w:p>
      <w:pPr>
        <w:pStyle w:val="Heading3"/>
        <w:widowControl/>
      </w:pPr>
      <w:bookmarkStart w:id="84" w:name="s53p_84"/>
      <w:r>
        <w:rPr>
          <w:rFonts w:ascii="Liberation Serif" w:cs="SimHei" w:eastAsia="Noto Serif CJK SC" w:hAnsi="Liberation Serif"/>
          <w:b/>
          <w:bCs/>
          <w:szCs w:val="24"/>
        </w:rPr>
        <w:t xml:space="preserve">阅读指南</w:t>
      </w:r>
      <w:bookmarkEnd w:id="84"/>
    </w:p>
    <w:p>
      <w:pPr>
        <w:widowControl/>
      </w:pPr>
      <w:bookmarkStart w:id="85" w:name="s53p_85"/>
      <w:r>
        <w:rPr>
          <w:rFonts w:ascii="Liberation Serif" w:cs="SimSun" w:eastAsia="Noto Serif CJK SC" w:hAnsi="Liberation Serif"/>
          <w:szCs w:val="21"/>
        </w:rPr>
        <w:t xml:space="preserve">本书面向三类读者，建议不同的阅读路径：</w:t>
      </w:r>
      <w:bookmarkEnd w:id="85"/>
    </w:p>
    <w:p>
      <w:pPr>
        <w:widowControl/>
      </w:pPr>
      <w:bookmarkStart w:id="86" w:name="s53p_86"/>
      <w:r>
        <w:rPr>
          <w:rFonts w:ascii="Liberation Serif" w:cs="SimSun" w:eastAsia="Noto Serif CJK SC" w:hAnsi="Liberation Serif"/>
          <w:b/>
          <w:bCs/>
          <w:szCs w:val="21"/>
        </w:rPr>
        <w:t xml:space="preserve">路径一（计算数学研究者）：</w:t>
      </w:r>
      <w:r>
        <w:rPr>
          <w:rFonts w:ascii="Liberation Serif" w:cs="SimSun" w:eastAsia="Noto Serif CJK SC" w:hAnsi="Liberation Serif"/>
          <w:szCs w:val="21"/>
        </w:rPr>
        <w:t xml:space="preserve"> 前言→第〇章→第一编（第1-4章）→第二编（第5-6章）→第三编（第7-8章）→第十一章→第三十一章→附录A。这条路径聚焦于SDE的数学核心和可验证内容，约占全书的40%。</w:t>
      </w:r>
      <w:bookmarkEnd w:id="86"/>
    </w:p>
    <w:p>
      <w:pPr>
        <w:widowControl/>
      </w:pPr>
      <w:bookmarkStart w:id="87" w:name="s53p_87"/>
      <w:r>
        <w:rPr>
          <w:rFonts w:ascii="Liberation Serif" w:cs="SimSun" w:eastAsia="Noto Serif CJK SC" w:hAnsi="Liberation Serif"/>
          <w:b/>
          <w:bCs/>
          <w:szCs w:val="21"/>
        </w:rPr>
        <w:t xml:space="preserve">路径二（科学哲学与跨学科读者）：</w:t>
      </w:r>
      <w:r>
        <w:rPr>
          <w:rFonts w:ascii="Liberation Serif" w:cs="SimSun" w:eastAsia="Noto Serif CJK SC" w:hAnsi="Liberation Serif"/>
          <w:szCs w:val="21"/>
        </w:rPr>
        <w:t xml:space="preserve"> 前言→第〇章→第二编→第四编（第9章、第21章、第34章）→第五编（第38-41章）→"本书的局限与开放问题"。这条路径聚焦于SDE的本体论重构和跨域解释力。</w:t>
      </w:r>
      <w:bookmarkEnd w:id="87"/>
    </w:p>
    <w:p>
      <w:pPr>
        <w:widowControl/>
      </w:pPr>
      <w:bookmarkStart w:id="88" w:name="s53p_88"/>
      <w:r>
        <w:rPr>
          <w:rFonts w:ascii="Liberation Serif" w:cs="SimSun" w:eastAsia="Noto Serif CJK SC" w:hAnsi="Liberation Serif"/>
          <w:b/>
          <w:bCs/>
          <w:szCs w:val="21"/>
        </w:rPr>
        <w:t xml:space="preserve">路径三（AI与生命科学研究者）：</w:t>
      </w:r>
      <w:r>
        <w:rPr>
          <w:rFonts w:ascii="Liberation Serif" w:cs="SimSun" w:eastAsia="Noto Serif CJK SC" w:hAnsi="Liberation Serif"/>
          <w:szCs w:val="21"/>
        </w:rPr>
        <w:t xml:space="preserve"> 前言→第〇章→第二编→第八章→第十四章→第十五章→第五编（第40-41章）。这条路径聚焦于SDE对当前AI和生命科学困境的诊断。</w:t>
      </w:r>
      <w:bookmarkEnd w:id="88"/>
    </w:p>
    <w:p>
      <w:pPr>
        <w:widowControl/>
      </w:pPr>
      <w:bookmarkStart w:id="89" w:name="s53p_89"/>
      <w:r>
        <w:rPr>
          <w:rFonts w:ascii="Liberation Serif" w:cs="SimSun" w:eastAsia="Noto Serif CJK SC" w:hAnsi="Liberation Serif"/>
          <w:b/>
          <w:bCs/>
          <w:szCs w:val="21"/>
        </w:rPr>
        <w:t xml:space="preserve">通读：</w:t>
      </w:r>
      <w:r>
        <w:rPr>
          <w:rFonts w:ascii="Liberation Serif" w:cs="SimSun" w:eastAsia="Noto Serif CJK SC" w:hAnsi="Liberation Serif"/>
          <w:szCs w:val="21"/>
        </w:rPr>
        <w:t xml:space="preserve"> 全书按五编+附录的线性顺序阅读。第五编篇首有编者说明，标注了该编内容的命题等级。</w:t>
      </w:r>
      <w:bookmarkEnd w:id="89"/>
    </w:p>
    <w:p>
      <w:pPr>
        <w:pStyle w:val="Heading2"/>
        <w:widowControl/>
      </w:pPr>
      <w:bookmarkStart w:id="90" w:name="s53p_90"/>
      <w:r>
        <w:rPr>
          <w:rFonts w:ascii="Liberation Serif" w:cs="SimHei" w:eastAsia="Noto Serif CJK SC" w:hAnsi="Liberation Serif"/>
          <w:b/>
          <w:bCs/>
          <w:szCs w:val="28"/>
        </w:rPr>
        <w:t xml:space="preserve">记号表</w:t>
      </w:r>
      <w:bookmarkEnd w:id="90"/>
    </w:p>
    <w:p>
      <w:pPr>
        <w:widowControl/>
      </w:pPr>
      <w:bookmarkStart w:id="91" w:name="s53p_91"/>
      <w:r>
        <w:rPr>
          <w:rFonts w:ascii="Liberation Serif" w:cs="SimSun" w:eastAsia="Noto Serif CJK SC" w:hAnsi="Liberation Serif"/>
          <w:szCs w:val="21"/>
        </w:rPr>
        <w:t xml:space="preserve">本书使用以下统一记号。当正文出现符号歧义时，以本表为准。</w:t>
      </w:r>
      <w:bookmarkEnd w:id="91"/>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85" w:type="dxa"/>
          <w:bottom w:w="85" w:type="dxa"/>
          <w:right w:w="85" w:type="dxa"/>
        </w:tblCellMar>
      </w:tblPr>
      <w:tblGrid>
        <w:gridCol w:w="1757"/>
        <w:gridCol w:w="5556"/>
        <w:gridCol w:w="1531"/>
      </w:tblGrid>
      <w:tr>
        <w:trPr>
          <w:cantSplit/>
          <w:tblHeader/>
        </w:trPr>
        <w:tc>
          <w:tcPr>
            <w:tcW w:type="dxa" w:w="1757"/>
            <w:shd w:fill="263858"/>
          </w:tcPr>
          <w:p>
            <w:pPr>
              <w:pStyle w:val="TableText"/>
            </w:pPr>
            <w:r>
              <w:rPr>
                <w:rFonts w:ascii="Liberation Serif" w:hAnsi="Liberation Serif" w:eastAsia="Noto Serif CJK SC"/>
                <w:b/>
                <w:color w:val="FFFFFF"/>
                <w:sz w:val="18"/>
              </w:rPr>
              <w:t>记号</w:t>
            </w:r>
          </w:p>
        </w:tc>
        <w:tc>
          <w:tcPr>
            <w:tcW w:type="dxa" w:w="5556"/>
            <w:shd w:fill="263858"/>
          </w:tcPr>
          <w:p>
            <w:pPr>
              <w:pStyle w:val="TableText"/>
            </w:pPr>
            <w:r>
              <w:rPr>
                <w:rFonts w:ascii="Liberation Serif" w:hAnsi="Liberation Serif" w:eastAsia="Noto Serif CJK SC"/>
                <w:b/>
                <w:color w:val="FFFFFF"/>
                <w:sz w:val="18"/>
              </w:rPr>
              <w:t>含义</w:t>
            </w:r>
          </w:p>
        </w:tc>
        <w:tc>
          <w:tcPr>
            <w:tcW w:type="dxa" w:w="1531"/>
            <w:shd w:fill="263858"/>
          </w:tcPr>
          <w:p>
            <w:pPr>
              <w:pStyle w:val="TableText"/>
            </w:pPr>
            <w:r>
              <w:rPr>
                <w:rFonts w:ascii="Liberation Serif" w:hAnsi="Liberation Serif" w:eastAsia="Noto Serif CJK SC"/>
                <w:b/>
                <w:color w:val="FFFFFF"/>
                <w:sz w:val="18"/>
              </w:rPr>
              <w:t>定义位置</w:t>
            </w:r>
          </w:p>
        </w:tc>
      </w:tr>
      <w:tr>
        <w:trPr>
          <w:cantSplit/>
        </w:trPr>
        <w:tc>
          <w:tcPr>
            <w:tcW w:type="dxa" w:w="1757"/>
            <w:shd w:fill="F2F4F7"/>
          </w:tcPr>
          <w:p>
            <w:pPr>
              <w:pStyle w:val="TableText"/>
            </w:pPr>
            <w:r>
              <w:rPr>
                <w:rFonts w:ascii="Liberation Serif" w:hAnsi="Liberation Serif" w:eastAsia="Noto Serif CJK SC"/>
                <w:b w:val="0"/>
                <w:color w:val="202A3B"/>
                <w:sz w:val="18"/>
              </w:rPr>
              <w:t>S</w:t>
            </w:r>
          </w:p>
        </w:tc>
        <w:tc>
          <w:tcPr>
            <w:tcW w:type="dxa" w:w="5556"/>
            <w:shd w:fill="F2F4F7"/>
          </w:tcPr>
          <w:p>
            <w:pPr>
              <w:pStyle w:val="TableText"/>
            </w:pPr>
            <w:r>
              <w:rPr>
                <w:rFonts w:ascii="Liberation Serif" w:hAnsi="Liberation Serif" w:eastAsia="Noto Serif CJK SC"/>
                <w:b w:val="0"/>
                <w:color w:val="202A3B"/>
                <w:sz w:val="18"/>
              </w:rPr>
              <w:t>结构（Structure）</w:t>
            </w:r>
          </w:p>
        </w:tc>
        <w:tc>
          <w:tcPr>
            <w:tcW w:type="dxa" w:w="1531"/>
            <w:shd w:fill="F2F4F7"/>
          </w:tcPr>
          <w:p>
            <w:pPr>
              <w:pStyle w:val="TableText"/>
            </w:pPr>
            <w:r>
              <w:rPr>
                <w:rFonts w:ascii="Liberation Serif" w:hAnsi="Liberation Serif" w:eastAsia="Noto Serif CJK SC"/>
                <w:b w:val="0"/>
                <w:color w:val="202A3B"/>
                <w:sz w:val="18"/>
              </w:rPr>
              <w:t>SDE三元</w:t>
            </w:r>
          </w:p>
        </w:tc>
      </w:tr>
      <w:tr>
        <w:trPr>
          <w:cantSplit/>
        </w:trPr>
        <w:tc>
          <w:tcPr>
            <w:tcW w:type="dxa" w:w="1757"/>
            <w:shd w:fill="FFFFFF"/>
          </w:tcPr>
          <w:p>
            <w:pPr>
              <w:pStyle w:val="TableText"/>
            </w:pPr>
            <w:r>
              <w:rPr>
                <w:rFonts w:ascii="Liberation Serif" w:hAnsi="Liberation Serif" w:eastAsia="Noto Serif CJK SC"/>
                <w:b w:val="0"/>
                <w:color w:val="202A3B"/>
                <w:sz w:val="18"/>
              </w:rPr>
              <w:t>D</w:t>
            </w:r>
          </w:p>
        </w:tc>
        <w:tc>
          <w:tcPr>
            <w:tcW w:type="dxa" w:w="5556"/>
            <w:shd w:fill="FFFFFF"/>
          </w:tcPr>
          <w:p>
            <w:pPr>
              <w:pStyle w:val="TableText"/>
            </w:pPr>
            <w:r>
              <w:rPr>
                <w:rFonts w:ascii="Liberation Serif" w:hAnsi="Liberation Serif" w:eastAsia="Noto Serif CJK SC"/>
                <w:b w:val="0"/>
                <w:color w:val="202A3B"/>
                <w:sz w:val="18"/>
              </w:rPr>
              <w:t>差异（Difference）</w:t>
            </w:r>
          </w:p>
        </w:tc>
        <w:tc>
          <w:tcPr>
            <w:tcW w:type="dxa" w:w="1531"/>
            <w:shd w:fill="FFFFFF"/>
          </w:tcPr>
          <w:p>
            <w:pPr>
              <w:pStyle w:val="TableText"/>
            </w:pPr>
            <w:r>
              <w:rPr>
                <w:rFonts w:ascii="Liberation Serif" w:hAnsi="Liberation Serif" w:eastAsia="Noto Serif CJK SC"/>
                <w:b w:val="0"/>
                <w:color w:val="202A3B"/>
                <w:sz w:val="18"/>
              </w:rPr>
              <w:t>SDE三元</w:t>
            </w:r>
          </w:p>
        </w:tc>
      </w:tr>
      <w:tr>
        <w:trPr>
          <w:cantSplit/>
        </w:trPr>
        <w:tc>
          <w:tcPr>
            <w:tcW w:type="dxa" w:w="1757"/>
            <w:shd w:fill="F2F4F7"/>
          </w:tcPr>
          <w:p>
            <w:pPr>
              <w:pStyle w:val="TableText"/>
            </w:pPr>
            <w:r>
              <w:rPr>
                <w:rFonts w:ascii="Liberation Serif" w:hAnsi="Liberation Serif" w:eastAsia="Noto Serif CJK SC"/>
                <w:b w:val="0"/>
                <w:color w:val="202A3B"/>
                <w:sz w:val="18"/>
              </w:rPr>
              <w:t>E</w:t>
            </w:r>
          </w:p>
        </w:tc>
        <w:tc>
          <w:tcPr>
            <w:tcW w:type="dxa" w:w="5556"/>
            <w:shd w:fill="F2F4F7"/>
          </w:tcPr>
          <w:p>
            <w:pPr>
              <w:pStyle w:val="TableText"/>
            </w:pPr>
            <w:r>
              <w:rPr>
                <w:rFonts w:ascii="Liberation Serif" w:hAnsi="Liberation Serif" w:eastAsia="Noto Serif CJK SC"/>
                <w:b w:val="0"/>
                <w:color w:val="202A3B"/>
                <w:sz w:val="18"/>
              </w:rPr>
              <w:t>纠缠（Entanglement）；特征纠缠系统</w:t>
            </w:r>
          </w:p>
        </w:tc>
        <w:tc>
          <w:tcPr>
            <w:tcW w:type="dxa" w:w="1531"/>
            <w:shd w:fill="F2F4F7"/>
          </w:tcPr>
          <w:p>
            <w:pPr>
              <w:pStyle w:val="TableText"/>
            </w:pPr>
            <w:r>
              <w:rPr>
                <w:rFonts w:ascii="Liberation Serif" w:hAnsi="Liberation Serif" w:eastAsia="Noto Serif CJK SC"/>
                <w:b w:val="0"/>
                <w:color w:val="202A3B"/>
                <w:sz w:val="18"/>
              </w:rPr>
              <w:t>SDE三元</w:t>
            </w:r>
          </w:p>
        </w:tc>
      </w:tr>
      <w:tr>
        <w:trPr>
          <w:cantSplit/>
        </w:trPr>
        <w:tc>
          <w:tcPr>
            <w:tcW w:type="dxa" w:w="1757"/>
            <w:shd w:fill="FFFFFF"/>
          </w:tcPr>
          <w:p>
            <w:pPr>
              <w:pStyle w:val="TableText"/>
            </w:pPr>
            <w:r>
              <w:rPr>
                <w:rFonts w:ascii="Liberation Serif" w:hAnsi="Liberation Serif" w:eastAsia="Noto Serif CJK SC"/>
                <w:b w:val="0"/>
                <w:color w:val="202A3B"/>
                <w:sz w:val="18"/>
              </w:rPr>
              <w:t>SIO</w:t>
            </w:r>
          </w:p>
        </w:tc>
        <w:tc>
          <w:tcPr>
            <w:tcW w:type="dxa" w:w="5556"/>
            <w:shd w:fill="FFFFFF"/>
          </w:tcPr>
          <w:p>
            <w:pPr>
              <w:pStyle w:val="TableText"/>
            </w:pPr>
            <w:r>
              <w:rPr>
                <w:rFonts w:ascii="Liberation Serif" w:hAnsi="Liberation Serif" w:eastAsia="Noto Serif CJK SC"/>
                <w:b w:val="0"/>
                <w:color w:val="202A3B"/>
                <w:sz w:val="18"/>
              </w:rPr>
              <w:t>主体-互动-客体（Subject-Interaction-Object）</w:t>
            </w:r>
          </w:p>
        </w:tc>
        <w:tc>
          <w:tcPr>
            <w:tcW w:type="dxa" w:w="1531"/>
            <w:shd w:fill="FFFFFF"/>
          </w:tcPr>
          <w:p>
            <w:pPr>
              <w:pStyle w:val="TableText"/>
            </w:pPr>
            <w:r>
              <w:rPr>
                <w:rFonts w:ascii="Liberation Serif" w:hAnsi="Liberation Serif" w:eastAsia="Noto Serif CJK SC"/>
                <w:b w:val="0"/>
                <w:color w:val="202A3B"/>
                <w:sz w:val="18"/>
              </w:rPr>
              <w:t>SDE本体论</w:t>
            </w:r>
          </w:p>
        </w:tc>
      </w:tr>
      <w:tr>
        <w:trPr>
          <w:cantSplit/>
        </w:trPr>
        <w:tc>
          <w:tcPr>
            <w:tcW w:type="dxa" w:w="1757"/>
            <w:shd w:fill="F2F4F7"/>
          </w:tcPr>
          <w:p>
            <w:pPr>
              <w:pStyle w:val="TableText"/>
            </w:pPr>
            <w:r>
              <w:rPr>
                <w:rFonts w:ascii="Liberation Serif" w:hAnsi="Liberation Serif" w:eastAsia="Noto Serif CJK SC"/>
                <w:b w:val="0"/>
                <w:color w:val="202A3B"/>
                <w:sz w:val="18"/>
              </w:rPr>
              <w:t>r</w:t>
            </w:r>
          </w:p>
        </w:tc>
        <w:tc>
          <w:tcPr>
            <w:tcW w:type="dxa" w:w="5556"/>
            <w:shd w:fill="F2F4F7"/>
          </w:tcPr>
          <w:p>
            <w:pPr>
              <w:pStyle w:val="TableText"/>
            </w:pPr>
            <w:r>
              <w:rPr>
                <w:rFonts w:ascii="Liberation Serif" w:hAnsi="Liberation Serif" w:eastAsia="Noto Serif CJK SC"/>
                <w:b w:val="0"/>
                <w:color w:val="202A3B"/>
                <w:sz w:val="18"/>
              </w:rPr>
              <w:t>伞半径：单个伞的纠缠覆盖范围</w:t>
            </w:r>
          </w:p>
        </w:tc>
        <w:tc>
          <w:tcPr>
            <w:tcW w:type="dxa" w:w="1531"/>
            <w:shd w:fill="F2F4F7"/>
          </w:tcPr>
          <w:p>
            <w:pPr>
              <w:pStyle w:val="TableText"/>
            </w:pPr>
            <w:r>
              <w:rPr>
                <w:rFonts w:ascii="Liberation Serif" w:hAnsi="Liberation Serif" w:eastAsia="Noto Serif CJK SC"/>
                <w:b w:val="0"/>
                <w:color w:val="202A3B"/>
                <w:sz w:val="18"/>
              </w:rPr>
              <w:t>第五章</w:t>
            </w:r>
          </w:p>
        </w:tc>
      </w:tr>
      <w:tr>
        <w:trPr>
          <w:cantSplit/>
        </w:trPr>
        <w:tc>
          <w:tcPr>
            <w:tcW w:type="dxa" w:w="1757"/>
            <w:shd w:fill="FFFFFF"/>
          </w:tcPr>
          <w:p>
            <w:pPr>
              <w:pStyle w:val="TableText"/>
            </w:pPr>
            <w:r>
              <w:rPr>
                <w:rFonts w:ascii="Liberation Serif" w:hAnsi="Liberation Serif" w:eastAsia="Noto Serif CJK SC"/>
                <w:b w:val="0"/>
                <w:color w:val="202A3B"/>
                <w:sz w:val="18"/>
              </w:rPr>
              <w:t>ω</w:t>
            </w:r>
          </w:p>
        </w:tc>
        <w:tc>
          <w:tcPr>
            <w:tcW w:type="dxa" w:w="5556"/>
            <w:shd w:fill="FFFFFF"/>
          </w:tcPr>
          <w:p>
            <w:pPr>
              <w:pStyle w:val="TableText"/>
            </w:pPr>
            <w:r>
              <w:rPr>
                <w:rFonts w:ascii="Liberation Serif" w:hAnsi="Liberation Serif" w:eastAsia="Noto Serif CJK SC"/>
                <w:b w:val="0"/>
                <w:color w:val="202A3B"/>
                <w:sz w:val="18"/>
              </w:rPr>
              <w:t>伞重叠度：单个空间点被覆盖的伞的平均数量。ω=1表示不重叠（每点恰好被一个伞覆盖），ω&gt;1表示重叠</w:t>
            </w:r>
          </w:p>
        </w:tc>
        <w:tc>
          <w:tcPr>
            <w:tcW w:type="dxa" w:w="1531"/>
            <w:shd w:fill="FFFFFF"/>
          </w:tcPr>
          <w:p>
            <w:pPr>
              <w:pStyle w:val="TableText"/>
            </w:pPr>
            <w:r>
              <w:rPr>
                <w:rFonts w:ascii="Liberation Serif" w:hAnsi="Liberation Serif" w:eastAsia="Noto Serif CJK SC"/>
                <w:b w:val="0"/>
                <w:color w:val="202A3B"/>
                <w:sz w:val="18"/>
              </w:rPr>
              <w:t>第五章</w:t>
            </w:r>
          </w:p>
        </w:tc>
      </w:tr>
      <w:tr>
        <w:trPr>
          <w:cantSplit/>
        </w:trPr>
        <w:tc>
          <w:tcPr>
            <w:tcW w:type="dxa" w:w="1757"/>
            <w:shd w:fill="F2F4F7"/>
          </w:tcPr>
          <w:p>
            <w:pPr>
              <w:pStyle w:val="TableText"/>
            </w:pPr>
            <w:r>
              <w:rPr>
                <w:rFonts w:ascii="Liberation Serif" w:hAnsi="Liberation Serif" w:eastAsia="Noto Serif CJK SC"/>
                <w:b w:val="0"/>
                <w:color w:val="202A3B"/>
                <w:sz w:val="18"/>
              </w:rPr>
              <w:t>v</w:t>
            </w:r>
          </w:p>
        </w:tc>
        <w:tc>
          <w:tcPr>
            <w:tcW w:type="dxa" w:w="5556"/>
            <w:shd w:fill="F2F4F7"/>
          </w:tcPr>
          <w:p>
            <w:pPr>
              <w:pStyle w:val="TableText"/>
            </w:pPr>
            <w:r>
              <w:rPr>
                <w:rFonts w:ascii="Liberation Serif" w:hAnsi="Liberation Serif" w:eastAsia="Noto Serif CJK SC"/>
                <w:b w:val="0"/>
                <w:color w:val="202A3B"/>
                <w:sz w:val="18"/>
              </w:rPr>
              <w:t>伞传播速度：纠缠信号沿伞场传导的速度</w:t>
            </w:r>
          </w:p>
        </w:tc>
        <w:tc>
          <w:tcPr>
            <w:tcW w:type="dxa" w:w="1531"/>
            <w:shd w:fill="F2F4F7"/>
          </w:tcPr>
          <w:p>
            <w:pPr>
              <w:pStyle w:val="TableText"/>
            </w:pPr>
            <w:r>
              <w:rPr>
                <w:rFonts w:ascii="Liberation Serif" w:hAnsi="Liberation Serif" w:eastAsia="Noto Serif CJK SC"/>
                <w:b w:val="0"/>
                <w:color w:val="202A3B"/>
                <w:sz w:val="18"/>
              </w:rPr>
              <w:t>第五章</w:t>
            </w:r>
          </w:p>
        </w:tc>
      </w:tr>
      <w:tr>
        <w:trPr>
          <w:cantSplit/>
        </w:trPr>
        <w:tc>
          <w:tcPr>
            <w:tcW w:type="dxa" w:w="1757"/>
            <w:shd w:fill="FFFFFF"/>
          </w:tcPr>
          <w:p>
            <w:pPr>
              <w:pStyle w:val="TableText"/>
            </w:pPr>
            <w:r>
              <w:rPr>
                <w:rFonts w:ascii="Liberation Serif" w:hAnsi="Liberation Serif" w:eastAsia="Noto Serif CJK SC"/>
                <w:b w:val="0"/>
                <w:color w:val="202A3B"/>
                <w:sz w:val="18"/>
              </w:rPr>
              <w:t>K(x,y)</w:t>
            </w:r>
          </w:p>
        </w:tc>
        <w:tc>
          <w:tcPr>
            <w:tcW w:type="dxa" w:w="5556"/>
            <w:shd w:fill="FFFFFF"/>
          </w:tcPr>
          <w:p>
            <w:pPr>
              <w:pStyle w:val="TableText"/>
            </w:pPr>
            <w:r>
              <w:rPr>
                <w:rFonts w:ascii="Liberation Serif" w:hAnsi="Liberation Serif" w:eastAsia="Noto Serif CJK SC"/>
                <w:b w:val="0"/>
                <w:color w:val="202A3B"/>
                <w:sz w:val="18"/>
              </w:rPr>
              <w:t>伞核函数：描述伞中心y对点x的纠缠强度</w:t>
            </w:r>
          </w:p>
        </w:tc>
        <w:tc>
          <w:tcPr>
            <w:tcW w:type="dxa" w:w="1531"/>
            <w:shd w:fill="FFFFFF"/>
          </w:tcPr>
          <w:p>
            <w:pPr>
              <w:pStyle w:val="TableText"/>
            </w:pPr>
            <w:r>
              <w:rPr>
                <w:rFonts w:ascii="Liberation Serif" w:hAnsi="Liberation Serif" w:eastAsia="Noto Serif CJK SC"/>
                <w:b w:val="0"/>
                <w:color w:val="202A3B"/>
                <w:sz w:val="18"/>
              </w:rPr>
              <w:t>第五章</w:t>
            </w:r>
          </w:p>
        </w:tc>
      </w:tr>
      <w:tr>
        <w:trPr>
          <w:cantSplit/>
        </w:trPr>
        <w:tc>
          <w:tcPr>
            <w:tcW w:type="dxa" w:w="1757"/>
            <w:shd w:fill="F2F4F7"/>
          </w:tcPr>
          <w:p>
            <w:pPr>
              <w:pStyle w:val="TableText"/>
            </w:pPr>
            <w:r>
              <w:rPr>
                <w:rFonts w:ascii="Liberation Serif" w:hAnsi="Liberation Serif" w:eastAsia="Noto Serif CJK SC"/>
                <w:b w:val="0"/>
                <w:color w:val="202A3B"/>
                <w:sz w:val="18"/>
              </w:rPr>
              <w:t>T_c</w:t>
            </w:r>
          </w:p>
        </w:tc>
        <w:tc>
          <w:tcPr>
            <w:tcW w:type="dxa" w:w="5556"/>
            <w:shd w:fill="F2F4F7"/>
          </w:tcPr>
          <w:p>
            <w:pPr>
              <w:pStyle w:val="TableText"/>
            </w:pPr>
            <w:r>
              <w:rPr>
                <w:rFonts w:ascii="Liberation Serif" w:hAnsi="Liberation Serif" w:eastAsia="Noto Serif CJK SC"/>
                <w:b w:val="0"/>
                <w:color w:val="202A3B"/>
                <w:sz w:val="18"/>
              </w:rPr>
              <w:t>系统特征时间：系统自相关函数衰减到基线的时间尺度</w:t>
            </w:r>
          </w:p>
        </w:tc>
        <w:tc>
          <w:tcPr>
            <w:tcW w:type="dxa" w:w="1531"/>
            <w:shd w:fill="F2F4F7"/>
          </w:tcPr>
          <w:p>
            <w:pPr>
              <w:pStyle w:val="TableText"/>
            </w:pPr>
            <w:r>
              <w:rPr>
                <w:rFonts w:ascii="Liberation Serif" w:hAnsi="Liberation Serif" w:eastAsia="Noto Serif CJK SC"/>
                <w:b w:val="0"/>
                <w:color w:val="202A3B"/>
                <w:sz w:val="18"/>
              </w:rPr>
              <w:t>第六章</w:t>
            </w:r>
          </w:p>
        </w:tc>
      </w:tr>
      <w:tr>
        <w:trPr>
          <w:cantSplit/>
        </w:trPr>
        <w:tc>
          <w:tcPr>
            <w:tcW w:type="dxa" w:w="1757"/>
            <w:shd w:fill="FFFFFF"/>
          </w:tcPr>
          <w:p>
            <w:pPr>
              <w:pStyle w:val="TableText"/>
            </w:pPr>
            <w:r>
              <w:rPr>
                <w:rFonts w:ascii="Liberation Serif" w:hAnsi="Liberation Serif" w:eastAsia="Noto Serif CJK SC"/>
                <w:b w:val="0"/>
                <w:color w:val="202A3B"/>
                <w:sz w:val="18"/>
              </w:rPr>
              <w:t>t_d</w:t>
            </w:r>
          </w:p>
        </w:tc>
        <w:tc>
          <w:tcPr>
            <w:tcW w:type="dxa" w:w="5556"/>
            <w:shd w:fill="FFFFFF"/>
          </w:tcPr>
          <w:p>
            <w:pPr>
              <w:pStyle w:val="TableText"/>
            </w:pPr>
            <w:r>
              <w:rPr>
                <w:rFonts w:ascii="Liberation Serif" w:hAnsi="Liberation Serif" w:eastAsia="Noto Serif CJK SC"/>
                <w:b w:val="0"/>
                <w:color w:val="202A3B"/>
                <w:sz w:val="18"/>
              </w:rPr>
              <w:t>伞传播延迟：信号在伞内往返一次的时间，t_d = 2r/v</w:t>
            </w:r>
          </w:p>
        </w:tc>
        <w:tc>
          <w:tcPr>
            <w:tcW w:type="dxa" w:w="1531"/>
            <w:shd w:fill="FFFFFF"/>
          </w:tcPr>
          <w:p>
            <w:pPr>
              <w:pStyle w:val="TableText"/>
            </w:pPr>
            <w:r>
              <w:rPr>
                <w:rFonts w:ascii="Liberation Serif" w:hAnsi="Liberation Serif" w:eastAsia="Noto Serif CJK SC"/>
                <w:b w:val="0"/>
                <w:color w:val="202A3B"/>
                <w:sz w:val="18"/>
              </w:rPr>
              <w:t>第六章</w:t>
            </w:r>
          </w:p>
        </w:tc>
      </w:tr>
      <w:tr>
        <w:trPr>
          <w:cantSplit/>
        </w:trPr>
        <w:tc>
          <w:tcPr>
            <w:tcW w:type="dxa" w:w="1757"/>
            <w:shd w:fill="F2F4F7"/>
          </w:tcPr>
          <w:p>
            <w:pPr>
              <w:pStyle w:val="TableText"/>
            </w:pPr>
            <w:r>
              <w:rPr>
                <w:rFonts w:ascii="Liberation Serif" w:hAnsi="Liberation Serif" w:eastAsia="Noto Serif CJK SC"/>
                <w:b w:val="0"/>
                <w:color w:val="202A3B"/>
                <w:sz w:val="18"/>
              </w:rPr>
              <w:t>N_{SDE}</w:t>
            </w:r>
          </w:p>
        </w:tc>
        <w:tc>
          <w:tcPr>
            <w:tcW w:type="dxa" w:w="5556"/>
            <w:shd w:fill="F2F4F7"/>
          </w:tcPr>
          <w:p>
            <w:pPr>
              <w:pStyle w:val="TableText"/>
            </w:pPr>
            <w:r>
              <w:rPr>
                <w:rFonts w:ascii="Liberation Serif" w:hAnsi="Liberation Serif" w:eastAsia="Noto Serif CJK SC"/>
                <w:b w:val="0"/>
                <w:color w:val="202A3B"/>
                <w:sz w:val="18"/>
              </w:rPr>
              <w:t>SDE数（无量纲）：N_{SDE} = r·ω/(v·T_c)。衡量系统偏离相容条件的程度</w:t>
            </w:r>
          </w:p>
        </w:tc>
        <w:tc>
          <w:tcPr>
            <w:tcW w:type="dxa" w:w="1531"/>
            <w:shd w:fill="F2F4F7"/>
          </w:tcPr>
          <w:p>
            <w:pPr>
              <w:pStyle w:val="TableText"/>
            </w:pPr>
            <w:r>
              <w:rPr>
                <w:rFonts w:ascii="Liberation Serif" w:hAnsi="Liberation Serif" w:eastAsia="Noto Serif CJK SC"/>
                <w:b w:val="0"/>
                <w:color w:val="202A3B"/>
                <w:sz w:val="18"/>
              </w:rPr>
              <w:t>第六章</w:t>
            </w:r>
          </w:p>
        </w:tc>
      </w:tr>
      <w:tr>
        <w:trPr>
          <w:cantSplit/>
        </w:trPr>
        <w:tc>
          <w:tcPr>
            <w:tcW w:type="dxa" w:w="1757"/>
            <w:shd w:fill="FFFFFF"/>
          </w:tcPr>
          <w:p>
            <w:pPr>
              <w:pStyle w:val="TableText"/>
            </w:pPr>
            <w:r>
              <w:rPr>
                <w:rFonts w:ascii="Liberation Serif" w:hAnsi="Liberation Serif" w:eastAsia="Noto Serif CJK SC"/>
                <w:b w:val="0"/>
                <w:color w:val="202A3B"/>
                <w:sz w:val="18"/>
              </w:rPr>
              <w:t>D2</w:t>
            </w:r>
          </w:p>
        </w:tc>
        <w:tc>
          <w:tcPr>
            <w:tcW w:type="dxa" w:w="5556"/>
            <w:shd w:fill="FFFFFF"/>
          </w:tcPr>
          <w:p>
            <w:pPr>
              <w:pStyle w:val="TableText"/>
            </w:pPr>
            <w:r>
              <w:rPr>
                <w:rFonts w:ascii="Liberation Serif" w:hAnsi="Liberation Serif" w:eastAsia="Noto Serif CJK SC"/>
                <w:b w:val="0"/>
                <w:color w:val="202A3B"/>
                <w:sz w:val="18"/>
              </w:rPr>
              <w:t>差异的三态：D2-秩序态 / D2-混沌态 / D2-介生态</w:t>
            </w:r>
          </w:p>
        </w:tc>
        <w:tc>
          <w:tcPr>
            <w:tcW w:type="dxa" w:w="1531"/>
            <w:shd w:fill="FFFFFF"/>
          </w:tcPr>
          <w:p>
            <w:pPr>
              <w:pStyle w:val="TableText"/>
            </w:pPr>
            <w:r>
              <w:rPr>
                <w:rFonts w:ascii="Liberation Serif" w:hAnsi="Liberation Serif" w:eastAsia="Noto Serif CJK SC"/>
                <w:b w:val="0"/>
                <w:color w:val="202A3B"/>
                <w:sz w:val="18"/>
              </w:rPr>
              <w:t>第三章</w:t>
            </w:r>
          </w:p>
        </w:tc>
      </w:tr>
      <w:tr>
        <w:trPr>
          <w:cantSplit/>
        </w:trPr>
        <w:tc>
          <w:tcPr>
            <w:tcW w:type="dxa" w:w="1757"/>
            <w:shd w:fill="F2F4F7"/>
          </w:tcPr>
          <w:p>
            <w:pPr>
              <w:pStyle w:val="TableText"/>
            </w:pPr>
            <w:r>
              <w:rPr>
                <w:rFonts w:ascii="Liberation Serif" w:hAnsi="Liberation Serif" w:eastAsia="Noto Serif CJK SC"/>
                <w:b w:val="0"/>
                <w:color w:val="202A3B"/>
                <w:sz w:val="18"/>
              </w:rPr>
              <w:t>Φ(x,t)</w:t>
            </w:r>
          </w:p>
        </w:tc>
        <w:tc>
          <w:tcPr>
            <w:tcW w:type="dxa" w:w="5556"/>
            <w:shd w:fill="F2F4F7"/>
          </w:tcPr>
          <w:p>
            <w:pPr>
              <w:pStyle w:val="TableText"/>
            </w:pPr>
            <w:r>
              <w:rPr>
                <w:rFonts w:ascii="Liberation Serif" w:hAnsi="Liberation Serif" w:eastAsia="Noto Serif CJK SC"/>
                <w:b w:val="0"/>
                <w:color w:val="202A3B"/>
                <w:sz w:val="18"/>
              </w:rPr>
              <w:t>伞场：定义在Ω上的场函数</w:t>
            </w:r>
          </w:p>
        </w:tc>
        <w:tc>
          <w:tcPr>
            <w:tcW w:type="dxa" w:w="1531"/>
            <w:shd w:fill="F2F4F7"/>
          </w:tcPr>
          <w:p>
            <w:pPr>
              <w:pStyle w:val="TableText"/>
            </w:pPr>
            <w:r>
              <w:rPr>
                <w:rFonts w:ascii="Liberation Serif" w:hAnsi="Liberation Serif" w:eastAsia="Noto Serif CJK SC"/>
                <w:b w:val="0"/>
                <w:color w:val="202A3B"/>
                <w:sz w:val="18"/>
              </w:rPr>
              <w:t>第十一章</w:t>
            </w:r>
          </w:p>
        </w:tc>
      </w:tr>
      <w:tr>
        <w:trPr>
          <w:cantSplit/>
        </w:trPr>
        <w:tc>
          <w:tcPr>
            <w:tcW w:type="dxa" w:w="1757"/>
            <w:shd w:fill="FFFFFF"/>
          </w:tcPr>
          <w:p>
            <w:pPr>
              <w:pStyle w:val="TableText"/>
            </w:pPr>
            <w:r>
              <w:rPr>
                <w:rFonts w:ascii="Liberation Serif" w:hAnsi="Liberation Serif" w:eastAsia="Noto Serif CJK SC"/>
                <w:b w:val="0"/>
                <w:color w:val="202A3B"/>
                <w:sz w:val="18"/>
              </w:rPr>
              <w:t>L_K</w:t>
            </w:r>
          </w:p>
        </w:tc>
        <w:tc>
          <w:tcPr>
            <w:tcW w:type="dxa" w:w="5556"/>
            <w:shd w:fill="FFFFFF"/>
          </w:tcPr>
          <w:p>
            <w:pPr>
              <w:pStyle w:val="TableText"/>
            </w:pPr>
            <w:r>
              <w:rPr>
                <w:rFonts w:ascii="Liberation Serif" w:hAnsi="Liberation Serif" w:eastAsia="Noto Serif CJK SC"/>
                <w:b w:val="0"/>
                <w:color w:val="202A3B"/>
                <w:sz w:val="18"/>
              </w:rPr>
              <w:t>伞场线性算子：L_K[u](x) = ∫K(x,y)[u(y)-u(x)]dy</w:t>
            </w:r>
          </w:p>
        </w:tc>
        <w:tc>
          <w:tcPr>
            <w:tcW w:type="dxa" w:w="1531"/>
            <w:shd w:fill="FFFFFF"/>
          </w:tcPr>
          <w:p>
            <w:pPr>
              <w:pStyle w:val="TableText"/>
            </w:pPr>
            <w:r>
              <w:rPr>
                <w:rFonts w:ascii="Liberation Serif" w:hAnsi="Liberation Serif" w:eastAsia="Noto Serif CJK SC"/>
                <w:b w:val="0"/>
                <w:color w:val="202A3B"/>
                <w:sz w:val="18"/>
              </w:rPr>
              <w:t>第十一章</w:t>
            </w:r>
          </w:p>
        </w:tc>
      </w:tr>
      <w:tr>
        <w:trPr>
          <w:cantSplit/>
        </w:trPr>
        <w:tc>
          <w:tcPr>
            <w:tcW w:type="dxa" w:w="1757"/>
            <w:shd w:fill="F2F4F7"/>
          </w:tcPr>
          <w:p>
            <w:pPr>
              <w:pStyle w:val="TableText"/>
            </w:pPr>
            <w:r>
              <w:rPr>
                <w:rFonts w:ascii="Liberation Serif" w:hAnsi="Liberation Serif" w:eastAsia="Noto Serif CJK SC"/>
                <w:b w:val="0"/>
                <w:color w:val="202A3B"/>
                <w:sz w:val="18"/>
              </w:rPr>
              <w:t>d(ΔSIO)/dt ≈ 0</w:t>
            </w:r>
          </w:p>
        </w:tc>
        <w:tc>
          <w:tcPr>
            <w:tcW w:type="dxa" w:w="5556"/>
            <w:shd w:fill="F2F4F7"/>
          </w:tcPr>
          <w:p>
            <w:pPr>
              <w:pStyle w:val="TableText"/>
            </w:pPr>
            <w:r>
              <w:rPr>
                <w:rFonts w:ascii="Liberation Serif" w:hAnsi="Liberation Serif" w:eastAsia="Noto Serif CJK SC"/>
                <w:b w:val="0"/>
                <w:color w:val="202A3B"/>
                <w:sz w:val="18"/>
              </w:rPr>
              <w:t>特征律：差异的变化率趋于零，但差异本身不为零</w:t>
            </w:r>
          </w:p>
        </w:tc>
        <w:tc>
          <w:tcPr>
            <w:tcW w:type="dxa" w:w="1531"/>
            <w:shd w:fill="F2F4F7"/>
          </w:tcPr>
          <w:p>
            <w:pPr>
              <w:pStyle w:val="TableText"/>
            </w:pPr>
            <w:r>
              <w:rPr>
                <w:rFonts w:ascii="Liberation Serif" w:hAnsi="Liberation Serif" w:eastAsia="Noto Serif CJK SC"/>
                <w:b w:val="0"/>
                <w:color w:val="202A3B"/>
                <w:sz w:val="18"/>
              </w:rPr>
              <w:t>第三章</w:t>
            </w:r>
          </w:p>
        </w:tc>
      </w:tr>
      <w:tr>
        <w:trPr>
          <w:cantSplit/>
        </w:trPr>
        <w:tc>
          <w:tcPr>
            <w:tcW w:type="dxa" w:w="1757"/>
            <w:shd w:fill="FFFFFF"/>
          </w:tcPr>
          <w:p>
            <w:pPr>
              <w:pStyle w:val="TableText"/>
            </w:pPr>
            <w:r>
              <w:rPr>
                <w:rFonts w:ascii="Liberation Serif" w:hAnsi="Liberation Serif" w:eastAsia="Noto Serif CJK SC"/>
                <w:b w:val="0"/>
                <w:color w:val="202A3B"/>
                <w:sz w:val="18"/>
              </w:rPr>
              <w:t>δSIO</w:t>
            </w:r>
          </w:p>
        </w:tc>
        <w:tc>
          <w:tcPr>
            <w:tcW w:type="dxa" w:w="5556"/>
            <w:shd w:fill="FFFFFF"/>
          </w:tcPr>
          <w:p>
            <w:pPr>
              <w:pStyle w:val="TableText"/>
            </w:pPr>
            <w:r>
              <w:rPr>
                <w:rFonts w:ascii="Liberation Serif" w:hAnsi="Liberation Serif" w:eastAsia="Noto Serif CJK SC"/>
                <w:b w:val="0"/>
                <w:color w:val="202A3B"/>
                <w:sz w:val="18"/>
              </w:rPr>
              <w:t>微观变分算子：对SIO结构施加无穷小扰动时的响应，与变分法的δ记号兼容</w:t>
            </w:r>
          </w:p>
        </w:tc>
        <w:tc>
          <w:tcPr>
            <w:tcW w:type="dxa" w:w="1531"/>
            <w:shd w:fill="FFFFFF"/>
          </w:tcPr>
          <w:p>
            <w:pPr>
              <w:pStyle w:val="TableText"/>
            </w:pPr>
            <w:r>
              <w:rPr>
                <w:rFonts w:ascii="Liberation Serif" w:hAnsi="Liberation Serif" w:eastAsia="Noto Serif CJK SC"/>
                <w:b w:val="0"/>
                <w:color w:val="202A3B"/>
                <w:sz w:val="18"/>
              </w:rPr>
              <w:t>第十一章</w:t>
            </w:r>
          </w:p>
        </w:tc>
      </w:tr>
      <w:tr>
        <w:trPr>
          <w:cantSplit/>
        </w:trPr>
        <w:tc>
          <w:tcPr>
            <w:tcW w:type="dxa" w:w="1757"/>
            <w:shd w:fill="F2F4F7"/>
          </w:tcPr>
          <w:p>
            <w:pPr>
              <w:pStyle w:val="TableText"/>
            </w:pPr>
            <w:r>
              <w:rPr>
                <w:rFonts w:ascii="Liberation Serif" w:hAnsi="Liberation Serif" w:eastAsia="Noto Serif CJK SC"/>
                <w:b w:val="0"/>
                <w:color w:val="202A3B"/>
                <w:sz w:val="18"/>
              </w:rPr>
              <w:t>ΔSIO</w:t>
            </w:r>
          </w:p>
        </w:tc>
        <w:tc>
          <w:tcPr>
            <w:tcW w:type="dxa" w:w="5556"/>
            <w:shd w:fill="F2F4F7"/>
          </w:tcPr>
          <w:p>
            <w:pPr>
              <w:pStyle w:val="TableText"/>
            </w:pPr>
            <w:r>
              <w:rPr>
                <w:rFonts w:ascii="Liberation Serif" w:hAnsi="Liberation Serif" w:eastAsia="Noto Serif CJK SC"/>
                <w:b w:val="0"/>
                <w:color w:val="202A3B"/>
                <w:sz w:val="18"/>
              </w:rPr>
              <w:t>宏观观测差异：两个SIO状态之间的有限差异度量</w:t>
            </w:r>
          </w:p>
        </w:tc>
        <w:tc>
          <w:tcPr>
            <w:tcW w:type="dxa" w:w="1531"/>
            <w:shd w:fill="F2F4F7"/>
          </w:tcPr>
          <w:p>
            <w:pPr>
              <w:pStyle w:val="TableText"/>
            </w:pPr>
            <w:r>
              <w:rPr>
                <w:rFonts w:ascii="Liberation Serif" w:hAnsi="Liberation Serif" w:eastAsia="Noto Serif CJK SC"/>
                <w:b w:val="0"/>
                <w:color w:val="202A3B"/>
                <w:sz w:val="18"/>
              </w:rPr>
              <w:t>第三章</w:t>
            </w:r>
          </w:p>
        </w:tc>
      </w:tr>
      <w:tr>
        <w:trPr>
          <w:cantSplit/>
        </w:trPr>
        <w:tc>
          <w:tcPr>
            <w:tcW w:type="dxa" w:w="1757"/>
            <w:shd w:fill="FFFFFF"/>
          </w:tcPr>
          <w:p>
            <w:pPr>
              <w:pStyle w:val="TableText"/>
            </w:pPr>
            <w:r>
              <w:rPr>
                <w:rFonts w:ascii="Liberation Serif" w:hAnsi="Liberation Serif" w:eastAsia="Noto Serif CJK SC"/>
                <w:b w:val="0"/>
                <w:color w:val="202A3B"/>
                <w:sz w:val="18"/>
              </w:rPr>
              <w:t>V_E(x)</w:t>
            </w:r>
          </w:p>
        </w:tc>
        <w:tc>
          <w:tcPr>
            <w:tcW w:type="dxa" w:w="5556"/>
            <w:shd w:fill="FFFFFF"/>
          </w:tcPr>
          <w:p>
            <w:pPr>
              <w:pStyle w:val="TableText"/>
            </w:pPr>
            <w:r>
              <w:rPr>
                <w:rFonts w:ascii="Liberation Serif" w:hAnsi="Liberation Serif" w:eastAsia="Noto Serif CJK SC"/>
                <w:b w:val="0"/>
                <w:color w:val="202A3B"/>
                <w:sz w:val="18"/>
              </w:rPr>
              <w:t>纠缠势能：V_E(x) = -∫K(x,y)Φ(y)dy。驱动伞场演化的势能景观，类比引力势能</w:t>
            </w:r>
          </w:p>
        </w:tc>
        <w:tc>
          <w:tcPr>
            <w:tcW w:type="dxa" w:w="1531"/>
            <w:shd w:fill="FFFFFF"/>
          </w:tcPr>
          <w:p>
            <w:pPr>
              <w:pStyle w:val="TableText"/>
            </w:pPr>
            <w:r>
              <w:rPr>
                <w:rFonts w:ascii="Liberation Serif" w:hAnsi="Liberation Serif" w:eastAsia="Noto Serif CJK SC"/>
                <w:b w:val="0"/>
                <w:color w:val="202A3B"/>
                <w:sz w:val="18"/>
              </w:rPr>
              <w:t>第十一章</w:t>
            </w:r>
          </w:p>
        </w:tc>
      </w:tr>
      <w:tr>
        <w:trPr>
          <w:cantSplit/>
        </w:trPr>
        <w:tc>
          <w:tcPr>
            <w:tcW w:type="dxa" w:w="1757"/>
            <w:shd w:fill="F2F4F7"/>
          </w:tcPr>
          <w:p>
            <w:pPr>
              <w:pStyle w:val="TableText"/>
            </w:pPr>
            <w:r>
              <w:rPr>
                <w:rFonts w:ascii="Liberation Serif" w:hAnsi="Liberation Serif" w:eastAsia="Noto Serif CJK SC"/>
                <w:b w:val="0"/>
                <w:color w:val="202A3B"/>
                <w:sz w:val="18"/>
              </w:rPr>
              <w:t>ω_partition</w:t>
            </w:r>
          </w:p>
        </w:tc>
        <w:tc>
          <w:tcPr>
            <w:tcW w:type="dxa" w:w="5556"/>
            <w:shd w:fill="F2F4F7"/>
          </w:tcPr>
          <w:p>
            <w:pPr>
              <w:pStyle w:val="TableText"/>
            </w:pPr>
            <w:r>
              <w:rPr>
                <w:rFonts w:ascii="Liberation Serif" w:hAnsi="Liberation Serif" w:eastAsia="Noto Serif CJK SC"/>
                <w:b w:val="0"/>
                <w:color w:val="202A3B"/>
                <w:sz w:val="18"/>
              </w:rPr>
              <w:t>几何剖分层重叠度：空间点被几何单元覆盖的数量。conforming有限元中ω_partition=1</w:t>
            </w:r>
          </w:p>
        </w:tc>
        <w:tc>
          <w:tcPr>
            <w:tcW w:type="dxa" w:w="1531"/>
            <w:shd w:fill="F2F4F7"/>
          </w:tcPr>
          <w:p>
            <w:pPr>
              <w:pStyle w:val="TableText"/>
            </w:pPr>
            <w:r>
              <w:rPr>
                <w:rFonts w:ascii="Liberation Serif" w:hAnsi="Liberation Serif" w:eastAsia="Noto Serif CJK SC"/>
                <w:b w:val="0"/>
                <w:color w:val="202A3B"/>
                <w:sz w:val="18"/>
              </w:rPr>
              <w:t>第三十二章</w:t>
            </w:r>
          </w:p>
        </w:tc>
      </w:tr>
      <w:tr>
        <w:trPr>
          <w:cantSplit/>
        </w:trPr>
        <w:tc>
          <w:tcPr>
            <w:tcW w:type="dxa" w:w="1757"/>
            <w:shd w:fill="FFFFFF"/>
          </w:tcPr>
          <w:p>
            <w:pPr>
              <w:pStyle w:val="TableText"/>
            </w:pPr>
            <w:r>
              <w:rPr>
                <w:rFonts w:ascii="Liberation Serif" w:hAnsi="Liberation Serif" w:eastAsia="Noto Serif CJK SC"/>
                <w:b w:val="0"/>
                <w:color w:val="202A3B"/>
                <w:sz w:val="18"/>
              </w:rPr>
              <w:t>ω_basis</w:t>
            </w:r>
          </w:p>
        </w:tc>
        <w:tc>
          <w:tcPr>
            <w:tcW w:type="dxa" w:w="5556"/>
            <w:shd w:fill="FFFFFF"/>
          </w:tcPr>
          <w:p>
            <w:pPr>
              <w:pStyle w:val="TableText"/>
            </w:pPr>
            <w:r>
              <w:rPr>
                <w:rFonts w:ascii="Liberation Serif" w:hAnsi="Liberation Serif" w:eastAsia="Noto Serif CJK SC"/>
                <w:b w:val="0"/>
                <w:color w:val="202A3B"/>
                <w:sz w:val="18"/>
              </w:rPr>
              <w:t>近似空间层重叠度：空间点被基函数覆盖的数量。线性有限元中ω_basis≈9(2D)或16-24(3D)</w:t>
            </w:r>
          </w:p>
        </w:tc>
        <w:tc>
          <w:tcPr>
            <w:tcW w:type="dxa" w:w="1531"/>
            <w:shd w:fill="FFFFFF"/>
          </w:tcPr>
          <w:p>
            <w:pPr>
              <w:pStyle w:val="TableText"/>
            </w:pPr>
            <w:r>
              <w:rPr>
                <w:rFonts w:ascii="Liberation Serif" w:hAnsi="Liberation Serif" w:eastAsia="Noto Serif CJK SC"/>
                <w:b w:val="0"/>
                <w:color w:val="202A3B"/>
                <w:sz w:val="18"/>
              </w:rPr>
              <w:t>第三十二章</w:t>
            </w:r>
          </w:p>
        </w:tc>
      </w:tr>
      <w:tr>
        <w:trPr>
          <w:cantSplit/>
        </w:trPr>
        <w:tc>
          <w:tcPr>
            <w:tcW w:type="dxa" w:w="1757"/>
            <w:shd w:fill="F2F4F7"/>
          </w:tcPr>
          <w:p>
            <w:pPr>
              <w:pStyle w:val="TableText"/>
            </w:pPr>
            <w:r>
              <w:rPr>
                <w:rFonts w:ascii="Liberation Serif" w:hAnsi="Liberation Serif" w:eastAsia="Noto Serif CJK SC"/>
                <w:b w:val="0"/>
                <w:color w:val="202A3B"/>
                <w:sz w:val="18"/>
              </w:rPr>
              <w:t>f₀</w:t>
            </w:r>
          </w:p>
        </w:tc>
        <w:tc>
          <w:tcPr>
            <w:tcW w:type="dxa" w:w="5556"/>
            <w:shd w:fill="F2F4F7"/>
          </w:tcPr>
          <w:p>
            <w:pPr>
              <w:pStyle w:val="TableText"/>
            </w:pPr>
            <w:r>
              <w:rPr>
                <w:rFonts w:ascii="Liberation Serif" w:hAnsi="Liberation Serif" w:eastAsia="Noto Serif CJK SC"/>
                <w:b w:val="0"/>
                <w:color w:val="202A3B"/>
                <w:sz w:val="18"/>
              </w:rPr>
              <w:t>伞固有频率：单个伞的自振频率，由伞的局部动力学确定。与重叠度ω严格区分</w:t>
            </w:r>
          </w:p>
        </w:tc>
        <w:tc>
          <w:tcPr>
            <w:tcW w:type="dxa" w:w="1531"/>
            <w:shd w:fill="F2F4F7"/>
          </w:tcPr>
          <w:p>
            <w:pPr>
              <w:pStyle w:val="TableText"/>
            </w:pPr>
            <w:r>
              <w:rPr>
                <w:rFonts w:ascii="Liberation Serif" w:hAnsi="Liberation Serif" w:eastAsia="Noto Serif CJK SC"/>
                <w:b w:val="0"/>
                <w:color w:val="202A3B"/>
                <w:sz w:val="18"/>
              </w:rPr>
              <w:t>第十一章</w:t>
            </w:r>
          </w:p>
        </w:tc>
      </w:tr>
    </w:tbl>
    <w:p>
      <w:pPr>
        <w:pStyle w:val="Caption"/>
      </w:pPr>
    </w:p>
    <w:p>
      <w:pPr>
        <w:widowControl/>
      </w:pPr>
      <w:bookmarkStart w:id="114" w:name="s53p_114"/>
      <w:r>
        <w:rPr>
          <w:rFonts w:ascii="Liberation Serif" w:cs="SimSun" w:eastAsia="Noto Serif CJK SC" w:hAnsi="Liberation Serif"/>
          <w:b/>
          <w:bCs/>
          <w:szCs w:val="21"/>
        </w:rPr>
        <w:t xml:space="preserve">相容性退化条件：</w:t>
      </w:r>
      <w:r>
        <w:rPr>
          <w:rFonts w:ascii="Liberation Serif" w:cs="SimSun" w:eastAsia="Noto Serif CJK SC" w:hAnsi="Liberation Serif"/>
          <w:szCs w:val="21"/>
        </w:rPr>
        <w:t xml:space="preserve"> 传统数学对应 r→0, ω=1, v→∞ 的三重退化。此时N_{SDE}→0，系统处于纯秩序态。</w:t>
      </w:r>
      <w:bookmarkEnd w:id="114"/>
    </w:p>
    <w:p>
      <w:pPr>
        <w:widowControl/>
      </w:pPr>
      <w:bookmarkStart w:id="115" w:name="s53p_115"/>
      <w:r>
        <w:rPr>
          <w:rFonts w:ascii="Liberation Serif" w:cs="SimSun" w:eastAsia="Noto Serif CJK SC" w:hAnsi="Liberation Serif"/>
          <w:b/>
          <w:bCs/>
          <w:szCs w:val="21"/>
        </w:rPr>
        <w:t xml:space="preserve">重要区分：</w:t>
      </w:r>
      <w:r>
        <w:rPr>
          <w:rFonts w:ascii="Liberation Serif" w:cs="SimSun" w:eastAsia="Noto Serif CJK SC" w:hAnsi="Liberation Serif"/>
          <w:szCs w:val="21"/>
        </w:rPr>
        <w:t xml:space="preserve"> 本书中的"纠缠（Entanglement）"是发生学与计算拓扑概念，指两个特征之间的互相激发关系。它与量子力学中的"量子纠缠（Quantum Entanglement）"有本质区别——后者是物理实在层面的特定关联形式，受量子力学定律支配。两者切勿混淆。详见第三十六章§36.5的精确区分。</w:t>
      </w:r>
      <w:bookmarkEnd w:id="115"/>
    </w:p>
    <w:p>
      <w:pPr>
        <w:pStyle w:val="Heading2"/>
        <w:widowControl/>
      </w:pPr>
      <w:bookmarkStart w:id="118" w:name="s53p_118"/>
      <w:r>
        <w:rPr>
          <w:rFonts w:ascii="Liberation Serif" w:cs="SimHei" w:eastAsia="Noto Serif CJK SC" w:hAnsi="Liberation Serif"/>
          <w:b/>
          <w:bCs/>
          <w:szCs w:val="28"/>
        </w:rPr>
        <w:t xml:space="preserve">导读：如何使用这本书</w:t>
      </w:r>
      <w:bookmarkEnd w:id="118"/>
    </w:p>
    <w:p>
      <w:pPr>
        <w:widowControl/>
      </w:pPr>
      <w:bookmarkStart w:id="119" w:name="s53p_119"/>
      <w:r>
        <w:rPr>
          <w:rFonts w:ascii="Liberation Serif" w:cs="SimSun" w:eastAsia="Noto Serif CJK SC" w:hAnsi="Liberation Serif"/>
          <w:szCs w:val="21"/>
        </w:rPr>
        <w:t xml:space="preserve"> 本书是一部跨越计算数学、科学哲学、神经科学、人工智能和文明理论的综合性著作。它的篇幅和跨度可能令初次接触的读者感到intimidating。这份导读的目的是帮助你在最短时间内理解本书的核心主张、逻辑架构和阅读策略。</w:t>
      </w:r>
      <w:bookmarkEnd w:id="119"/>
    </w:p>
    <w:p>
      <w:pPr>
        <w:widowControl/>
      </w:pPr>
      <w:bookmarkStart w:id="120" w:name="s53p_120"/>
      <w:r>
        <w:rPr>
          <w:rFonts w:ascii="Liberation Serif" w:cs="SimSun" w:eastAsia="Noto Serif CJK SC" w:hAnsi="Liberation Serif"/>
          <w:b/>
          <w:bCs/>
          <w:szCs w:val="21"/>
        </w:rPr>
        <w:t xml:space="preserve">一句话概括。</w:t>
      </w:r>
      <w:r>
        <w:rPr>
          <w:rFonts w:ascii="Liberation Serif" w:cs="SimSun" w:eastAsia="Noto Serif CJK SC" w:hAnsi="Liberation Serif"/>
          <w:szCs w:val="21"/>
        </w:rPr>
        <w:t xml:space="preserve"> 本书的核心主张可以压缩为一句话：传统数学建立在一个从未被质疑的隐含公理——相容性公理——之上，这个公理在描述生命系统、复杂网络和AI时系统性地失效；SDE数学通过引入伞模型（三参数：半径r、重叠度ω、传播速度v）和三态轮换（秩序态/混沌态/介生态），提供了一个包含传统数学作为退化极限的更一般框架。</w:t>
      </w:r>
      <w:bookmarkEnd w:id="120"/>
    </w:p>
    <w:p>
      <w:pPr>
        <w:widowControl/>
      </w:pPr>
      <w:bookmarkStart w:id="121" w:name="s53p_121"/>
      <w:r>
        <w:rPr>
          <w:rFonts w:ascii="Liberation Serif" w:cs="SimSun" w:eastAsia="Noto Serif CJK SC" w:hAnsi="Liberation Serif"/>
          <w:b/>
          <w:bCs/>
          <w:szCs w:val="21"/>
        </w:rPr>
        <w:t xml:space="preserve">逻辑结构。</w:t>
      </w:r>
      <w:r>
        <w:rPr>
          <w:rFonts w:ascii="Liberation Serif" w:cs="SimSun" w:eastAsia="Noto Serif CJK SC" w:hAnsi="Liberation Serif"/>
          <w:szCs w:val="21"/>
        </w:rPr>
        <w:t xml:space="preserve"> 本书的逻辑结构遵循"诊断→处方→验证→扩展"的四段式。第一编（第〇—四章）是诊断：精确定位传统计算数学的六个相容性约束及其物理预设，证明这些约束在复杂系统中必然导致不完备性（Santos定理）。第二编（第五—六章）是处方：提出伞模型和SDE数作为统一的数学框架，给出五个可验证的核心命题。第三编（第七—八章）是验证起步：给出算法实现和神经科学证据。第四编（第九—三十七章）是本体论深化：从伞模型出发重新定义数学对象、数学运动和数学证明。第五编（第三十八—四十一章）是跨域扩展：将SDE框架应用于符号学、逻辑学、AI诊断和文明理论。</w:t>
      </w:r>
      <w:bookmarkEnd w:id="121"/>
    </w:p>
    <w:p>
      <w:pPr>
        <w:widowControl/>
      </w:pPr>
      <w:bookmarkStart w:id="122" w:name="s53p_122"/>
      <w:r>
        <w:rPr>
          <w:rFonts w:ascii="Liberation Serif" w:cs="SimSun" w:eastAsia="Noto Serif CJK SC" w:hAnsi="Liberation Serif"/>
          <w:b/>
          <w:bCs/>
          <w:szCs w:val="21"/>
        </w:rPr>
        <w:t xml:space="preserve">三个核心概念。</w:t>
      </w:r>
      <w:r>
        <w:rPr>
          <w:rFonts w:ascii="Liberation Serif" w:cs="SimSun" w:eastAsia="Noto Serif CJK SC" w:hAnsi="Liberation Serif"/>
          <w:szCs w:val="21"/>
        </w:rPr>
        <w:t xml:space="preserve"> 理解本书需要三个关键概念，其余所有内容都是这三个概念的展开和应用。</w:t>
      </w:r>
      <w:bookmarkEnd w:id="122"/>
    </w:p>
    <w:p>
      <w:pPr>
        <w:widowControl/>
      </w:pPr>
      <w:bookmarkStart w:id="123" w:name="s53p_123"/>
      <w:r>
        <w:rPr>
          <w:rFonts w:ascii="Liberation Serif" w:cs="SimSun" w:eastAsia="Noto Serif CJK SC" w:hAnsi="Liberation Serif"/>
          <w:szCs w:val="21"/>
        </w:rPr>
        <w:t xml:space="preserve"> 第一个概念是伞模型。数学对象不是抽象的点、线、面——它是一把"伞"，有中心（伞心x₀）、覆盖范围（伞半径r）和纠缠强度（核函数K）。传统数学中的点是r→0的退化伞，传统网格中的单元是ω=1（不重叠）的退化伞场。伞的三个参数（r, ω, v）同时控制着系统的非局域性、重叠性和传播延迟。</w:t>
      </w:r>
      <w:bookmarkEnd w:id="123"/>
    </w:p>
    <w:p>
      <w:pPr>
        <w:widowControl/>
      </w:pPr>
      <w:bookmarkStart w:id="124" w:name="s53p_124"/>
      <w:r>
        <w:rPr>
          <w:rFonts w:ascii="Liberation Serif" w:cs="SimSun" w:eastAsia="Noto Serif CJK SC" w:hAnsi="Liberation Serif"/>
          <w:szCs w:val="21"/>
        </w:rPr>
        <w:t xml:space="preserve"> 第二个概念是SDE数。N_{SDE} = r·ω/(v·T_c)是一个无量纲数，类比于流体力学中的Reynolds数。N_{SDE}衡量系统偏离相容条件的程度：N_{SDE}→0时系统处于纯秩序态，传统数学完全适用；N_{SDE}~1时系统处于介生态，自组织涌现最活跃；N_{SDE}→∞时系统处于混沌态。大脑、免疫系统、生态网络、AI训练过程，都是N_{SDE}显著大于零的系统。</w:t>
      </w:r>
      <w:bookmarkEnd w:id="124"/>
    </w:p>
    <w:p>
      <w:pPr>
        <w:widowControl/>
      </w:pPr>
      <w:bookmarkStart w:id="125" w:name="s53p_125"/>
      <w:r>
        <w:rPr>
          <w:rFonts w:ascii="Liberation Serif" w:cs="SimSun" w:eastAsia="Noto Serif CJK SC" w:hAnsi="Liberation Serif"/>
          <w:szCs w:val="21"/>
        </w:rPr>
        <w:t xml:space="preserve"> 第三个概念是三态轮换。传统数学只在秩序态（确定性、逐步合法、可审计）中工作。SDE数学承认三种操作状态——秩序态（规则驱动）、混沌态（随机探索）和介生态（自组织涌现）——并且证明：只有在三态之间动态切换的系统，才能克服Santos障碍、到达全局最优。生命体天然运行在三态轮换中——这就是为什么生命能做到计算机做不到的事。</w:t>
      </w:r>
      <w:bookmarkEnd w:id="125"/>
    </w:p>
    <w:p>
      <w:pPr>
        <w:widowControl/>
      </w:pPr>
      <w:bookmarkStart w:id="126" w:name="s53p_126"/>
      <w:r>
        <w:rPr>
          <w:rFonts w:ascii="Liberation Serif" w:cs="SimSun" w:eastAsia="Noto Serif CJK SC" w:hAnsi="Liberation Serif"/>
          <w:b/>
          <w:bCs/>
          <w:szCs w:val="21"/>
        </w:rPr>
        <w:t xml:space="preserve">命题等级与诚实度。</w:t>
      </w:r>
      <w:r>
        <w:rPr>
          <w:rFonts w:ascii="Liberation Serif" w:cs="SimSun" w:eastAsia="Noto Serif CJK SC" w:hAnsi="Liberation Serif"/>
          <w:szCs w:val="21"/>
        </w:rPr>
        <w:t xml:space="preserve"> 本书坦诚地标注了每个命题的成熟度等级。A级命题（已有严格证明或可直接验证）包括：伞场算子的有界性和自伴性（命题5.1）、相容退化极限的收敛速度（命题5.2）、Santos定理的不完备性（命题5.5）。B级命题（解释性框架，与现有证据高度相容但非严格证明）包括：神经科学的伞状重叠解释（第八章）、几何的视觉SIO偏向性诊断（第三十九章）。C级命题（由A/B级推出的推论，待验证）包括：涌现可靠性定理的一般版本（定理11.1）、SDE数的临界值存在性。D级命题（数学债务，待硬化）包括：H_{SDE}空间的完备性严格证明、谱密度的ω依赖公式、Γ-收敛的g(ω)函数。E级命题（远期研究纲领）包括：触觉数学的公理化、SDE-AI四层架构的工程实现。读者应根据命题等级调整期望——A级可以作为引用基础，E级只是方向指引。</w:t>
      </w:r>
      <w:bookmarkEnd w:id="126"/>
    </w:p>
    <w:p>
      <w:pPr>
        <w:widowControl/>
      </w:pPr>
      <w:bookmarkStart w:id="127" w:name="s53p_127"/>
      <w:r>
        <w:rPr>
          <w:rFonts w:ascii="Liberation Serif" w:cs="SimSun" w:eastAsia="Noto Serif CJK SC" w:hAnsi="Liberation Serif"/>
          <w:b/>
          <w:bCs/>
          <w:szCs w:val="21"/>
        </w:rPr>
        <w:t xml:space="preserve">阅读策略。</w:t>
      </w:r>
      <w:r>
        <w:rPr>
          <w:rFonts w:ascii="Liberation Serif" w:cs="SimSun" w:eastAsia="Noto Serif CJK SC" w:hAnsi="Liberation Serif"/>
          <w:szCs w:val="21"/>
        </w:rPr>
        <w:t xml:space="preserve"> 本书的阅读策略取决于你的学科背景和时间预算。如果你只有两小时：读前言、第〇章、第五章的五个命题、第十一章的六个待硬化对象、附录A的命题分级表——这给你全书的骨架。如果你有一周：走"路径一"（计算数学核心路径），加上第三十一章的数值实验设计和第三十二章的有限元关系——这给你全部可验证的数学内容。如果你有一个月：通读全书，但允许跳过第四编中你不熟悉的跨域章节（回头再补）。无论哪种策略，都建议先读记号表——全书的符号系统在那里一次性建立。</w:t>
      </w:r>
      <w:bookmarkEnd w:id="127"/>
    </w:p>
    <w:p>
      <w:pPr>
        <w:widowControl/>
      </w:pPr>
      <w:bookmarkStart w:id="128" w:name="s53p_128"/>
      <w:r>
        <w:rPr>
          <w:rFonts w:ascii="Liberation Serif" w:cs="SimSun" w:eastAsia="Noto Serif CJK SC" w:hAnsi="Liberation Serif"/>
          <w:szCs w:val="21"/>
        </w:rPr>
        <w:t xml:space="preserve"> 最后一个建议：不要试图在第一遍阅读中评判SDE的"对错"。SDE是一个纲领（programme），不是一个定理。纲领的评判标准不是"是否已证明"，而是"是否能产生新的可检验预测、是否能统一已有的孤立现象、是否能指导新的研究方向"。这本书的价值，最终将由它能激发多少新的数学工作来衡量。</w:t>
      </w:r>
      <w:bookmarkEnd w:id="128"/>
    </w:p>
    <w:p>
      <w:pPr>
        <w:pStyle w:val="Heading2"/>
        <w:widowControl/>
      </w:pPr>
      <w:bookmarkStart w:id="200" w:name="s53p_200"/>
      <w:r>
        <w:rPr>
          <w:rFonts w:ascii="Liberation Serif" w:cs="SimHei" w:eastAsia="Noto Serif CJK SC" w:hAnsi="Liberation Serif"/>
          <w:b/>
          <w:bCs/>
          <w:szCs w:val="28"/>
        </w:rPr>
        <w:t xml:space="preserve">导论：SDE数学的思想地图</w:t>
      </w:r>
      <w:bookmarkEnd w:id="200"/>
    </w:p>
    <w:p>
      <w:pPr>
        <w:widowControl/>
      </w:pPr>
      <w:bookmarkStart w:id="201" w:name="s53p_201"/>
      <w:r>
        <w:rPr>
          <w:rFonts w:ascii="Liberation Serif" w:cs="SimSun" w:eastAsia="Noto Serif CJK SC" w:hAnsi="Liberation Serif"/>
          <w:szCs w:val="21"/>
        </w:rPr>
        <w:t xml:space="preserve"> 这篇导论为读者提供一幅SDE数学的完整思想地图。它不是前言的重复（前言讲的是思想历程），也不是导读的重复（导读讲的是阅读策略），而是对SDE数学的核心论证链条做一次从头到尾的逻辑通览——让你在进入正文之前，先看到整座建筑的蓝图。</w:t>
      </w:r>
      <w:bookmarkEnd w:id="201"/>
    </w:p>
    <w:p>
      <w:pPr>
        <w:widowControl/>
      </w:pPr>
      <w:bookmarkStart w:id="202" w:name="s53p_202"/>
      <w:r>
        <w:rPr>
          <w:rFonts w:ascii="Liberation Serif" w:cs="SimSun" w:eastAsia="Noto Serif CJK SC" w:hAnsi="Liberation Serif"/>
          <w:b/>
          <w:bCs/>
          <w:szCs w:val="21"/>
        </w:rPr>
        <w:t xml:space="preserve">出发点：相容性公理。</w:t>
      </w:r>
      <w:r>
        <w:rPr>
          <w:rFonts w:ascii="Liberation Serif" w:cs="SimSun" w:eastAsia="Noto Serif CJK SC" w:hAnsi="Liberation Serif"/>
          <w:szCs w:val="21"/>
        </w:rPr>
        <w:t xml:space="preserve"> 一切始于一个看似无害的公理。两千多年来，从欧几里得到有限元方法，数学一直建立在一个从未被明确陈述、因而从未被质疑的假设之上：空间可以被不重叠地剖分，算法的每一步都必须合法，计算过程必须是确定性的、可审计的、单调收敛的。本书将这六个互相关联的约束统称为"相容性公理"。</w:t>
      </w:r>
      <w:bookmarkEnd w:id="202"/>
    </w:p>
    <w:p>
      <w:pPr>
        <w:widowControl/>
      </w:pPr>
      <w:bookmarkStart w:id="203" w:name="s53p_203"/>
      <w:r>
        <w:rPr>
          <w:rFonts w:ascii="Liberation Serif" w:cs="SimSun" w:eastAsia="Noto Serif CJK SC" w:hAnsi="Liberation Serif"/>
          <w:szCs w:val="21"/>
        </w:rPr>
        <w:t xml:space="preserve"> 相容性公理不是数学定理——它是一个物理假设。它假设所描述的物理世界的纠缠是局域的、短程的、可以用不重叠的空间剖分来表示的。对于热传导方程、弹性力学方程、不可压缩Navier-Stokes方程，这个假设大致成立——这就是为什么有限元方法在这些领域取得了巨大成功。但对于大脑的神经计算（感受野大量重叠、信号传导有延迟、功能网络动态重组）、免疫系统的适应性应答（T细胞在全身循环、抗原信息非局域传递、免疫记忆的分布式存储）、AI的训练过程（全局注意力机制、随机梯度下降、涌现能力的不可预测性），相容性公理的六个约束全部失效。</w:t>
      </w:r>
      <w:bookmarkEnd w:id="203"/>
    </w:p>
    <w:p>
      <w:pPr>
        <w:widowControl/>
      </w:pPr>
      <w:bookmarkStart w:id="204" w:name="s53p_204"/>
      <w:r>
        <w:rPr>
          <w:rFonts w:ascii="Liberation Serif" w:cs="SimSun" w:eastAsia="Noto Serif CJK SC" w:hAnsi="Liberation Serif"/>
          <w:b/>
          <w:bCs/>
          <w:szCs w:val="21"/>
        </w:rPr>
        <w:t xml:space="preserve">破局：Santos定理。</w:t>
      </w:r>
      <w:r>
        <w:rPr>
          <w:rFonts w:ascii="Liberation Serif" w:cs="SimSun" w:eastAsia="Noto Serif CJK SC" w:hAnsi="Liberation Serif"/>
          <w:szCs w:val="21"/>
        </w:rPr>
        <w:t xml:space="preserve"> Santos定理（2000年）为这一诊断提供了精确的数学证明。它证明了：在三维空间中，存在两个高质量的合法网格配置，它们之间不存在任何通过合法翻转连接的路径。换言之，坚持相容性公理的代价是不完备性——有些合法的高质量解，在相容性约束下永远不可达。这不是算法设计的问题，而是公理本身的结构性缺陷。Santos定理是相容性公理的"哥德尔不完备性定理"。</w:t>
      </w:r>
      <w:bookmarkEnd w:id="204"/>
    </w:p>
    <w:p>
      <w:pPr>
        <w:widowControl/>
      </w:pPr>
      <w:bookmarkStart w:id="205" w:name="s53p_205"/>
      <w:r>
        <w:rPr>
          <w:rFonts w:ascii="Liberation Serif" w:cs="SimSun" w:eastAsia="Noto Serif CJK SC" w:hAnsi="Liberation Serif"/>
          <w:b/>
          <w:bCs/>
          <w:szCs w:val="21"/>
        </w:rPr>
        <w:t xml:space="preserve">处方：伞模型。</w:t>
      </w:r>
      <w:r>
        <w:rPr>
          <w:rFonts w:ascii="Liberation Serif" w:cs="SimSun" w:eastAsia="Noto Serif CJK SC" w:hAnsi="Liberation Serif"/>
          <w:szCs w:val="21"/>
        </w:rPr>
        <w:t xml:space="preserve"> SDE数学的回应是引入伞模型。一把"伞"是一个三元组U = (x₀, r, φ)——伞心、伞半径、核函数。伞有覆盖范围（r &gt; 0），伞可以互相重叠（ω &gt; 1），伞之间的信号传导有延迟（v有限）。传统数学的"点"是r→0、ω=1、v→∞的三重退化伞。有限元方法的"单元"是ω=1的退化伞场。SDE数学要求三个参数同时撑开。</w:t>
      </w:r>
      <w:bookmarkEnd w:id="205"/>
    </w:p>
    <w:p>
      <w:pPr>
        <w:widowControl/>
      </w:pPr>
      <w:bookmarkStart w:id="206" w:name="s53p_206"/>
      <w:r>
        <w:rPr>
          <w:rFonts w:ascii="Liberation Serif" w:cs="SimSun" w:eastAsia="Noto Serif CJK SC" w:hAnsi="Liberation Serif"/>
          <w:b/>
          <w:bCs/>
          <w:szCs w:val="21"/>
        </w:rPr>
        <w:t xml:space="preserve">度量：SDE数。</w:t>
      </w:r>
      <w:r>
        <w:rPr>
          <w:rFonts w:ascii="Liberation Serif" w:cs="SimSun" w:eastAsia="Noto Serif CJK SC" w:hAnsi="Liberation Serif"/>
          <w:szCs w:val="21"/>
        </w:rPr>
        <w:t xml:space="preserve"> SDE数N_{SDE} = r·ω/(v·T_c)是衡量系统偏离相容条件的无量纲数，类比Reynolds数衡量流体偏离层流的程度。N_{SDE}→0时传统数学完全适用（秩序态），N_{SDE}~1时系统在秩序与混沌之间自组织涌现宏观模式（介生态），N_{SDE}→∞时系统进入完全混沌。介生态——既非纯秩序也非纯混沌的"创造性边缘"——是SDE数学的核心战场，也是生命、意识和创造力运行的区间。</w:t>
      </w:r>
      <w:bookmarkEnd w:id="206"/>
    </w:p>
    <w:p>
      <w:pPr>
        <w:widowControl/>
      </w:pPr>
      <w:bookmarkStart w:id="207" w:name="s53p_207"/>
      <w:r>
        <w:rPr>
          <w:rFonts w:ascii="Liberation Serif" w:cs="SimSun" w:eastAsia="Noto Serif CJK SC" w:hAnsi="Liberation Serif"/>
          <w:b/>
          <w:bCs/>
          <w:szCs w:val="21"/>
        </w:rPr>
        <w:t xml:space="preserve">数学基础：纠缠算子。</w:t>
      </w:r>
      <w:r>
        <w:rPr>
          <w:rFonts w:ascii="Liberation Serif" w:cs="SimSun" w:eastAsia="Noto Serif CJK SC" w:hAnsi="Liberation Serif"/>
          <w:szCs w:val="21"/>
        </w:rPr>
        <w:t xml:space="preserve"> 伞模型的数学核心是纠缠算子L_K[u](x) = ∫K(x,y)[u(y)-u(x)]dy。本书证明了（命题5.1）：在对称性和积分有界性条件下，L_K是L²上的有界自伴算子，谱非正（耗散性）。这意味着伞场算子天然具有稳定性——它总是在平滑差异，不会放大差异。当核函数退化为δ函数（r→0）时，L_K退化为经典Laplacian算子的常数倍（命题5.2），收敛速度为O(ε^k)。这保证了SDE数学与传统数学的完全兼容——传统数学是SDE数学在相容极限下的特例，正如牛顿力学是相对论在v≪c极限下的特例。</w:t>
      </w:r>
      <w:bookmarkEnd w:id="207"/>
    </w:p>
    <w:p>
      <w:pPr>
        <w:widowControl/>
      </w:pPr>
      <w:bookmarkStart w:id="208" w:name="s53p_208"/>
      <w:r>
        <w:rPr>
          <w:rFonts w:ascii="Liberation Serif" w:cs="SimSun" w:eastAsia="Noto Serif CJK SC" w:hAnsi="Liberation Serif"/>
          <w:b/>
          <w:bCs/>
          <w:szCs w:val="21"/>
        </w:rPr>
        <w:t xml:space="preserve">动力学：三态轮换。</w:t>
      </w:r>
      <w:r>
        <w:rPr>
          <w:rFonts w:ascii="Liberation Serif" w:cs="SimSun" w:eastAsia="Noto Serif CJK SC" w:hAnsi="Liberation Serif"/>
          <w:szCs w:val="21"/>
        </w:rPr>
        <w:t xml:space="preserve"> SDE数学的动力学核心是三态轮换。当SDE数穿越临界值N_c时，系统发生超临界Hopf分岔：平衡态失稳，轨迹被极限环吸引子捕获——这就是介生态的数学定义。继续增大N_{SDE}，极限环经倍周期级联进入混沌。三态之间的切换由Lyapunov指数实时判据驱动：λ_max &lt; 0为秩序态，λ_max ≈ 0为介生态，λ_max &gt; 0为混沌态。这一框架使得SDE算法能够根据局部物理状态自动选择最优计算策略——而不是像传统方法那样，把所有区域都当作秩序态来处理。</w:t>
      </w:r>
      <w:bookmarkEnd w:id="208"/>
    </w:p>
    <w:p>
      <w:pPr>
        <w:widowControl/>
      </w:pPr>
      <w:bookmarkStart w:id="209" w:name="s53p_209"/>
      <w:r>
        <w:rPr>
          <w:rFonts w:ascii="Liberation Serif" w:cs="SimSun" w:eastAsia="Noto Serif CJK SC" w:hAnsi="Liberation Serif"/>
          <w:b/>
          <w:bCs/>
          <w:szCs w:val="21"/>
        </w:rPr>
        <w:t xml:space="preserve">可靠性：涌现定理。</w:t>
      </w:r>
      <w:r>
        <w:rPr>
          <w:rFonts w:ascii="Liberation Serif" w:cs="SimSun" w:eastAsia="Noto Serif CJK SC" w:hAnsi="Liberation Serif"/>
          <w:szCs w:val="21"/>
        </w:rPr>
        <w:t xml:space="preserve"> 涌现可靠性定理（定理11.1）是SDE数学替代传统"逐步合法性"的关键。传统方法要求每一步都合法——但Santos定理证明这导致不完备。SDE方法允许中间态不合法，只要求终态以高概率满足质量标准。定理11.1的证明框架分三步：Hopf分岔保证共振模式存在，Feller过程遍历性保证系统能到达共振模式，McDiarmid集中不等式给出质量偏离的指数衰减概率界。特征律稳定性定理（定理11.2）进一步证明：在纠缠能量有界和噪声有界的条件下，系统收敛到唯一的不变测度μ——差异永不为零（ΔSIO ≠ 0），但差异的统计特征达到平稳（d(ΔSIO)/dt → 0）。这是"活的稳定"，区别于传统的"死寂平衡"。</w:t>
      </w:r>
      <w:bookmarkEnd w:id="209"/>
    </w:p>
    <w:p>
      <w:pPr>
        <w:widowControl/>
      </w:pPr>
      <w:bookmarkStart w:id="210" w:name="s53p_210"/>
      <w:r>
        <w:rPr>
          <w:rFonts w:ascii="Liberation Serif" w:cs="SimSun" w:eastAsia="Noto Serif CJK SC" w:hAnsi="Liberation Serif"/>
          <w:b/>
          <w:bCs/>
          <w:szCs w:val="21"/>
        </w:rPr>
        <w:t xml:space="preserve">本体论与跨域扩展。</w:t>
      </w:r>
      <w:r>
        <w:rPr>
          <w:rFonts w:ascii="Liberation Serif" w:cs="SimSun" w:eastAsia="Noto Serif CJK SC" w:hAnsi="Liberation Serif"/>
          <w:szCs w:val="21"/>
        </w:rPr>
        <w:t xml:space="preserve"> 在数学核心之上，本书向两个方向扩展。向下，它重新定义了数学的本体论——数学不是抽象的柏拉图理念世界的居民，也不是纯粹的符号游戏，而是"特征纠缠的场之间的关系、影响、共存的特征和规律"。数学对象就是伞，数学运动就是伞的共振。自然数是伞模型在r→0、ω=1、v→∞三重退化下的产物，Peano公理不是数学的基础——它是伞场的退化特征定理。向上，它把SDE框架应用于符号学（特征纠缠的粒子态）、逻辑学（特征纠缠的波态）、数学本身（特征纠缠的场态），统一了三大规范学科。</w:t>
      </w:r>
      <w:bookmarkEnd w:id="210"/>
    </w:p>
    <w:p>
      <w:pPr>
        <w:widowControl/>
      </w:pPr>
      <w:bookmarkStart w:id="211" w:name="s53p_211"/>
      <w:r>
        <w:rPr>
          <w:rFonts w:ascii="Liberation Serif" w:cs="SimSun" w:eastAsia="Noto Serif CJK SC" w:hAnsi="Liberation Serif"/>
          <w:b/>
          <w:bCs/>
          <w:szCs w:val="21"/>
        </w:rPr>
        <w:t xml:space="preserve">AI诊断。</w:t>
      </w:r>
      <w:r>
        <w:rPr>
          <w:rFonts w:ascii="Liberation Serif" w:cs="SimSun" w:eastAsia="Noto Serif CJK SC" w:hAnsi="Liberation Serif"/>
          <w:szCs w:val="21"/>
        </w:rPr>
        <w:t xml:space="preserve"> 对AI的诊断是本书最具时效性的应用。当前大模型（GPT、Claude、Gemini）只拥有理念世界的Token纠缠——符号之间的统计共现关系。它们缺乏现实世界的SIO纠缠——触觉、力觉、温度觉的直接物理反馈。幻觉问题的根源不是"训练数据不够"或"对齐不够好"——而是Token纠缠与现实纠缠的结构性脱锚。本书提出的接地偏离度（GDI）给出了幻觉检测的几何判据，SDE-TCM脉诊协议给出了触觉AI训练的第一个正式教材，纠缠感知损失函数（EAL）给出了训练目标的范式转换——不再追求数值精确，而是追求纠缠动力学模式的统计一致性。</w:t>
      </w:r>
      <w:bookmarkEnd w:id="211"/>
    </w:p>
    <w:p>
      <w:pPr>
        <w:widowControl/>
      </w:pPr>
      <w:bookmarkStart w:id="212" w:name="s53p_212"/>
      <w:r>
        <w:rPr>
          <w:rFonts w:ascii="Liberation Serif" w:cs="SimSun" w:eastAsia="Noto Serif CJK SC" w:hAnsi="Liberation Serif"/>
          <w:b/>
          <w:bCs/>
          <w:szCs w:val="21"/>
        </w:rPr>
        <w:t xml:space="preserve">这本书是什么，不是什么。</w:t>
      </w:r>
      <w:r>
        <w:rPr>
          <w:rFonts w:ascii="Liberation Serif" w:cs="SimSun" w:eastAsia="Noto Serif CJK SC" w:hAnsi="Liberation Serif"/>
          <w:szCs w:val="21"/>
        </w:rPr>
        <w:t xml:space="preserve"> 这本书是一个纲领的第一卷，不是一个完成的理论。它的数学债务清单（附录A）诚实地列出了所有未完成的证明。它的三大计算悖论（附录E）揭示了相容性公理的内在张力。它的局限与开放问题（末章）承认了跨域类比的证明缺口、AI诊断的时效性、以及从纲领到严格理论的漫长距离。但正如有限元方法花了30年从工程直觉走到严格理论，SDE数学也需要时间。这本书的价值不在于它已经完成了什么，而在于它打开了什么——一个传统数学从未进入的参数空间，一套描述生命、意识和创造力的数学语言，一种从相容性的锁死中解放出来的计算范式。</w:t>
      </w:r>
      <w:bookmarkEnd w:id="212"/>
    </w:p>
    <w:p>
      <w:pPr>
        <w:widowControl/>
      </w:pPr>
      <w:bookmarkStart w:id="213" w:name="s53p_213"/>
      <w:r>
        <w:rPr>
          <w:rFonts w:ascii="Liberation Serif" w:cs="SimSun" w:eastAsia="Noto Serif CJK SC" w:hAnsi="Liberation Serif"/>
          <w:szCs w:val="21"/>
        </w:rPr>
        <w:t xml:space="preserve"> 翻开第一编。让我们从六把锁开始。</w:t>
      </w:r>
      <w:bookmarkEnd w:id="213"/>
    </w:p>
    <w:p>
      <w:pPr>
        <w:pStyle w:val="Heading1"/>
        <w:widowControl/>
        <w:spacing w:before="2551" w:after="1020"/>
      </w:pPr>
      <w:bookmarkStart w:id="214" w:name="s53p_214"/>
      <w:r>
        <w:t>第一编</w:t>
        <w:br/>
        <w:t>问题与诊断：</w:t>
        <w:br/>
        <w:t>相容性公理的六重锁死</w:t>
      </w:r>
      <w:bookmarkEnd w:id="214"/>
    </w:p>
    <w:p>
      <w:pPr>
        <w:pStyle w:val="Heading2"/>
        <w:widowControl/>
      </w:pPr>
      <w:bookmarkStart w:id="215" w:name="s53p_215"/>
      <w:r>
        <w:rPr>
          <w:rFonts w:ascii="Liberation Serif" w:cs="SimHei" w:eastAsia="Noto Serif CJK SC" w:hAnsi="Liberation Serif"/>
          <w:b/>
          <w:bCs/>
          <w:szCs w:val="28"/>
        </w:rPr>
        <w:t xml:space="preserve">第〇章 现有方法与SDE的关系定位</w:t>
      </w:r>
      <w:bookmarkEnd w:id="215"/>
    </w:p>
    <w:p>
      <w:pPr>
        <w:widowControl/>
      </w:pPr>
      <w:bookmarkStart w:id="216" w:name="s53p_216"/>
      <w:r>
        <w:rPr>
          <w:rFonts w:ascii="Liberation Serif" w:cs="SimSun" w:eastAsia="Noto Serif CJK SC" w:hAnsi="Liberation Serif"/>
          <w:szCs w:val="21"/>
        </w:rPr>
        <w:t xml:space="preserve">本章不讲SDE——只做"SDE在已有学术版图中的精确坐标"。一个新理论的说服力，不取决于它自己声称有多强，而取决于它对已有方法的理解有多准、对已有方法局限的诊断有多精确。</w:t>
      </w:r>
      <w:bookmarkEnd w:id="216"/>
    </w:p>
    <w:p>
      <w:pPr>
        <w:pStyle w:val="Heading3"/>
        <w:widowControl/>
      </w:pPr>
      <w:bookmarkStart w:id="217" w:name="s53p_217"/>
      <w:r>
        <w:rPr>
          <w:rFonts w:ascii="Liberation Serif" w:cs="SimHei" w:eastAsia="Noto Serif CJK SC" w:hAnsi="Liberation Serif"/>
          <w:b/>
          <w:bCs/>
          <w:szCs w:val="24"/>
        </w:rPr>
        <w:t xml:space="preserve">0.1 SDE试图接管的问题域</w:t>
      </w:r>
      <w:bookmarkEnd w:id="217"/>
    </w:p>
    <w:p>
      <w:pPr>
        <w:widowControl/>
      </w:pPr>
      <w:bookmarkStart w:id="218" w:name="s53p_218"/>
      <w:r>
        <w:rPr>
          <w:rFonts w:ascii="Liberation Serif" w:cs="SimSun" w:eastAsia="Noto Serif CJK SC" w:hAnsi="Liberation Serif"/>
          <w:szCs w:val="21"/>
        </w:rPr>
        <w:t xml:space="preserve">SDE数学不试图替代所有传统数学。它的目标问题域是：</w:t>
      </w:r>
      <w:r>
        <w:rPr>
          <w:rFonts w:ascii="Liberation Serif" w:cs="SimSun" w:eastAsia="Noto Serif CJK SC" w:hAnsi="Liberation Serif"/>
          <w:b/>
          <w:bCs/>
          <w:szCs w:val="21"/>
        </w:rPr>
        <w:t xml:space="preserve">描述具有非局域纠缠、动态拓扑、三态轮换特征的复杂系统</w:t>
      </w:r>
      <w:r>
        <w:rPr>
          <w:rFonts w:ascii="Liberation Serif" w:cs="SimSun" w:eastAsia="Noto Serif CJK SC" w:hAnsi="Liberation Serif"/>
          <w:szCs w:val="21"/>
        </w:rPr>
        <w:t xml:space="preserve">——生命体、大脑、免疫系统、生态系统、高复杂度AI。在这个问题域之外——经典力学、标准PDE、代数结构理论——传统数学不仅有效，而且最优。SDE不是传统数学的替代品，而是传统数学在特定参数区间的扩展。</w:t>
      </w:r>
      <w:bookmarkEnd w:id="218"/>
    </w:p>
    <w:p>
      <w:pPr>
        <w:pStyle w:val="Heading3"/>
        <w:widowControl/>
      </w:pPr>
      <w:bookmarkStart w:id="219" w:name="s53p_219"/>
      <w:r>
        <w:rPr>
          <w:rFonts w:ascii="Liberation Serif" w:cs="SimHei" w:eastAsia="Noto Serif CJK SC" w:hAnsi="Liberation Serif"/>
          <w:b/>
          <w:bCs/>
          <w:szCs w:val="24"/>
        </w:rPr>
        <w:t xml:space="preserve">0.2 传统conforming方法解决了什么</w:t>
      </w:r>
      <w:bookmarkEnd w:id="219"/>
    </w:p>
    <w:p>
      <w:pPr>
        <w:widowControl/>
      </w:pPr>
      <w:bookmarkStart w:id="220" w:name="s53p_220"/>
      <w:r>
        <w:rPr>
          <w:rFonts w:ascii="Liberation Serif" w:cs="SimSun" w:eastAsia="Noto Serif CJK SC" w:hAnsi="Liberation Serif"/>
          <w:szCs w:val="21"/>
        </w:rPr>
        <w:t xml:space="preserve">conforming有限元方法在过去60年中取得了巨大成功。它为热传导、弹性力学、不可压缩流体、电磁场等经典PDE问题提供了系统性的数值解法。其核心优势包括：严格的误差估计（Cea引理[33]、Babuška-Brezzi条件[31][32]）、可证明的收敛性、成熟的工程实现（商业软件如ANSYS、ABAQUS、COMSOL）、几十年的工程验证记录。这些优势使得conforming方法在航空航天、土木工程、电子工程等领域不可替代。SDE数学承认并尊重这些成就——它们是伞模型在r→0, ω=1, v→∞参数区间内的最优实现。</w:t>
      </w:r>
      <w:bookmarkEnd w:id="220"/>
    </w:p>
    <w:p>
      <w:pPr>
        <w:pStyle w:val="Heading3"/>
        <w:widowControl/>
      </w:pPr>
      <w:bookmarkStart w:id="221" w:name="s53p_221"/>
      <w:r>
        <w:rPr>
          <w:rFonts w:ascii="Liberation Serif" w:cs="SimHei" w:eastAsia="Noto Serif CJK SC" w:hAnsi="Liberation Serif"/>
          <w:b/>
          <w:bCs/>
          <w:szCs w:val="24"/>
        </w:rPr>
        <w:t xml:space="preserve">0.3 非局域方法推进到了哪里</w:t>
      </w:r>
      <w:bookmarkEnd w:id="221"/>
    </w:p>
    <w:p>
      <w:pPr>
        <w:widowControl/>
      </w:pPr>
      <w:bookmarkStart w:id="222" w:name="s53p_222"/>
      <w:r>
        <w:rPr>
          <w:rFonts w:ascii="Liberation Serif" w:cs="SimSun" w:eastAsia="Noto Serif CJK SC" w:hAnsi="Liberation Serif"/>
          <w:szCs w:val="21"/>
        </w:rPr>
        <w:t xml:space="preserve">非局域连续介质力学（peridynamics [4]）、非局域向量微积分（Du-Gunzburger-Lehoucq [3]）、分数阶微积分已经在传统框架的基础上做出了重要推进。peridynamics用积分方程替代微分方程，自然描述了裂纹萌生和扩展。分数阶Laplacian描述了异常扩散和长程相互作用。非局域向量微积分为这些方法提供了统一的数学框架，并证明了渐近相容性——当非局域参数δ→0时，非局域方程收敛到经典PDE。</w:t>
      </w:r>
      <w:bookmarkEnd w:id="222"/>
    </w:p>
    <w:p>
      <w:pPr>
        <w:widowControl/>
      </w:pPr>
      <w:bookmarkStart w:id="223" w:name="s53p_223"/>
      <w:r>
        <w:rPr>
          <w:rFonts w:ascii="Liberation Serif" w:cs="SimSun" w:eastAsia="Noto Serif CJK SC" w:hAnsi="Liberation Serif"/>
          <w:szCs w:val="21"/>
        </w:rPr>
        <w:t xml:space="preserve">这些方法已经打开了伞模型的r参数——从r=0到r&gt;0。但它们仍然保持ω=1（不重叠的离散化）和v→∞（确定性算法）。用SDE术语说：它们撑开了连接参数，但没有撑开次序参数和结构参数。</w:t>
      </w:r>
      <w:bookmarkEnd w:id="223"/>
    </w:p>
    <w:p>
      <w:pPr>
        <w:pStyle w:val="Heading3"/>
        <w:widowControl/>
      </w:pPr>
      <w:bookmarkStart w:id="224" w:name="s53p_224"/>
      <w:r>
        <w:rPr>
          <w:rFonts w:ascii="Liberation Serif" w:cs="SimHei" w:eastAsia="Noto Serif CJK SC" w:hAnsi="Liberation Serif"/>
          <w:b/>
          <w:bCs/>
          <w:szCs w:val="24"/>
        </w:rPr>
        <w:t xml:space="preserve">0.4 神经网络方法的位置</w:t>
      </w:r>
      <w:bookmarkEnd w:id="224"/>
    </w:p>
    <w:p>
      <w:pPr>
        <w:widowControl/>
      </w:pPr>
      <w:bookmarkStart w:id="225" w:name="s53p_225"/>
      <w:r>
        <w:rPr>
          <w:rFonts w:ascii="Liberation Serif" w:cs="SimSun" w:eastAsia="Noto Serif CJK SC" w:hAnsi="Liberation Serif"/>
          <w:szCs w:val="21"/>
        </w:rPr>
        <w:t xml:space="preserve">Physics-Informed Neural Networks（PINNs）、Neural Operators（DeepONet [24]、FNO [24]）代表了AI求解PDE的前沿。它们的核心思想是用神经网络来参数化PDE的解或解算子，用数据驱动+物理约束联合训练。这些方法隐含地引入了非局域性（注意力机制的全局耦合）和随机性（训练过程的随机梯度下降），在SDE框架中处于r&gt;0、ω&gt;1但SDE数不可控的位置。</w:t>
      </w:r>
      <w:bookmarkEnd w:id="225"/>
    </w:p>
    <w:p>
      <w:pPr>
        <w:widowControl/>
      </w:pPr>
      <w:bookmarkStart w:id="226" w:name="s53p_226"/>
      <w:r>
        <w:rPr>
          <w:rFonts w:ascii="Liberation Serif" w:cs="SimSun" w:eastAsia="Noto Serif CJK SC" w:hAnsi="Liberation Serif"/>
          <w:szCs w:val="21"/>
        </w:rPr>
        <w:t xml:space="preserve">这些方法的局限在于：它们的"非局域"和"随机"是工程上的产物（网络架构和训练算法），不是从物理第一性原理导出的。SDE数学试图提供一个理论框架，使得这些方法的非局域度和随机度可以被系统地设计和优化——而不是靠超参数调优来碰运气。</w:t>
      </w:r>
      <w:bookmarkEnd w:id="226"/>
    </w:p>
    <w:p>
      <w:pPr>
        <w:pStyle w:val="Heading3"/>
        <w:widowControl/>
      </w:pPr>
      <w:bookmarkStart w:id="227" w:name="s53p_227"/>
      <w:r>
        <w:rPr>
          <w:rFonts w:ascii="Liberation Serif" w:cs="SimHei" w:eastAsia="Noto Serif CJK SC" w:hAnsi="Liberation Serif"/>
          <w:b/>
          <w:bCs/>
          <w:szCs w:val="24"/>
        </w:rPr>
        <w:t xml:space="preserve">0.5 SDE到底比现有方法多出了什么</w:t>
      </w:r>
      <w:bookmarkEnd w:id="227"/>
    </w:p>
    <w:p>
      <w:pPr>
        <w:widowControl/>
      </w:pPr>
      <w:bookmarkStart w:id="228" w:name="s53p_228"/>
      <w:r>
        <w:rPr>
          <w:rFonts w:ascii="Liberation Serif" w:cs="SimSun" w:eastAsia="Noto Serif CJK SC" w:hAnsi="Liberation Serif"/>
          <w:szCs w:val="21"/>
        </w:rPr>
        <w:t xml:space="preserve">SDE数学的核心增量可以被精确压缩为三条：</w:t>
      </w:r>
      <w:bookmarkEnd w:id="228"/>
    </w:p>
    <w:p>
      <w:pPr>
        <w:widowControl/>
      </w:pPr>
      <w:bookmarkStart w:id="229" w:name="s53p_229"/>
      <w:r>
        <w:rPr>
          <w:rFonts w:ascii="Liberation Serif" w:cs="SimSun" w:eastAsia="Noto Serif CJK SC" w:hAnsi="Liberation Serif"/>
          <w:b/>
          <w:bCs/>
          <w:szCs w:val="21"/>
        </w:rPr>
        <w:t xml:space="preserve">第一，三参数同时撑开。</w:t>
      </w:r>
      <w:r>
        <w:rPr>
          <w:rFonts w:ascii="Liberation Serif" w:cs="SimSun" w:eastAsia="Noto Serif CJK SC" w:hAnsi="Liberation Serif"/>
          <w:szCs w:val="21"/>
        </w:rPr>
        <w:t xml:space="preserve"> 现有方法通常只撑开一个参数——peridynamics撑开r，概率方法撑开v，多尺度方法撑开ω。SDE要求三个参数同时撑开并研究它们的耦合效应。</w:t>
      </w:r>
      <w:bookmarkEnd w:id="229"/>
    </w:p>
    <w:p>
      <w:pPr>
        <w:widowControl/>
      </w:pPr>
      <w:bookmarkStart w:id="230" w:name="s53p_230"/>
      <w:r>
        <w:rPr>
          <w:rFonts w:ascii="Liberation Serif" w:cs="SimSun" w:eastAsia="Noto Serif CJK SC" w:hAnsi="Liberation Serif"/>
          <w:b/>
          <w:bCs/>
          <w:szCs w:val="21"/>
        </w:rPr>
        <w:t xml:space="preserve">第二，三态轮换的形式化。</w:t>
      </w:r>
      <w:r>
        <w:rPr>
          <w:rFonts w:ascii="Liberation Serif" w:cs="SimSun" w:eastAsia="Noto Serif CJK SC" w:hAnsi="Liberation Serif"/>
          <w:szCs w:val="21"/>
        </w:rPr>
        <w:t xml:space="preserve"> 现有方法要么是纯秩序态的（确定性算法），要么包含随机性但不形式化地区分混沌态和介生态。SDE要求精确定义三态的边界条件和转换规则，特别是介生态（自组织涌现）的形式化——这是最难也最有价值的部分。</w:t>
      </w:r>
      <w:bookmarkEnd w:id="230"/>
    </w:p>
    <w:p>
      <w:pPr>
        <w:widowControl/>
      </w:pPr>
      <w:bookmarkStart w:id="231" w:name="s53p_231"/>
      <w:r>
        <w:rPr>
          <w:rFonts w:ascii="Liberation Serif" w:cs="SimSun" w:eastAsia="Noto Serif CJK SC" w:hAnsi="Liberation Serif"/>
          <w:b/>
          <w:bCs/>
          <w:szCs w:val="21"/>
        </w:rPr>
        <w:t xml:space="preserve">第三，终态可靠性替代逐步合法性。</w:t>
      </w:r>
      <w:r>
        <w:rPr>
          <w:rFonts w:ascii="Liberation Serif" w:cs="SimSun" w:eastAsia="Noto Serif CJK SC" w:hAnsi="Liberation Serif"/>
          <w:szCs w:val="21"/>
        </w:rPr>
        <w:t xml:space="preserve"> 现有方法要求算法每一步都合法（误差估计、稳定性条件）。SDE提出用统计意义上的终态可靠性来替代逐步合法性——允许中间过程"不合法"，只要最终结果以高概率满足质量要求。这跟Santos定理 [2] 的教训一致：逐步合法的路径可能到不了最优解。</w:t>
      </w:r>
      <w:bookmarkEnd w:id="231"/>
    </w:p>
    <w:p>
      <w:pPr>
        <w:widowControl/>
      </w:pPr>
      <w:bookmarkStart w:id="232" w:name="s53p_232"/>
      <w:r>
        <w:rPr>
          <w:rFonts w:ascii="Liberation Serif" w:cs="SimSun" w:eastAsia="Noto Serif CJK SC" w:hAnsi="Liberation Serif"/>
          <w:b/>
          <w:bCs/>
          <w:szCs w:val="21"/>
        </w:rPr>
        <w:t xml:space="preserve">SDE不试图宣称的：</w:t>
      </w:r>
      <w:r>
        <w:rPr>
          <w:rFonts w:ascii="Liberation Serif" w:cs="SimSun" w:eastAsia="Noto Serif CJK SC" w:hAnsi="Liberation Serif"/>
          <w:szCs w:val="21"/>
        </w:rPr>
        <w:t xml:space="preserve"> SDE不宣称传统方法在其适用域内是错误的。SDE不宣称所有问题都需要三态轮换。SDE不宣称已经完成了严格的数学理论建设——当前仍是纲领阶段（参见附录A的命题分级表）。</w:t>
      </w:r>
      <w:bookmarkEnd w:id="232"/>
    </w:p>
    <w:p>
      <w:pPr>
        <w:pStyle w:val="Heading3"/>
        <w:widowControl/>
      </w:pPr>
      <w:bookmarkStart w:id="233" w:name="s53p_233"/>
      <w:r>
        <w:rPr>
          <w:rFonts w:ascii="Liberation Serif" w:cs="SimHei" w:eastAsia="Noto Serif CJK SC" w:hAnsi="Liberation Serif"/>
          <w:b/>
          <w:bCs/>
          <w:szCs w:val="24"/>
        </w:rPr>
        <w:t xml:space="preserve">0.6 与数学哲学传统的关系</w:t>
      </w:r>
      <w:bookmarkEnd w:id="233"/>
    </w:p>
    <w:p>
      <w:pPr>
        <w:widowControl/>
      </w:pPr>
      <w:bookmarkStart w:id="234" w:name="s53p_234"/>
      <w:r>
        <w:rPr>
          <w:rFonts w:ascii="Liberation Serif" w:cs="SimSun" w:eastAsia="Noto Serif CJK SC" w:hAnsi="Liberation Serif"/>
          <w:szCs w:val="21"/>
        </w:rPr>
        <w:t xml:space="preserve">SDE对"什么是数学"的回答（"现实的发生+理念的发明"）在数学哲学传统中有明确的前驱和对手。</w:t>
      </w:r>
      <w:bookmarkEnd w:id="234"/>
    </w:p>
    <w:p>
      <w:pPr>
        <w:widowControl/>
      </w:pPr>
      <w:bookmarkStart w:id="235" w:name="s53p_235"/>
      <w:r>
        <w:rPr>
          <w:rFonts w:ascii="Liberation Serif" w:cs="SimSun" w:eastAsia="Noto Serif CJK SC" w:hAnsi="Liberation Serif"/>
          <w:b/>
          <w:bCs/>
          <w:szCs w:val="21"/>
        </w:rPr>
        <w:t xml:space="preserve">前驱：</w:t>
      </w:r>
      <w:r>
        <w:rPr>
          <w:rFonts w:ascii="Liberation Serif" w:cs="SimSun" w:eastAsia="Noto Serif CJK SC" w:hAnsi="Liberation Serif"/>
          <w:szCs w:val="21"/>
        </w:rPr>
        <w:t xml:space="preserve"> Lakoff和Núñez [21] 的具身数学认知（数学来自身体经验的隐喻推广）与SDE的"数来自SIO纠缠连接序列"在精神上接近。Whitehead [19] 的过程哲学（过程优先于实体）与SDE的"纠缠优先于对象"在本体论上平行。</w:t>
      </w:r>
      <w:bookmarkEnd w:id="235"/>
    </w:p>
    <w:p>
      <w:pPr>
        <w:widowControl/>
      </w:pPr>
      <w:bookmarkStart w:id="236" w:name="s53p_236"/>
      <w:r>
        <w:rPr>
          <w:rFonts w:ascii="Liberation Serif" w:cs="SimSun" w:eastAsia="Noto Serif CJK SC" w:hAnsi="Liberation Serif"/>
          <w:b/>
          <w:bCs/>
          <w:szCs w:val="21"/>
        </w:rPr>
        <w:t xml:space="preserve">对手：</w:t>
      </w:r>
      <w:r>
        <w:rPr>
          <w:rFonts w:ascii="Liberation Serif" w:cs="SimSun" w:eastAsia="Noto Serif CJK SC" w:hAnsi="Liberation Serif"/>
          <w:szCs w:val="21"/>
        </w:rPr>
        <w:t xml:space="preserve"> 柏拉图主义（数学对象独立存在于理念世界）被SDE直接否定——SDE认为数学对象是SIO中纠缠发生的产物，不是预先存在的。形式主义（数学是纯符号游戏）被SDE批评为丢掉了数学的现实发生层。直觉主义（数学是心灵构造）跟SDE有部分重叠但也有分歧——SDE的"发生"不仅是心灵的，也是物理的。</w:t>
      </w:r>
      <w:bookmarkEnd w:id="236"/>
    </w:p>
    <w:p>
      <w:pPr>
        <w:widowControl/>
      </w:pPr>
      <w:bookmarkStart w:id="237" w:name="s53p_237"/>
      <w:r>
        <w:rPr>
          <w:rFonts w:ascii="Liberation Serif" w:cs="SimSun" w:eastAsia="Noto Serif CJK SC" w:hAnsi="Liberation Serif"/>
          <w:b/>
          <w:bCs/>
          <w:szCs w:val="21"/>
        </w:rPr>
        <w:t xml:space="preserve">SDE的独特位置：</w:t>
      </w:r>
      <w:r>
        <w:rPr>
          <w:rFonts w:ascii="Liberation Serif" w:cs="SimSun" w:eastAsia="Noto Serif CJK SC" w:hAnsi="Liberation Serif"/>
          <w:szCs w:val="21"/>
        </w:rPr>
        <w:t xml:space="preserve"> 在这个哲学版图中，SDE最接近"结构主义（structuralism）[38]"（structuralism）——数学研究结构而不是对象。但SDE比结构主义更具体——它不只说"数学研究结构"，它给出了结构的三维分析（连接/次序/结构）和结构的动力学（伞模型）。这使得SDE不仅是一种数学哲学立场，更是一个可操作的数学研究纲领。</w:t>
      </w:r>
      <w:bookmarkEnd w:id="237"/>
    </w:p>
    <w:p>
      <w:pPr>
        <w:widowControl/>
      </w:pPr>
      <w:bookmarkStart w:id="239" w:name="s53p_239"/>
      <w:r>
        <w:rPr>
          <w:rFonts w:ascii="Liberation Serif" w:cs="SimSun" w:eastAsia="Noto Serif CJK SC" w:hAnsi="Liberation Serif"/>
          <w:b/>
          <w:bCs/>
          <w:szCs w:val="21"/>
        </w:rPr>
        <w:t xml:space="preserve">包罗性说明（Subsumption Note）：</w:t>
      </w:r>
      <w:r>
        <w:rPr>
          <w:rFonts w:ascii="Liberation Serif" w:cs="SimSun" w:eastAsia="Noto Serif CJK SC" w:hAnsi="Liberation Serif"/>
          <w:szCs w:val="21"/>
        </w:rPr>
        <w:t xml:space="preserve"> SDE数学与传统数学的关系，类比于Einstein相对论与Newton力学的关系。爱因斯坦没有"摧毁"牛顿力学——他把牛顿力学安放在了v≪c的低速极限区间。同样，SDE不是要推翻有限元方法或传统PDE理论——而是把它们定位为伞参数在r→0, ω=1, v→∞区间内的特例。传统方法在其适用域内是极其伟大且完美的。SDE的价值在于：当物理现实的参数被撑开（生命系统、复杂网络、AI），传统方法的退化假设不再成立时，SDE提供了一个更一般的框架。</w:t>
      </w:r>
      <w:bookmarkEnd w:id="239"/>
    </w:p>
    <w:p>
      <w:pPr>
        <w:pStyle w:val="Heading2"/>
        <w:widowControl/>
      </w:pPr>
      <w:bookmarkStart w:id="241" w:name="s53p_241"/>
      <w:r>
        <w:rPr>
          <w:rFonts w:ascii="Liberation Serif" w:cs="SimHei" w:eastAsia="Noto Serif CJK SC" w:hAnsi="Liberation Serif"/>
          <w:b/>
          <w:bCs/>
          <w:szCs w:val="28"/>
        </w:rPr>
        <w:t xml:space="preserve">第一章 计算数学的相容性公理</w:t>
      </w:r>
      <w:bookmarkEnd w:id="241"/>
    </w:p>
    <w:p>
      <w:pPr>
        <w:pStyle w:val="Heading3"/>
        <w:widowControl/>
      </w:pPr>
      <w:bookmarkStart w:id="242" w:name="s53p_242"/>
      <w:r>
        <w:rPr>
          <w:rFonts w:ascii="Liberation Serif" w:cs="SimHei" w:eastAsia="Noto Serif CJK SC" w:hAnsi="Liberation Serif"/>
          <w:b/>
          <w:bCs/>
          <w:szCs w:val="24"/>
        </w:rPr>
        <w:t xml:space="preserve">1.1 自适应网格生成：SDE的不自觉实现</w:t>
      </w:r>
      <w:bookmarkEnd w:id="242"/>
    </w:p>
    <w:p>
      <w:pPr>
        <w:widowControl/>
      </w:pPr>
      <w:bookmarkStart w:id="243" w:name="s53p_243"/>
      <w:r>
        <w:rPr>
          <w:rFonts w:ascii="Liberation Serif" w:cs="SimSun" w:eastAsia="Noto Serif CJK SC" w:hAnsi="Liberation Serif"/>
          <w:szCs w:val="21"/>
        </w:rPr>
        <w:t xml:space="preserve">网格生成（mesh generation）是计算数学的基础设施。给定一个计算域Ω和一个偏微分方程（PDE）问题，网格生成的任务是将Ω离散化为一组计算单元（element），在这些单元上近似求解PDE。</w:t>
      </w:r>
      <w:bookmarkEnd w:id="243"/>
    </w:p>
    <w:p>
      <w:pPr>
        <w:widowControl/>
      </w:pPr>
      <w:bookmarkStart w:id="244" w:name="s53p_244"/>
      <w:r>
        <w:rPr>
          <w:rFonts w:ascii="Liberation Serif" w:cs="SimSun" w:eastAsia="Noto Serif CJK SC" w:hAnsi="Liberation Serif"/>
          <w:szCs w:val="21"/>
        </w:rPr>
        <w:t xml:space="preserve">自适应网格生成（adaptive mesh generation）是网格生成的高级形态。其核心思想是：网格不应该与问题无关地预先生成，而应该根据PDE解的特征来调整。标准的自适应循环是：</w:t>
      </w:r>
      <w:bookmarkEnd w:id="244"/>
    </w:p>
    <w:p>
      <w:pPr>
        <w:pStyle w:val="Formula"/>
        <w:widowControl/>
        <w:ind w:firstLine="0"/>
      </w:pPr>
      <w:bookmarkStart w:id="245" w:name="s53p_245"/>
      <w:r>
        <w:rPr>
          <w:rFonts w:ascii="Liberation Serif" w:cs="SimSun" w:eastAsia="Noto Serif CJK SC" w:hAnsi="Liberation Serif"/>
          <w:szCs w:val="21"/>
        </w:rPr>
        <w:t xml:space="preserve">SOLVE → ESTIMATE → MARK → REFINE → (repeat)</w:t>
      </w:r>
      <w:bookmarkEnd w:id="245"/>
    </w:p>
    <w:p>
      <w:pPr>
        <w:widowControl/>
      </w:pPr>
      <w:bookmarkStart w:id="246" w:name="s53p_246"/>
      <w:r>
        <w:rPr>
          <w:rFonts w:ascii="Liberation Serif" w:cs="SimSun" w:eastAsia="Noto Serif CJK SC" w:hAnsi="Liberation Serif"/>
          <w:szCs w:val="21"/>
        </w:rPr>
        <w:t xml:space="preserve">这个循环本身就是SDE的一个不自觉实现：S（Structure）= 网格的拓扑几何结构；D（Difference）= 自适应操作产生新的网格配置；E（Entanglement）= 网格与解场之间的耦合。没有E的耦合就不叫"自适应"。</w:t>
      </w:r>
      <w:bookmarkEnd w:id="246"/>
    </w:p>
    <w:p>
      <w:pPr>
        <w:widowControl/>
      </w:pPr>
      <w:bookmarkStart w:id="247" w:name="s53p_247"/>
      <w:r>
        <w:rPr>
          <w:rFonts w:ascii="Liberation Serif" w:cs="SimSun" w:eastAsia="Noto Serif CJK SC" w:hAnsi="Liberation Serif"/>
          <w:szCs w:val="21"/>
        </w:rPr>
        <w:t xml:space="preserve">然而，当前的自适应方法只实现了SDE的一个极度退化的形态。</w:t>
      </w:r>
      <w:bookmarkEnd w:id="247"/>
    </w:p>
    <w:p>
      <w:pPr>
        <w:pStyle w:val="Heading3"/>
        <w:widowControl/>
      </w:pPr>
      <w:bookmarkStart w:id="248" w:name="s53p_248"/>
      <w:r>
        <w:rPr>
          <w:rFonts w:ascii="Liberation Serif" w:cs="SimHei" w:eastAsia="Noto Serif CJK SC" w:hAnsi="Liberation Serif"/>
          <w:b/>
          <w:bCs/>
          <w:szCs w:val="24"/>
        </w:rPr>
        <w:t xml:space="preserve">1.2 相容性公理：六个约束</w:t>
      </w:r>
      <w:bookmarkEnd w:id="248"/>
    </w:p>
    <w:p>
      <w:pPr>
        <w:widowControl/>
      </w:pPr>
      <w:bookmarkStart w:id="249" w:name="s53p_249"/>
      <w:r>
        <w:rPr>
          <w:rFonts w:ascii="Liberation Serif" w:cs="SimSun" w:eastAsia="Noto Serif CJK SC" w:hAnsi="Liberation Serif"/>
          <w:szCs w:val="21"/>
        </w:rPr>
        <w:t xml:space="preserve">整个计算数学建立在以下六个相互关联的约束之上，我们统称为</w:t>
      </w:r>
      <w:r>
        <w:rPr>
          <w:rFonts w:ascii="Liberation Serif" w:cs="SimSun" w:eastAsia="Noto Serif CJK SC" w:hAnsi="Liberation Serif"/>
          <w:b/>
          <w:bCs/>
          <w:szCs w:val="21"/>
        </w:rPr>
        <w:t xml:space="preserve">相容性公理</w:t>
      </w:r>
      <w:r>
        <w:rPr>
          <w:rFonts w:ascii="Liberation Serif" w:cs="SimSun" w:eastAsia="Noto Serif CJK SC" w:hAnsi="Liberation Serif"/>
          <w:szCs w:val="21"/>
        </w:rPr>
        <w:t xml:space="preserve">：</w:t>
      </w:r>
      <w:bookmarkEnd w:id="249"/>
    </w:p>
    <w:p>
      <w:pPr>
        <w:widowControl/>
      </w:pPr>
      <w:bookmarkStart w:id="250" w:name="s53p_250"/>
      <w:r>
        <w:rPr>
          <w:rFonts w:ascii="Liberation Serif" w:cs="SimSun" w:eastAsia="Noto Serif CJK SC" w:hAnsi="Liberation Serif"/>
          <w:b/>
          <w:bCs/>
          <w:szCs w:val="21"/>
        </w:rPr>
        <w:t xml:space="preserve">约束一：Conforming（相容网格）。</w:t>
      </w:r>
      <w:r>
        <w:rPr>
          <w:rFonts w:ascii="Liberation Serif" w:cs="SimSun" w:eastAsia="Noto Serif CJK SC" w:hAnsi="Liberation Serif"/>
          <w:szCs w:val="21"/>
        </w:rPr>
        <w:t xml:space="preserve"> 网格必须是conforming的——相邻单元必须共享完整的边或面，不允许hanging nodes，不允许重叠，不允许缝隙。每一个空间点属于且只属于一个单元。</w:t>
      </w:r>
      <w:bookmarkEnd w:id="250"/>
    </w:p>
    <w:p>
      <w:pPr>
        <w:widowControl/>
      </w:pPr>
      <w:bookmarkStart w:id="251" w:name="s53p_251"/>
      <w:r>
        <w:rPr>
          <w:rFonts w:ascii="Liberation Serif" w:cs="SimSun" w:eastAsia="Noto Serif CJK SC" w:hAnsi="Liberation Serif"/>
          <w:b/>
          <w:bCs/>
          <w:szCs w:val="21"/>
        </w:rPr>
        <w:t xml:space="preserve">约束二：合法中间态。</w:t>
      </w:r>
      <w:r>
        <w:rPr>
          <w:rFonts w:ascii="Liberation Serif" w:cs="SimSun" w:eastAsia="Noto Serif CJK SC" w:hAnsi="Liberation Serif"/>
          <w:szCs w:val="21"/>
        </w:rPr>
        <w:t xml:space="preserve"> 算法的每一步操作之后，网格必须仍然是合格的——没有inverted element，没有degenerate triangle，没有非conforming的连接。</w:t>
      </w:r>
      <w:bookmarkEnd w:id="251"/>
    </w:p>
    <w:p>
      <w:pPr>
        <w:widowControl/>
      </w:pPr>
      <w:bookmarkStart w:id="252" w:name="s53p_252"/>
      <w:r>
        <w:rPr>
          <w:rFonts w:ascii="Liberation Serif" w:cs="SimSun" w:eastAsia="Noto Serif CJK SC" w:hAnsi="Liberation Serif"/>
          <w:b/>
          <w:bCs/>
          <w:szCs w:val="21"/>
        </w:rPr>
        <w:t xml:space="preserve">约束三：质量单调性。</w:t>
      </w:r>
      <w:r>
        <w:rPr>
          <w:rFonts w:ascii="Liberation Serif" w:cs="SimSun" w:eastAsia="Noto Serif CJK SC" w:hAnsi="Liberation Serif"/>
          <w:szCs w:val="21"/>
        </w:rPr>
        <w:t xml:space="preserve"> 每一步操作都必须通过quality check——误差减小了？单元质量提高了？如果没有，操作被拒绝。质量只能上升，不能下降。</w:t>
      </w:r>
      <w:bookmarkEnd w:id="252"/>
    </w:p>
    <w:p>
      <w:pPr>
        <w:widowControl/>
      </w:pPr>
      <w:bookmarkStart w:id="253" w:name="s53p_253"/>
      <w:r>
        <w:rPr>
          <w:rFonts w:ascii="Liberation Serif" w:cs="SimSun" w:eastAsia="Noto Serif CJK SC" w:hAnsi="Liberation Serif"/>
          <w:b/>
          <w:bCs/>
          <w:szCs w:val="21"/>
        </w:rPr>
        <w:t xml:space="preserve">约束四：确定性。</w:t>
      </w:r>
      <w:r>
        <w:rPr>
          <w:rFonts w:ascii="Liberation Serif" w:cs="SimSun" w:eastAsia="Noto Serif CJK SC" w:hAnsi="Liberation Serif"/>
          <w:szCs w:val="21"/>
        </w:rPr>
        <w:t xml:space="preserve"> 给定相同的输入，算法必须产生相同的输出。每一步是确定的、可复现的。</w:t>
      </w:r>
      <w:bookmarkEnd w:id="253"/>
    </w:p>
    <w:p>
      <w:pPr>
        <w:widowControl/>
      </w:pPr>
      <w:bookmarkStart w:id="254" w:name="s53p_254"/>
      <w:r>
        <w:rPr>
          <w:rFonts w:ascii="Liberation Serif" w:cs="SimSun" w:eastAsia="Noto Serif CJK SC" w:hAnsi="Liberation Serif"/>
          <w:b/>
          <w:bCs/>
          <w:szCs w:val="21"/>
        </w:rPr>
        <w:t xml:space="preserve">约束五：可审计性。</w:t>
      </w:r>
      <w:r>
        <w:rPr>
          <w:rFonts w:ascii="Liberation Serif" w:cs="SimSun" w:eastAsia="Noto Serif CJK SC" w:hAnsi="Liberation Serif"/>
          <w:szCs w:val="21"/>
        </w:rPr>
        <w:t xml:space="preserve"> 给定任何中间状态，可以追溯每一步操作的原因。</w:t>
      </w:r>
      <w:bookmarkEnd w:id="254"/>
    </w:p>
    <w:p>
      <w:pPr>
        <w:widowControl/>
      </w:pPr>
      <w:bookmarkStart w:id="255" w:name="s53p_255"/>
      <w:r>
        <w:rPr>
          <w:rFonts w:ascii="Liberation Serif" w:cs="SimSun" w:eastAsia="Noto Serif CJK SC" w:hAnsi="Liberation Serif"/>
          <w:b/>
          <w:bCs/>
          <w:szCs w:val="21"/>
        </w:rPr>
        <w:t xml:space="preserve">约束六：固定点收敛。</w:t>
      </w:r>
      <w:r>
        <w:rPr>
          <w:rFonts w:ascii="Liberation Serif" w:cs="SimSun" w:eastAsia="Noto Serif CJK SC" w:hAnsi="Liberation Serif"/>
          <w:szCs w:val="21"/>
        </w:rPr>
        <w:t xml:space="preserve"> 算法的终态是一个固定点——网格和解不再变化。</w:t>
      </w:r>
      <w:bookmarkEnd w:id="255"/>
    </w:p>
    <w:p>
      <w:pPr>
        <w:widowControl/>
      </w:pPr>
      <w:bookmarkStart w:id="256" w:name="s53p_256"/>
      <w:r>
        <w:rPr>
          <w:rFonts w:ascii="Liberation Serif" w:cs="SimSun" w:eastAsia="Noto Serif CJK SC" w:hAnsi="Liberation Serif"/>
          <w:szCs w:val="21"/>
        </w:rPr>
        <w:t xml:space="preserve">这六个约束构成了一个自洽的封闭系统。Conforming保证了合法中间态；合法中间态保证了质量检查的可执行性；确定性保证了可审计性；可审计性支撑了收敛性证明。拿掉任何一个，其余的都会动摇。</w:t>
      </w:r>
      <w:bookmarkEnd w:id="256"/>
    </w:p>
    <w:p>
      <w:pPr>
        <w:pStyle w:val="Heading3"/>
        <w:widowControl/>
      </w:pPr>
      <w:bookmarkStart w:id="257" w:name="s53p_257"/>
      <w:r>
        <w:rPr>
          <w:rFonts w:ascii="Liberation Serif" w:cs="SimHei" w:eastAsia="Noto Serif CJK SC" w:hAnsi="Liberation Serif"/>
          <w:b/>
          <w:bCs/>
          <w:szCs w:val="24"/>
        </w:rPr>
        <w:t xml:space="preserve">1.3 相容性公理的物理预设</w:t>
      </w:r>
      <w:bookmarkEnd w:id="257"/>
    </w:p>
    <w:p>
      <w:pPr>
        <w:widowControl/>
      </w:pPr>
      <w:bookmarkStart w:id="258" w:name="s53p_258"/>
      <w:r>
        <w:rPr>
          <w:rFonts w:ascii="Liberation Serif" w:cs="SimSun" w:eastAsia="Noto Serif CJK SC" w:hAnsi="Liberation Serif"/>
          <w:szCs w:val="21"/>
        </w:rPr>
        <w:t xml:space="preserve">相容性公理不是数学定理，是一个物理假设：</w:t>
      </w:r>
      <w:bookmarkEnd w:id="258"/>
    </w:p>
    <w:p>
      <w:pPr>
        <w:widowControl/>
      </w:pPr>
      <w:bookmarkStart w:id="259" w:name="s53p_259"/>
      <w:r>
        <w:rPr>
          <w:rFonts w:ascii="Liberation Serif" w:cs="SimSun" w:eastAsia="Noto Serif CJK SC" w:hAnsi="Liberation Serif"/>
          <w:szCs w:val="21"/>
        </w:rPr>
        <w:t xml:space="preserve">Conforming预设了</w:t>
      </w:r>
      <w:r>
        <w:rPr>
          <w:rFonts w:ascii="Liberation Serif" w:cs="SimSun" w:eastAsia="Noto Serif CJK SC" w:hAnsi="Liberation Serif"/>
          <w:b/>
          <w:bCs/>
          <w:szCs w:val="21"/>
        </w:rPr>
        <w:t xml:space="preserve">局域纠缠</w:t>
      </w:r>
      <w:r>
        <w:rPr>
          <w:rFonts w:ascii="Liberation Serif" w:cs="SimSun" w:eastAsia="Noto Serif CJK SC" w:hAnsi="Liberation Serif"/>
          <w:szCs w:val="21"/>
        </w:rPr>
        <w:t xml:space="preserve">——每个计算单元只与几何上相邻的单元发生关系。合法中间态预设了纠缠的</w:t>
      </w:r>
      <w:r>
        <w:rPr>
          <w:rFonts w:ascii="Liberation Serif" w:cs="SimSun" w:eastAsia="Noto Serif CJK SC" w:hAnsi="Liberation Serif"/>
          <w:b/>
          <w:bCs/>
          <w:szCs w:val="21"/>
        </w:rPr>
        <w:t xml:space="preserve">连续可变性</w:t>
      </w:r>
      <w:r>
        <w:rPr>
          <w:rFonts w:ascii="Liberation Serif" w:cs="SimSun" w:eastAsia="Noto Serif CJK SC" w:hAnsi="Liberation Serif"/>
          <w:szCs w:val="21"/>
        </w:rPr>
        <w:t xml:space="preserve">——没有突变、相变、拓扑重组。质量单调性预设了能量景观的</w:t>
      </w:r>
      <w:r>
        <w:rPr>
          <w:rFonts w:ascii="Liberation Serif" w:cs="SimSun" w:eastAsia="Noto Serif CJK SC" w:hAnsi="Liberation Serif"/>
          <w:b/>
          <w:bCs/>
          <w:szCs w:val="21"/>
        </w:rPr>
        <w:t xml:space="preserve">简单性</w:t>
      </w:r>
      <w:r>
        <w:rPr>
          <w:rFonts w:ascii="Liberation Serif" w:cs="SimSun" w:eastAsia="Noto Serif CJK SC" w:hAnsi="Liberation Serif"/>
          <w:szCs w:val="21"/>
        </w:rPr>
        <w:t xml:space="preserve">——没有局部极小值陷阱。确定性预设了因果关系的</w:t>
      </w:r>
      <w:r>
        <w:rPr>
          <w:rFonts w:ascii="Liberation Serif" w:cs="SimSun" w:eastAsia="Noto Serif CJK SC" w:hAnsi="Liberation Serif"/>
          <w:b/>
          <w:bCs/>
          <w:szCs w:val="21"/>
        </w:rPr>
        <w:t xml:space="preserve">确定性</w:t>
      </w:r>
      <w:r>
        <w:rPr>
          <w:rFonts w:ascii="Liberation Serif" w:cs="SimSun" w:eastAsia="Noto Serif CJK SC" w:hAnsi="Liberation Serif"/>
          <w:szCs w:val="21"/>
        </w:rPr>
        <w:t xml:space="preserve">——没有本质的随机性。</w:t>
      </w:r>
      <w:bookmarkEnd w:id="259"/>
    </w:p>
    <w:p>
      <w:pPr>
        <w:widowControl/>
      </w:pPr>
      <w:bookmarkStart w:id="260" w:name="s53p_260"/>
      <w:r>
        <w:rPr>
          <w:rFonts w:ascii="Liberation Serif" w:cs="SimSun" w:eastAsia="Noto Serif CJK SC" w:hAnsi="Liberation Serif"/>
          <w:szCs w:val="21"/>
        </w:rPr>
        <w:t xml:space="preserve">这四个物理预设合在一起描述了一种极其简单的物理：局域的、连续的、凸的、确定性的。经典物理大致满足。生命不满足其中任何一个。</w:t>
      </w:r>
      <w:bookmarkEnd w:id="260"/>
    </w:p>
    <w:p>
      <w:pPr>
        <w:pStyle w:val="Heading3"/>
        <w:widowControl/>
      </w:pPr>
      <w:bookmarkStart w:id="261" w:name="s53p_261"/>
      <w:r>
        <w:rPr>
          <w:rFonts w:ascii="Liberation Serif" w:cs="SimHei" w:eastAsia="Noto Serif CJK SC" w:hAnsi="Liberation Serif"/>
          <w:b/>
          <w:bCs/>
          <w:szCs w:val="24"/>
        </w:rPr>
        <w:t xml:space="preserve">1.4 Santos定理：不完备性的精确证明</w:t>
      </w:r>
      <w:bookmarkEnd w:id="261"/>
    </w:p>
    <w:p>
      <w:pPr>
        <w:widowControl/>
      </w:pPr>
      <w:bookmarkStart w:id="262" w:name="s53p_262"/>
      <w:r>
        <w:rPr>
          <w:rFonts w:ascii="Liberation Serif" w:cs="SimSun" w:eastAsia="Noto Serif CJK SC" w:hAnsi="Liberation Serif"/>
          <w:szCs w:val="21"/>
        </w:rPr>
        <w:t xml:space="preserve">Santos定理[2]（2000年）证明：存在三维点集的两个合法四面体剖分，它们之间不存在任何通过合法flip连接的路径。这意味着：坚持每一步合法（相容性公理），存在合法的高质量配置你</w:t>
      </w:r>
      <w:r>
        <w:rPr>
          <w:rFonts w:ascii="Liberation Serif" w:cs="SimSun" w:eastAsia="Noto Serif CJK SC" w:hAnsi="Liberation Serif"/>
          <w:b/>
          <w:bCs/>
          <w:szCs w:val="21"/>
        </w:rPr>
        <w:t xml:space="preserve">在该约束下不可达</w:t>
      </w:r>
      <w:r>
        <w:rPr>
          <w:rFonts w:ascii="Liberation Serif" w:cs="SimSun" w:eastAsia="Noto Serif CJK SC" w:hAnsi="Liberation Serif"/>
          <w:szCs w:val="21"/>
        </w:rPr>
        <w:t xml:space="preserve">。</w:t>
      </w:r>
      <w:bookmarkEnd w:id="262"/>
    </w:p>
    <w:p>
      <w:pPr>
        <w:widowControl/>
      </w:pPr>
      <w:bookmarkStart w:id="263" w:name="s53p_263"/>
      <w:r>
        <w:rPr>
          <w:rFonts w:ascii="Liberation Serif" w:cs="SimSun" w:eastAsia="Noto Serif CJK SC" w:hAnsi="Liberation Serif"/>
          <w:szCs w:val="21"/>
        </w:rPr>
        <w:t xml:space="preserve">这是哥德尔不完备性定理[6]在计算数学中的具体实例。相容性导致不完备性。一条可能的出路是</w:t>
      </w:r>
      <w:r>
        <w:rPr>
          <w:rFonts w:ascii="Liberation Serif" w:cs="SimSun" w:eastAsia="Noto Serif CJK SC" w:hAnsi="Liberation Serif"/>
          <w:b/>
          <w:bCs/>
          <w:szCs w:val="21"/>
        </w:rPr>
        <w:t xml:space="preserve">允许中间态不合法</w:t>
      </w:r>
      <w:r>
        <w:rPr>
          <w:rFonts w:ascii="Liberation Serif" w:cs="SimSun" w:eastAsia="Noto Serif CJK SC" w:hAnsi="Liberation Serif"/>
          <w:szCs w:val="21"/>
        </w:rPr>
        <w:t xml:space="preserve">。</w:t>
      </w:r>
      <w:bookmarkEnd w:id="263"/>
    </w:p>
    <w:p>
      <w:pPr>
        <w:pStyle w:val="Heading3"/>
        <w:widowControl/>
      </w:pPr>
      <w:bookmarkStart w:id="265" w:name="s53p_265"/>
      <w:r>
        <w:rPr>
          <w:rFonts w:ascii="Liberation Serif" w:cs="SimHei" w:eastAsia="Noto Serif CJK SC" w:hAnsi="Liberation Serif"/>
          <w:b/>
          <w:bCs/>
          <w:szCs w:val="24"/>
        </w:rPr>
        <w:t xml:space="preserve">1.5 案例：Delaunay翻转的不可达性</w:t>
      </w:r>
      <w:bookmarkEnd w:id="265"/>
    </w:p>
    <w:p>
      <w:pPr>
        <w:widowControl/>
      </w:pPr>
      <w:bookmarkStart w:id="266" w:name="s53p_266"/>
      <w:r>
        <w:rPr>
          <w:rFonts w:ascii="Liberation Serif" w:cs="SimSun" w:eastAsia="Noto Serif CJK SC" w:hAnsi="Liberation Serif"/>
          <w:szCs w:val="21"/>
        </w:rPr>
        <w:t xml:space="preserve">Santos定理不是抽象的存在性证明——它有具体的几何构造。考虑以下三维场景：</w:t>
      </w:r>
      <w:bookmarkEnd w:id="266"/>
    </w:p>
    <w:p>
      <w:pPr>
        <w:widowControl/>
      </w:pPr>
      <w:bookmarkStart w:id="267" w:name="s53p_267"/>
      <w:r>
        <w:rPr>
          <w:rFonts w:ascii="Liberation Serif" w:cs="SimSun" w:eastAsia="Noto Serif CJK SC" w:hAnsi="Liberation Serif"/>
          <w:szCs w:val="21"/>
        </w:rPr>
        <w:t xml:space="preserve">取一个具有24个顶点的点集P₂₄（Santos的原始构造）。这组点存在两个合法的四面体剖分T₁和T₂。T₁中包含一个特定的四面体组合，T₂中包含另一个完全不同的四面体组合。两者都是P₂₄的合法Delaunay剖分。</w:t>
      </w:r>
      <w:bookmarkEnd w:id="267"/>
    </w:p>
    <w:p>
      <w:pPr>
        <w:widowControl/>
      </w:pPr>
      <w:bookmarkStart w:id="268" w:name="s53p_268"/>
      <w:r>
        <w:rPr>
          <w:rFonts w:ascii="Liberation Serif" w:cs="SimSun" w:eastAsia="Noto Serif CJK SC" w:hAnsi="Liberation Serif"/>
          <w:szCs w:val="21"/>
        </w:rPr>
        <w:t xml:space="preserve">关键事实：从T₁到T₂，不存在一条通过合法flip的路径。所谓合法flip是指：移除两个共享一个三角面的相邻四面体，用另一种方式重新剖分这两个四面体的并集，使得结果仍然是合法剖分。在二维中，任何两个合法三角剖分之间总存在flip路径（Lawson定理）。但Santos[2]证明了在三维中这不成立。</w:t>
      </w:r>
      <w:bookmarkEnd w:id="268"/>
    </w:p>
    <w:p>
      <w:pPr>
        <w:widowControl/>
      </w:pPr>
      <w:bookmarkStart w:id="269" w:name="s53p_269"/>
      <w:r>
        <w:rPr>
          <w:rFonts w:ascii="Liberation Serif" w:cs="SimSun" w:eastAsia="Noto Serif CJK SC" w:hAnsi="Liberation Serif"/>
          <w:szCs w:val="21"/>
        </w:rPr>
        <w:t xml:space="preserve">这对计算数学意味着什么？假设你的网格优化算法只允许逐步合法翻转（满足相容性公理），那么存在某些高质量配置你永远无法到达——不管你有多聪明、用了多少步。这不是算法设计的问题——这是公理本身的不完备性。</w:t>
      </w:r>
      <w:bookmarkEnd w:id="269"/>
    </w:p>
    <w:p>
      <w:pPr>
        <w:widowControl/>
      </w:pPr>
      <w:bookmarkStart w:id="270" w:name="s53p_270"/>
      <w:r>
        <w:rPr>
          <w:rFonts w:ascii="Liberation Serif" w:cs="SimSun" w:eastAsia="Noto Serif CJK SC" w:hAnsi="Liberation Serif"/>
          <w:b/>
          <w:bCs/>
          <w:szCs w:val="21"/>
        </w:rPr>
        <w:t xml:space="preserve">生命中的类比：</w:t>
      </w:r>
      <w:r>
        <w:rPr>
          <w:rFonts w:ascii="Liberation Serif" w:cs="SimSun" w:eastAsia="Noto Serif CJK SC" w:hAnsi="Liberation Serif"/>
          <w:szCs w:val="21"/>
        </w:rPr>
        <w:t xml:space="preserve"> 蛋白质折叠也面临类似困境。蛋白质的能量景观有天文数字级的局部极小值。如果折叠过程只允许逐步合法的构象变化（每一步都降低自由能），蛋白质将永远卡在局部极小值中。Levinthal悖论[35]指出：蛋白质不可能通过逐步搜索找到全局最优构象，因为所需时间超过宇宙年龄。然而蛋白质在毫秒到秒的时间尺度内就完成了折叠。它怎么做到的？通过中间态的"不合法"——部分展开、局部疏水崩塌、多路径并行探索——这正是SDE三态轮换的生物实现。Santos障碍与Levinthal悖论之间存在精确的拓扑同构：两者都证明了在"逐步合法"约束下配置空间是不连通的——Santos在三维网格翻转图中构造了不可达的连通分支，Levinthal在蛋白质构象空间中指出了指数级的局部极小值陷阱。两者的解法也是同构的：必须经过"不合法的中间态"（Santos要求经过non-conforming网格，蛋白质要求经过高自由能的部分展开态）才能到达全局最优。这种拓扑同构不是类比——它是同一个数学结构在不同物理载体中的表现：相容性约束在配置空间中制造了人工的拓扑障碍。</w:t>
      </w:r>
      <w:bookmarkEnd w:id="270"/>
    </w:p>
    <w:p>
      <w:pPr>
        <w:pStyle w:val="Heading3"/>
        <w:widowControl/>
      </w:pPr>
      <w:bookmarkStart w:id="271" w:name="s53p_271"/>
      <w:r>
        <w:rPr>
          <w:rFonts w:ascii="Liberation Serif" w:cs="SimHei" w:eastAsia="Noto Serif CJK SC" w:hAnsi="Liberation Serif"/>
          <w:b/>
          <w:bCs/>
          <w:szCs w:val="24"/>
        </w:rPr>
        <w:t xml:space="preserve">1.6 案例：为什么Navier-Stokes方程千禧问题悬而未决</w:t>
      </w:r>
      <w:bookmarkEnd w:id="271"/>
    </w:p>
    <w:p>
      <w:pPr>
        <w:widowControl/>
      </w:pPr>
      <w:bookmarkStart w:id="272" w:name="s53p_272"/>
      <w:r>
        <w:rPr>
          <w:rFonts w:ascii="Liberation Serif" w:cs="SimSun" w:eastAsia="Noto Serif CJK SC" w:hAnsi="Liberation Serif"/>
          <w:szCs w:val="21"/>
        </w:rPr>
        <w:t xml:space="preserve">Navier-Stokes方程的存在性与光滑性是七大千禧问题之一。方程本身看起来简单：ρ(∂v/∂t + v·∇v) = -∇p + μΔv + f。但证明其三维解的全局存在性和光滑性极其困难。</w:t>
      </w:r>
      <w:bookmarkEnd w:id="272"/>
    </w:p>
    <w:p>
      <w:pPr>
        <w:widowControl/>
      </w:pPr>
      <w:bookmarkStart w:id="273" w:name="s53p_273"/>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Navier-Stokes方程的非线性项v·∇v描述的是"流体自身对自身的纠缠"——速度场影响了速度场的变化率。这是一个自指的纠缠——场跟场自己纠缠。在伞模型中，这意味着"伞自己影响自己的参数"——伞的形状取决于伞场的值，而伞场的值又取决于伞的形状。</w:t>
      </w:r>
      <w:bookmarkEnd w:id="273"/>
    </w:p>
    <w:p>
      <w:pPr>
        <w:widowControl/>
      </w:pPr>
      <w:bookmarkStart w:id="274" w:name="s53p_274"/>
      <w:r>
        <w:rPr>
          <w:rFonts w:ascii="Liberation Serif" w:cs="SimSun" w:eastAsia="Noto Serif CJK SC" w:hAnsi="Liberation Serif"/>
          <w:szCs w:val="21"/>
        </w:rPr>
        <w:t xml:space="preserve">这种自指纠缠在低速度时（线性近似有效）是可控的——扰动小，自指效应弱。但在高速度时（非线性主导），自指效应可能爆炸——一个微小的速度扰动通过自指放大为无限大（blowup）。</w:t>
      </w:r>
      <w:bookmarkEnd w:id="274"/>
    </w:p>
    <w:p>
      <w:pPr>
        <w:widowControl/>
      </w:pPr>
      <w:bookmarkStart w:id="275" w:name="s53p_275"/>
      <w:r>
        <w:rPr>
          <w:rFonts w:ascii="Liberation Serif" w:cs="SimSun" w:eastAsia="Noto Serif CJK SC" w:hAnsi="Liberation Serif"/>
          <w:szCs w:val="21"/>
        </w:rPr>
        <w:t xml:space="preserve">千禧问题问的是：在三维中，这种自指爆炸到底会不会发生？如果永远不发生→全局光滑性成立。如果在有限时间内发生→blowup存在。</w:t>
      </w:r>
      <w:bookmarkEnd w:id="275"/>
    </w:p>
    <w:p>
      <w:pPr>
        <w:widowControl/>
      </w:pPr>
      <w:bookmarkStart w:id="276" w:name="s53p_276"/>
      <w:r>
        <w:rPr>
          <w:rFonts w:ascii="Liberation Serif" w:cs="SimSun" w:eastAsia="Noto Serif CJK SC" w:hAnsi="Liberation Serif"/>
          <w:b/>
          <w:bCs/>
          <w:szCs w:val="21"/>
        </w:rPr>
        <w:t xml:space="preserve">SDE的直觉：</w:t>
      </w:r>
      <w:r>
        <w:rPr>
          <w:rFonts w:ascii="Liberation Serif" w:cs="SimSun" w:eastAsia="Noto Serif CJK SC" w:hAnsi="Liberation Serif"/>
          <w:szCs w:val="21"/>
        </w:rPr>
        <w:t xml:space="preserve"> 自指纠缠的blowup发生时，系统局部的SDE数N_{SDE}趋于无穷——混沌态完全主导，秩序态的"光滑性控制"失效。但blowup是否真的发生取决于三维空间中的纠缠几何——二维中不发生blowup（已证明），因为二维的纠缠"逃逸通道"足够多（涡量守恒）。三维的纠缠几何更复杂——涡量可以拉伸，拉伸可以导致集中，集中可能导致奇异。三维纠缠几何是否允许无限集中？这就是千禧问题的核心。</w:t>
      </w:r>
      <w:bookmarkEnd w:id="276"/>
    </w:p>
    <w:p>
      <w:pPr>
        <w:pStyle w:val="Heading3"/>
        <w:widowControl/>
      </w:pPr>
      <w:bookmarkStart w:id="277" w:name="s53p_277"/>
      <w:r>
        <w:rPr>
          <w:rFonts w:ascii="Liberation Serif" w:cs="SimHei" w:eastAsia="Noto Serif CJK SC" w:hAnsi="Liberation Serif"/>
          <w:b/>
          <w:bCs/>
          <w:sz w:val="23"/>
          <w:szCs w:val="24"/>
        </w:rPr>
        <w:t xml:space="preserve">1.6.1 SDE伞场对N-S奇异性的正则化机制</w:t>
      </w:r>
      <w:bookmarkEnd w:id="277"/>
    </w:p>
    <w:p>
      <w:pPr>
        <w:widowControl/>
      </w:pPr>
      <w:bookmarkStart w:id="278" w:name="s53p_278"/>
      <w:r>
        <w:rPr>
          <w:rFonts w:ascii="Liberation Serif" w:cs="SimSun" w:eastAsia="Noto Serif CJK SC" w:hAnsi="Liberation Serif"/>
          <w:b/>
          <w:bCs/>
          <w:szCs w:val="21"/>
        </w:rPr>
        <w:t xml:space="preserve">伞场有界性引理（非严格陈述）。</w:t>
      </w:r>
      <w:r>
        <w:rPr>
          <w:rFonts w:ascii="Liberation Serif" w:cs="SimSun" w:eastAsia="Noto Serif CJK SC" w:hAnsi="Liberation Serif"/>
          <w:szCs w:val="21"/>
        </w:rPr>
        <w:t xml:space="preserve"> 传统PDE框架中，Navier-Stokes方程的奇异性源于微分算子Δu在梯度集中处趋于无穷。SDE框架用伞场积分算子L_K[u](x) = ∫K(x,y)[u(y)-u(x)]dy替代微分算子Δu。由于核函数K(x,y)的积分有界性（命题5.1），即使u(x)在某点具有跳跃或极大梯度，L_K[u]仍然是有界的——这是伞半径r &gt; 0的天然截断效应。</w:t>
      </w:r>
      <w:bookmarkEnd w:id="278"/>
    </w:p>
    <w:p>
      <w:pPr>
        <w:widowControl/>
      </w:pPr>
      <w:bookmarkStart w:id="279" w:name="s53p_279"/>
      <w:r>
        <w:rPr>
          <w:rFonts w:ascii="Liberation Serif" w:cs="SimSun" w:eastAsia="Noto Serif CJK SC" w:hAnsi="Liberation Serif"/>
          <w:szCs w:val="21"/>
        </w:rPr>
        <w:t xml:space="preserve"> 精确地说：设K_r(x,y) = r^{-d}·φ(|x-y|/r)满足∫φ = 1，φ≥0，φ紧支撑于[0,1]。则对任何u∈L^∞(Ω)，||L_{K_r}[u]||_{L^∞} ≤ 2||u||_{L^∞}·sup_x∫|K_r(x,y)|dy &lt; ∞。换言之，只要r &gt; 0，伞场算子对L^∞函数自动产生有界输出，无论u的梯度有多大。奇异性在伞场中被"摊平"到半径r的邻域内——这不是人工截断，而是伞的物理属性。</w:t>
      </w:r>
      <w:bookmarkEnd w:id="279"/>
    </w:p>
    <w:p>
      <w:pPr>
        <w:widowControl/>
      </w:pPr>
      <w:bookmarkStart w:id="280" w:name="s53p_280"/>
      <w:r>
        <w:rPr>
          <w:rFonts w:ascii="Liberation Serif" w:cs="SimSun" w:eastAsia="Noto Serif CJK SC" w:hAnsi="Liberation Serif"/>
          <w:b/>
          <w:bCs/>
          <w:szCs w:val="21"/>
        </w:rPr>
        <w:t xml:space="preserve">数值粘性与SDE伞半径的本质区分。</w:t>
      </w:r>
      <w:r>
        <w:rPr>
          <w:rFonts w:ascii="Liberation Serif" w:cs="SimSun" w:eastAsia="Noto Serif CJK SC" w:hAnsi="Liberation Serif"/>
          <w:szCs w:val="21"/>
        </w:rPr>
        <w:t xml:space="preserve"> 这与传统CFD的数值粘性形成鲜明对比。传统方法靠人为添加粘性项μ_num·Δu来防止梯度爆炸——粘性系数μ_num的选取缺乏物理依据，过大则过度耗散，过小则不足以抑制振荡。SDE框架的伞半径r(Φ)是内禀的物理参数——当流体速度梯度增大时，局部N_{SDE}增大，伞半径自适应增大（自指参数r = r(Φ)），正则化效应自然增强。这不是加了一个人工粘性——是物理系统本身在非局域尺度上重新组织能量分布。</w:t>
      </w:r>
      <w:bookmarkEnd w:id="280"/>
    </w:p>
    <w:p>
      <w:pPr>
        <w:pStyle w:val="Heading3"/>
        <w:widowControl/>
      </w:pPr>
      <w:bookmarkStart w:id="281" w:name="s53p_281"/>
      <w:r>
        <w:rPr>
          <w:rFonts w:ascii="Liberation Serif" w:cs="SimHei" w:eastAsia="Noto Serif CJK SC" w:hAnsi="Liberation Serif"/>
          <w:b/>
          <w:bCs/>
          <w:sz w:val="23"/>
          <w:szCs w:val="24"/>
        </w:rPr>
        <w:t xml:space="preserve">1.6.2 Santos隧穿的拓扑代数形式化</w:t>
      </w:r>
      <w:bookmarkEnd w:id="281"/>
    </w:p>
    <w:p>
      <w:pPr>
        <w:widowControl/>
      </w:pPr>
      <w:bookmarkStart w:id="282" w:name="s53p_282"/>
      <w:r>
        <w:rPr>
          <w:rFonts w:ascii="Liberation Serif" w:cs="SimSun" w:eastAsia="Noto Serif CJK SC" w:hAnsi="Liberation Serif"/>
          <w:b/>
          <w:bCs/>
          <w:szCs w:val="21"/>
        </w:rPr>
        <w:t xml:space="preserve">配置图的度量外拓。</w:t>
      </w:r>
      <w:r>
        <w:rPr>
          <w:rFonts w:ascii="Liberation Serif" w:cs="SimSun" w:eastAsia="Noto Serif CJK SC" w:hAnsi="Liberation Serif"/>
          <w:szCs w:val="21"/>
        </w:rPr>
        <w:t xml:space="preserve"> 将"通过非法中间态跨越Santos障碍"形式化为拓扑路径积分。定义合法配置流形M_legal为所有满足conforming条件的网格剖分集合。Santos定理[2]证明M_legal在三维中不连通——存在连通分支C₁、C₂之间没有合法flip路径。</w:t>
      </w:r>
      <w:bookmarkEnd w:id="282"/>
    </w:p>
    <w:p>
      <w:pPr>
        <w:widowControl/>
      </w:pPr>
      <w:bookmarkStart w:id="283" w:name="s53p_283"/>
      <w:r>
        <w:rPr>
          <w:rFonts w:ascii="Liberation Serif" w:cs="SimSun" w:eastAsia="Noto Serif CJK SC" w:hAnsi="Liberation Serif"/>
          <w:szCs w:val="21"/>
        </w:rPr>
        <w:t xml:space="preserve"> 引入惩罚势能V_violation(T)：V_violation(T) = 0当T∈M_legal（合法），V_violation(T) &gt; 0当T包含自交或负体积。定义全空间M_total = M_legal ∪ M_illegal。在M_total上定义纠缠作用量S[γ] = ∫₀¹[Q(γ(t)) + λ·V_violation(γ(t))]dt，其中γ是M_total中从C₁到C₂的路径，Q是网格质量度量，λ是相容性松弛度。</w:t>
      </w:r>
      <w:bookmarkEnd w:id="283"/>
    </w:p>
    <w:p>
      <w:pPr>
        <w:widowControl/>
      </w:pPr>
      <w:bookmarkStart w:id="284" w:name="s53p_284"/>
      <w:r>
        <w:rPr>
          <w:rFonts w:ascii="Liberation Serif" w:cs="SimSun" w:eastAsia="Noto Serif CJK SC" w:hAnsi="Liberation Serif"/>
          <w:szCs w:val="21"/>
        </w:rPr>
        <w:t xml:space="preserve"> SDE核心定理预期（D级债务）：存在穿越V_violation &gt; 0区域的路径γ*，使得S[γ*] &lt; inf{S[γ] : γ⊂M_legal}——穿越非法区域的最优路径总代价低于任何合法路径的代价（后者在Santos障碍下为+∞）。最大非法阈值λ_max确保算法只允许"轻度非法"（V_violation &lt; V_max），以韧性穿越障碍而非鲁莽崩溃。</w:t>
      </w:r>
      <w:bookmarkEnd w:id="284"/>
    </w:p>
    <w:p>
      <w:pPr>
        <w:pStyle w:val="Heading3"/>
        <w:widowControl/>
      </w:pPr>
      <w:bookmarkStart w:id="285" w:name="s53p_285"/>
      <w:r>
        <w:rPr>
          <w:rFonts w:ascii="Liberation Serif" w:cs="SimHei" w:eastAsia="Noto Serif CJK SC" w:hAnsi="Liberation Serif"/>
          <w:b/>
          <w:bCs/>
          <w:szCs w:val="24"/>
        </w:rPr>
        <w:t xml:space="preserve">1.7 案例：有限元方法的诞生——工程倒逼数学的SDE历程</w:t>
      </w:r>
      <w:bookmarkEnd w:id="285"/>
    </w:p>
    <w:p>
      <w:pPr>
        <w:widowControl/>
      </w:pPr>
      <w:bookmarkStart w:id="286" w:name="s53p_286"/>
      <w:r>
        <w:rPr>
          <w:rFonts w:ascii="Liberation Serif" w:cs="SimSun" w:eastAsia="Noto Serif CJK SC" w:hAnsi="Liberation Serif"/>
          <w:szCs w:val="21"/>
        </w:rPr>
        <w:t xml:space="preserve">有限元方法（FEM）的历史本身就是一个SDE三态过程。</w:t>
      </w:r>
      <w:bookmarkEnd w:id="286"/>
    </w:p>
    <w:p>
      <w:pPr>
        <w:widowControl/>
      </w:pPr>
      <w:bookmarkStart w:id="287" w:name="s53p_287"/>
      <w:r>
        <w:rPr>
          <w:rFonts w:ascii="Liberation Serif" w:cs="SimSun" w:eastAsia="Noto Serif CJK SC" w:hAnsi="Liberation Serif"/>
          <w:b/>
          <w:bCs/>
          <w:szCs w:val="21"/>
        </w:rPr>
        <w:t xml:space="preserve">混沌态（1940-1950年代，工程师的直觉尝试）：</w:t>
      </w:r>
      <w:r>
        <w:rPr>
          <w:rFonts w:ascii="Liberation Serif" w:cs="SimSun" w:eastAsia="Noto Serif CJK SC" w:hAnsi="Liberation Serif"/>
          <w:szCs w:val="21"/>
        </w:rPr>
        <w:t xml:space="preserve"> 飞机结构工程师（Turner, Clough, Martin, Topp）需要分析复杂结构的应力。他们把结构分成小的"元素"，对每个元素假设简单的位移模式，然后组装成整体方程。这不是从严格数学出发的——而是工程直觉的混沌探索。不同工程师用不同的元素形状、不同的假设、不同的组装方式——没有统一理论。</w:t>
      </w:r>
      <w:bookmarkEnd w:id="287"/>
    </w:p>
    <w:p>
      <w:pPr>
        <w:widowControl/>
      </w:pPr>
      <w:bookmarkStart w:id="288" w:name="s53p_288"/>
      <w:r>
        <w:rPr>
          <w:rFonts w:ascii="Liberation Serif" w:cs="SimSun" w:eastAsia="Noto Serif CJK SC" w:hAnsi="Liberation Serif"/>
          <w:b/>
          <w:bCs/>
          <w:szCs w:val="21"/>
        </w:rPr>
        <w:t xml:space="preserve">介生态涌现（1960年代，方法论的涌现）：</w:t>
      </w:r>
      <w:r>
        <w:rPr>
          <w:rFonts w:ascii="Liberation Serif" w:cs="SimSun" w:eastAsia="Noto Serif CJK SC" w:hAnsi="Liberation Serif"/>
          <w:szCs w:val="21"/>
        </w:rPr>
        <w:t xml:space="preserve"> 从工程师的多种尝试中，一个统一的方法论框架涌现出来：变分原理 + 分片多项式空间 + 组装-求解流程。这个框架不是任何单个人"发明"的——它从无数工程计算的实践中自组织涌现。Courant在1943年的论文中预示了这个思想，但真正的涌现发生在1960年代工程界的集体实践中。</w:t>
      </w:r>
      <w:bookmarkEnd w:id="288"/>
    </w:p>
    <w:p>
      <w:pPr>
        <w:widowControl/>
      </w:pPr>
      <w:bookmarkStart w:id="289" w:name="s53p_289"/>
      <w:r>
        <w:rPr>
          <w:rFonts w:ascii="Liberation Serif" w:cs="SimSun" w:eastAsia="Noto Serif CJK SC" w:hAnsi="Liberation Serif"/>
          <w:b/>
          <w:bCs/>
          <w:szCs w:val="21"/>
        </w:rPr>
        <w:t xml:space="preserve">秩序态固化（1970年代至今，严格数学基础）：</w:t>
      </w:r>
      <w:r>
        <w:rPr>
          <w:rFonts w:ascii="Liberation Serif" w:cs="SimSun" w:eastAsia="Noto Serif CJK SC" w:hAnsi="Liberation Serif"/>
          <w:szCs w:val="21"/>
        </w:rPr>
        <w:t xml:space="preserve"> Babuška、Brezzi、Ciarlet等数学家为FEM建立了严格的数学基础——Lax-Milgram定理、Cea引理、Babuška-Brezzi条件。工程师的直觉被翻译为数学定理，收敛性和稳定性获得了严格证明。方法从"工程配方"升格为"数学理论"。</w:t>
      </w:r>
      <w:bookmarkEnd w:id="289"/>
    </w:p>
    <w:p>
      <w:pPr>
        <w:widowControl/>
      </w:pPr>
      <w:bookmarkStart w:id="290" w:name="s53p_290"/>
      <w:r>
        <w:rPr>
          <w:rFonts w:ascii="Liberation Serif" w:cs="SimSun" w:eastAsia="Noto Serif CJK SC" w:hAnsi="Liberation Serif"/>
          <w:b/>
          <w:bCs/>
          <w:szCs w:val="21"/>
        </w:rPr>
        <w:t xml:space="preserve">SDE启示：</w:t>
      </w:r>
      <w:r>
        <w:rPr>
          <w:rFonts w:ascii="Liberation Serif" w:cs="SimSun" w:eastAsia="Noto Serif CJK SC" w:hAnsi="Liberation Serif"/>
          <w:szCs w:val="21"/>
        </w:rPr>
        <w:t xml:space="preserve"> FEM的诞生路径是混沌→介生→秩序——不是秩序→秩序→秩序。如果一开始就要求严格数学（纯秩序态），FEM可能在该范式内难以自然产生——因为没有人能从Hilbert空间理论"推导"出FEM。FEM的核心思想——把连续问题离散化为有限维问题——是从工程实践的混沌探索中涌现的，然后才被数学严格化。</w:t>
      </w:r>
      <w:bookmarkEnd w:id="290"/>
    </w:p>
    <w:p>
      <w:pPr>
        <w:widowControl/>
      </w:pPr>
      <w:bookmarkStart w:id="291" w:name="s53p_291"/>
      <w:r>
        <w:rPr>
          <w:rFonts w:ascii="Liberation Serif" w:cs="SimSun" w:eastAsia="Noto Serif CJK SC" w:hAnsi="Liberation Serif"/>
          <w:b/>
          <w:bCs/>
          <w:szCs w:val="21"/>
        </w:rPr>
        <w:t xml:space="preserve">这对SDE数学自身的启示：</w:t>
      </w:r>
      <w:r>
        <w:rPr>
          <w:rFonts w:ascii="Liberation Serif" w:cs="SimSun" w:eastAsia="Noto Serif CJK SC" w:hAnsi="Liberation Serif"/>
          <w:szCs w:val="21"/>
        </w:rPr>
        <w:t xml:space="preserve"> SDE数学的建设也应该允许这种路径——先在具体问题上做"工程探索"（数值实验、案例分析、直觉猜测），让理论从实践中涌现，然后再严格化。要求一开始就有完整的公理化体系是不现实的——FEM花了30年才从工程直觉走到严格理论。SDE数学可能也需要类似的时间尺度。</w:t>
      </w:r>
      <w:bookmarkEnd w:id="291"/>
    </w:p>
    <w:p>
      <w:pPr>
        <w:pStyle w:val="Heading2"/>
        <w:widowControl/>
      </w:pPr>
      <w:bookmarkStart w:id="293" w:name="s53p_293"/>
      <w:r>
        <w:rPr>
          <w:rFonts w:ascii="Liberation Serif" w:cs="SimHei" w:eastAsia="Noto Serif CJK SC" w:hAnsi="Liberation Serif"/>
          <w:b/>
          <w:bCs/>
          <w:szCs w:val="28"/>
        </w:rPr>
        <w:t xml:space="preserve">第二章 网格生成的SDE解构</w:t>
      </w:r>
      <w:bookmarkEnd w:id="293"/>
    </w:p>
    <w:p>
      <w:pPr>
        <w:pStyle w:val="Heading3"/>
        <w:widowControl/>
      </w:pPr>
      <w:bookmarkStart w:id="294" w:name="s53p_294"/>
      <w:r>
        <w:rPr>
          <w:rFonts w:ascii="Liberation Serif" w:cs="SimHei" w:eastAsia="Noto Serif CJK SC" w:hAnsi="Liberation Serif"/>
          <w:b/>
          <w:bCs/>
          <w:szCs w:val="24"/>
        </w:rPr>
        <w:t xml:space="preserve">2.1 S：结构——骨架而非牢笼</w:t>
      </w:r>
      <w:bookmarkEnd w:id="294"/>
    </w:p>
    <w:p>
      <w:pPr>
        <w:widowControl/>
      </w:pPr>
      <w:bookmarkStart w:id="295" w:name="s53p_295"/>
      <w:r>
        <w:rPr>
          <w:rFonts w:ascii="Liberation Serif" w:cs="SimSun" w:eastAsia="Noto Serif CJK SC" w:hAnsi="Liberation Serif"/>
          <w:szCs w:val="21"/>
        </w:rPr>
        <w:t xml:space="preserve">网格的S维度包含拓扑结构（节点-单元关联）、几何结构（节点坐标、单元形状）、代数结构（离散算子）和对偶结构（Voronoi-Delaunay对偶）。</w:t>
      </w:r>
      <w:bookmarkEnd w:id="295"/>
    </w:p>
    <w:p>
      <w:pPr>
        <w:widowControl/>
      </w:pPr>
      <w:bookmarkStart w:id="296" w:name="s53p_296"/>
      <w:r>
        <w:rPr>
          <w:rFonts w:ascii="Liberation Serif" w:cs="SimSun" w:eastAsia="Noto Serif CJK SC" w:hAnsi="Liberation Serif"/>
          <w:szCs w:val="21"/>
        </w:rPr>
        <w:t xml:space="preserve">Delaunay准则——最大化最小角——本身就是差异稳定律[30] d(ΔSIO)/dt ≈ 0的几何实现：在所有候选中选择差异最稳定的结构。</w:t>
      </w:r>
      <w:bookmarkEnd w:id="296"/>
    </w:p>
    <w:p>
      <w:pPr>
        <w:widowControl/>
      </w:pPr>
      <w:bookmarkStart w:id="297" w:name="s53p_297"/>
      <w:r>
        <w:rPr>
          <w:rFonts w:ascii="Liberation Serif" w:cs="SimSun" w:eastAsia="Noto Serif CJK SC" w:hAnsi="Liberation Serif"/>
          <w:szCs w:val="21"/>
        </w:rPr>
        <w:t xml:space="preserve">当前问题：S被当作牢笼而非骨架。单元类型预设、conforming约束、质量标准全部是先验施加的。SDE视角：S应该是使能约束——使生成成为可能但不预设结果。拓扑应该是自由度，不是预设选择。</w:t>
      </w:r>
      <w:bookmarkEnd w:id="297"/>
    </w:p>
    <w:p>
      <w:pPr>
        <w:pStyle w:val="Heading3"/>
        <w:widowControl/>
      </w:pPr>
      <w:bookmarkStart w:id="298" w:name="s53p_298"/>
      <w:r>
        <w:rPr>
          <w:rFonts w:ascii="Liberation Serif" w:cs="SimHei" w:eastAsia="Noto Serif CJK SC" w:hAnsi="Liberation Serif"/>
          <w:b/>
          <w:bCs/>
          <w:szCs w:val="24"/>
        </w:rPr>
        <w:t xml:space="preserve">2.2 D：差异——被锁死的三态</w:t>
      </w:r>
      <w:bookmarkEnd w:id="298"/>
    </w:p>
    <w:p>
      <w:pPr>
        <w:widowControl/>
      </w:pPr>
      <w:bookmarkStart w:id="299" w:name="s53p_299"/>
      <w:r>
        <w:rPr>
          <w:rFonts w:ascii="Liberation Serif" w:cs="SimSun" w:eastAsia="Noto Serif CJK SC" w:hAnsi="Liberation Serif"/>
          <w:szCs w:val="21"/>
        </w:rPr>
        <w:t xml:space="preserve">Generation本身是D。当前D被锁死在D2秩序态。SDE识别三个状态：</w:t>
      </w:r>
      <w:bookmarkEnd w:id="299"/>
    </w:p>
    <w:p>
      <w:pPr>
        <w:widowControl/>
      </w:pPr>
      <w:bookmarkStart w:id="300" w:name="s53p_300"/>
      <w:r>
        <w:rPr>
          <w:rFonts w:ascii="Liberation Serif" w:cs="SimSun" w:eastAsia="Noto Serif CJK SC" w:hAnsi="Liberation Serif"/>
          <w:b/>
          <w:bCs/>
          <w:szCs w:val="21"/>
        </w:rPr>
        <w:t xml:space="preserve">D2-秩序态：</w:t>
      </w:r>
      <w:r>
        <w:rPr>
          <w:rFonts w:ascii="Liberation Serif" w:cs="SimSun" w:eastAsia="Noto Serif CJK SC" w:hAnsi="Liberation Serif"/>
          <w:szCs w:val="21"/>
        </w:rPr>
        <w:t xml:space="preserve"> 确定性refinement。误差指示子→Dörfler标记→bisection。每步由逻辑必然性驱动。当前的全部。</w:t>
      </w:r>
      <w:bookmarkEnd w:id="300"/>
    </w:p>
    <w:p>
      <w:pPr>
        <w:widowControl/>
      </w:pPr>
      <w:bookmarkStart w:id="301" w:name="s53p_301"/>
      <w:r>
        <w:rPr>
          <w:rFonts w:ascii="Liberation Serif" w:cs="SimSun" w:eastAsia="Noto Serif CJK SC" w:hAnsi="Liberation Serif"/>
          <w:b/>
          <w:bCs/>
          <w:szCs w:val="21"/>
        </w:rPr>
        <w:t xml:space="preserve">D2-混沌态：</w:t>
      </w:r>
      <w:r>
        <w:rPr>
          <w:rFonts w:ascii="Liberation Serif" w:cs="SimSun" w:eastAsia="Noto Serif CJK SC" w:hAnsi="Liberation Serif"/>
          <w:szCs w:val="21"/>
        </w:rPr>
        <w:t xml:space="preserve"> 随机扰动。当前被视为"噪声"。</w:t>
      </w:r>
      <w:bookmarkEnd w:id="301"/>
    </w:p>
    <w:p>
      <w:pPr>
        <w:widowControl/>
      </w:pPr>
      <w:bookmarkStart w:id="302" w:name="s53p_302"/>
      <w:r>
        <w:rPr>
          <w:rFonts w:ascii="Liberation Serif" w:cs="SimSun" w:eastAsia="Noto Serif CJK SC" w:hAnsi="Liberation Serif"/>
          <w:b/>
          <w:bCs/>
          <w:szCs w:val="21"/>
        </w:rPr>
        <w:t xml:space="preserve">D2-介生态：</w:t>
      </w:r>
      <w:r>
        <w:rPr>
          <w:rFonts w:ascii="Liberation Serif" w:cs="SimSun" w:eastAsia="Noto Serif CJK SC" w:hAnsi="Liberation Serif"/>
          <w:szCs w:val="21"/>
        </w:rPr>
        <w:t xml:space="preserve"> 自组织涌现。当前尚未充分发展。</w:t>
      </w:r>
      <w:bookmarkEnd w:id="302"/>
    </w:p>
    <w:p>
      <w:pPr>
        <w:widowControl/>
      </w:pPr>
      <w:bookmarkStart w:id="303" w:name="s53p_303"/>
      <w:r>
        <w:rPr>
          <w:rFonts w:ascii="Liberation Serif" w:cs="SimSun" w:eastAsia="Noto Serif CJK SC" w:hAnsi="Liberation Serif"/>
          <w:szCs w:val="21"/>
        </w:rPr>
        <w:t xml:space="preserve">D被锁死源于相容性公理：确定性约束排除混沌态，合法中间态排除大规模拓扑重组，质量单调性排除"先退后进"。</w:t>
      </w:r>
      <w:bookmarkEnd w:id="303"/>
    </w:p>
    <w:p>
      <w:pPr>
        <w:pStyle w:val="Heading3"/>
        <w:widowControl/>
      </w:pPr>
      <w:bookmarkStart w:id="304" w:name="s53p_304"/>
      <w:r>
        <w:rPr>
          <w:rFonts w:ascii="Liberation Serif" w:cs="SimHei" w:eastAsia="Noto Serif CJK SC" w:hAnsi="Liberation Serif"/>
          <w:b/>
          <w:bCs/>
          <w:szCs w:val="24"/>
        </w:rPr>
        <w:t xml:space="preserve">2.3 D的目的论：从真善美到创造、自由、幸福</w:t>
      </w:r>
      <w:bookmarkEnd w:id="304"/>
    </w:p>
    <w:p>
      <w:pPr>
        <w:widowControl/>
      </w:pPr>
      <w:bookmarkStart w:id="305" w:name="s53p_305"/>
      <w:r>
        <w:rPr>
          <w:rFonts w:ascii="Liberation Serif" w:cs="SimSun" w:eastAsia="Noto Serif CJK SC" w:hAnsi="Liberation Serif"/>
          <w:szCs w:val="21"/>
        </w:rPr>
        <w:t xml:space="preserve">当前网格质量的评价标准全部是S层面的：真（逼近精度）、善（效率稳定性）、美（正则性对称性）。这把网格锁死在已知框架内。</w:t>
      </w:r>
      <w:bookmarkEnd w:id="305"/>
    </w:p>
    <w:p>
      <w:pPr>
        <w:widowControl/>
      </w:pPr>
      <w:bookmarkStart w:id="306" w:name="s53p_306"/>
      <w:r>
        <w:rPr>
          <w:rFonts w:ascii="Liberation Serif" w:cs="SimSun" w:eastAsia="Noto Serif CJK SC" w:hAnsi="Liberation Serif"/>
          <w:szCs w:val="21"/>
        </w:rPr>
        <w:t xml:space="preserve">SDE重新定位D的目的为</w:t>
      </w:r>
      <w:r>
        <w:rPr>
          <w:rFonts w:ascii="Liberation Serif" w:cs="SimSun" w:eastAsia="Noto Serif CJK SC" w:hAnsi="Liberation Serif"/>
          <w:b/>
          <w:bCs/>
          <w:szCs w:val="21"/>
        </w:rPr>
        <w:t xml:space="preserve">意义的涌现</w:t>
      </w:r>
      <w:r>
        <w:rPr>
          <w:rFonts w:ascii="Liberation Serif" w:cs="SimSun" w:eastAsia="Noto Serif CJK SC" w:hAnsi="Liberation Serif"/>
          <w:szCs w:val="21"/>
        </w:rPr>
        <w:t xml:space="preserve">，通过创造（网格中出现不可预测的新结构）、自由（网格对自身结构有自主性）、幸福（网格与纠缠场的动态共振）来实现。</w:t>
      </w:r>
      <w:bookmarkEnd w:id="306"/>
    </w:p>
    <w:p>
      <w:pPr>
        <w:pStyle w:val="Heading3"/>
        <w:widowControl/>
      </w:pPr>
      <w:bookmarkStart w:id="307" w:name="s53p_307"/>
      <w:r>
        <w:rPr>
          <w:rFonts w:ascii="Liberation Serif" w:cs="SimHei" w:eastAsia="Noto Serif CJK SC" w:hAnsi="Liberation Serif"/>
          <w:b/>
          <w:bCs/>
          <w:szCs w:val="24"/>
        </w:rPr>
        <w:t xml:space="preserve">2.4 D3：从最小化到最优释放</w:t>
      </w:r>
      <w:bookmarkEnd w:id="307"/>
    </w:p>
    <w:p>
      <w:pPr>
        <w:widowControl/>
      </w:pPr>
      <w:bookmarkStart w:id="308" w:name="s53p_308"/>
      <w:r>
        <w:rPr>
          <w:rFonts w:ascii="Liberation Serif" w:cs="SimSun" w:eastAsia="Noto Serif CJK SC" w:hAnsi="Liberation Serif"/>
          <w:szCs w:val="21"/>
        </w:rPr>
        <w:t xml:space="preserve">当前优化全是负向的——最小化误差、畸变、冗余。SDE的D3是</w:t>
      </w:r>
      <w:r>
        <w:rPr>
          <w:rFonts w:ascii="Liberation Serif" w:cs="SimSun" w:eastAsia="Noto Serif CJK SC" w:hAnsi="Liberation Serif"/>
          <w:b/>
          <w:bCs/>
          <w:szCs w:val="21"/>
        </w:rPr>
        <w:t xml:space="preserve">最优释放</w:t>
      </w:r>
      <w:r>
        <w:rPr>
          <w:rFonts w:ascii="Liberation Serif" w:cs="SimSun" w:eastAsia="Noto Serif CJK SC" w:hAnsi="Liberation Serif"/>
          <w:szCs w:val="21"/>
        </w:rPr>
        <w:t xml:space="preserve">——将纠缠势能转化为意义。超越最小误差→最大揭示；超越局部最优→全局意义；超越收敛→特征律动态稳定d(ΔSIO)/dt ≈ 0, ΔSIO ≠ 0。</w:t>
      </w:r>
      <w:bookmarkEnd w:id="308"/>
    </w:p>
    <w:p>
      <w:pPr>
        <w:pStyle w:val="Heading3"/>
        <w:widowControl/>
      </w:pPr>
      <w:bookmarkStart w:id="309" w:name="s53p_309"/>
      <w:r>
        <w:rPr>
          <w:rFonts w:ascii="Liberation Serif" w:cs="SimHei" w:eastAsia="Noto Serif CJK SC" w:hAnsi="Liberation Serif"/>
          <w:b/>
          <w:bCs/>
          <w:szCs w:val="24"/>
        </w:rPr>
        <w:t xml:space="preserve">2.5 E：三界纠缠系统</w:t>
      </w:r>
      <w:bookmarkEnd w:id="309"/>
    </w:p>
    <w:p>
      <w:pPr>
        <w:widowControl/>
      </w:pPr>
      <w:bookmarkStart w:id="310" w:name="s53p_310"/>
      <w:r>
        <w:rPr>
          <w:rFonts w:ascii="Liberation Serif" w:cs="SimSun" w:eastAsia="Noto Serif CJK SC" w:hAnsi="Liberation Serif"/>
          <w:szCs w:val="21"/>
        </w:rPr>
        <w:t xml:space="preserve">当前只用了E的一小部分。完整的E有三个通道：</w:t>
      </w:r>
      <w:bookmarkEnd w:id="310"/>
    </w:p>
    <w:p>
      <w:pPr>
        <w:widowControl/>
      </w:pPr>
      <w:bookmarkStart w:id="311" w:name="s53p_311"/>
      <w:r>
        <w:rPr>
          <w:rFonts w:ascii="Liberation Serif" w:cs="SimSun" w:eastAsia="Noto Serif CJK SC" w:hAnsi="Liberation Serif"/>
          <w:b/>
          <w:bCs/>
          <w:szCs w:val="21"/>
        </w:rPr>
        <w:t xml:space="preserve">E1（物理世界）：</w:t>
      </w:r>
      <w:r>
        <w:rPr>
          <w:rFonts w:ascii="Liberation Serif" w:cs="SimSun" w:eastAsia="Noto Serif CJK SC" w:hAnsi="Liberation Serif"/>
          <w:szCs w:val="21"/>
        </w:rPr>
        <w:t xml:space="preserve"> 当前物理被层层翻译（物理→PDE→离散→误差→网格），每次翻译丢失信息。直接E1纠缠 = 网格直接编码物理。</w:t>
      </w:r>
      <w:bookmarkEnd w:id="311"/>
    </w:p>
    <w:p>
      <w:pPr>
        <w:widowControl/>
      </w:pPr>
      <w:bookmarkStart w:id="312" w:name="s53p_312"/>
      <w:r>
        <w:rPr>
          <w:rFonts w:ascii="Liberation Serif" w:cs="SimSun" w:eastAsia="Noto Serif CJK SC" w:hAnsi="Liberation Serif"/>
          <w:b/>
          <w:bCs/>
          <w:szCs w:val="21"/>
        </w:rPr>
        <w:t xml:space="preserve">E2（信息系统）：</w:t>
      </w:r>
      <w:r>
        <w:rPr>
          <w:rFonts w:ascii="Liberation Serif" w:cs="SimSun" w:eastAsia="Noto Serif CJK SC" w:hAnsi="Liberation Serif"/>
          <w:szCs w:val="21"/>
        </w:rPr>
        <w:t xml:space="preserve"> 三态——符号态（标签，粒子态）、逻辑态（if-then判断，波态，当前全是Boolean逻辑）、数学态（变分原理，场态，当前最精致但封闭）。</w:t>
      </w:r>
      <w:bookmarkEnd w:id="312"/>
    </w:p>
    <w:p>
      <w:pPr>
        <w:widowControl/>
      </w:pPr>
      <w:bookmarkStart w:id="313" w:name="s53p_313"/>
      <w:r>
        <w:rPr>
          <w:rFonts w:ascii="Liberation Serif" w:cs="SimSun" w:eastAsia="Noto Serif CJK SC" w:hAnsi="Liberation Serif"/>
          <w:b/>
          <w:bCs/>
          <w:szCs w:val="21"/>
        </w:rPr>
        <w:t xml:space="preserve">E3（能量系统）：</w:t>
      </w:r>
      <w:r>
        <w:rPr>
          <w:rFonts w:ascii="Liberation Serif" w:cs="SimSun" w:eastAsia="Noto Serif CJK SC" w:hAnsi="Liberation Serif"/>
          <w:szCs w:val="21"/>
        </w:rPr>
        <w:t xml:space="preserve"> 完全被忽视。E3 = 计算资源按意义密度分配，不是按误差大小分配。</w:t>
      </w:r>
      <w:bookmarkEnd w:id="313"/>
    </w:p>
    <w:p>
      <w:pPr>
        <w:pStyle w:val="Heading3"/>
        <w:widowControl/>
      </w:pPr>
      <w:bookmarkStart w:id="315" w:name="s53p_315"/>
      <w:r>
        <w:rPr>
          <w:rFonts w:ascii="Liberation Serif" w:cs="SimHei" w:eastAsia="Noto Serif CJK SC" w:hAnsi="Liberation Serif"/>
          <w:b/>
          <w:bCs/>
          <w:szCs w:val="24"/>
        </w:rPr>
        <w:t xml:space="preserve">2.6 案例：从二维自适应到SDE三态的对比</w:t>
      </w:r>
      <w:bookmarkEnd w:id="315"/>
    </w:p>
    <w:p>
      <w:pPr>
        <w:widowControl/>
      </w:pPr>
      <w:bookmarkStart w:id="316" w:name="s53p_316"/>
      <w:r>
        <w:rPr>
          <w:rFonts w:ascii="Liberation Serif" w:cs="SimSun" w:eastAsia="Noto Serif CJK SC" w:hAnsi="Liberation Serif"/>
          <w:szCs w:val="21"/>
        </w:rPr>
        <w:t xml:space="preserve">考虑一个L型区域上的Poisson方程 -Δu = f，角点处有r^{2/3}型奇异性。</w:t>
      </w:r>
      <w:bookmarkEnd w:id="316"/>
    </w:p>
    <w:p>
      <w:pPr>
        <w:widowControl/>
      </w:pPr>
      <w:bookmarkStart w:id="317" w:name="s53p_317"/>
      <w:r>
        <w:rPr>
          <w:rFonts w:ascii="Liberation Serif" w:cs="SimSun" w:eastAsia="Noto Serif CJK SC" w:hAnsi="Liberation Serif"/>
          <w:b/>
          <w:bCs/>
          <w:szCs w:val="21"/>
        </w:rPr>
        <w:t xml:space="preserve">传统自适应（纯秩序态D2）的行为：</w:t>
      </w:r>
      <w:r>
        <w:rPr>
          <w:rFonts w:ascii="Liberation Serif" w:cs="SimSun" w:eastAsia="Noto Serif CJK SC" w:hAnsi="Liberation Serif"/>
          <w:szCs w:val="21"/>
        </w:rPr>
        <w:t xml:space="preserve"> 后验误差估计子检测到角点处误差大→Dörfler标记角点附近单元→二分法加密→重新求解→再估计→再加密。过程完全确定，每一步可审计。最终网格在角点处形成典型的"扇形"加密模式——这是误差估计子+二分法必然产生的结构。速度是代数收敛率 O(N^{-2/3})。</w:t>
      </w:r>
      <w:bookmarkEnd w:id="317"/>
    </w:p>
    <w:p>
      <w:pPr>
        <w:widowControl/>
      </w:pPr>
      <w:bookmarkStart w:id="318" w:name="s53p_318"/>
      <w:r>
        <w:rPr>
          <w:rFonts w:ascii="Liberation Serif" w:cs="SimSun" w:eastAsia="Noto Serif CJK SC" w:hAnsi="Liberation Serif"/>
          <w:b/>
          <w:bCs/>
          <w:szCs w:val="21"/>
        </w:rPr>
        <w:t xml:space="preserve">如果允许混沌态介入会怎样？</w:t>
      </w:r>
      <w:r>
        <w:rPr>
          <w:rFonts w:ascii="Liberation Serif" w:cs="SimSun" w:eastAsia="Noto Serif CJK SC" w:hAnsi="Liberation Serif"/>
          <w:szCs w:val="21"/>
        </w:rPr>
        <w:t xml:space="preserve"> 在加密步骤中引入随机扰动——不是只在误差最大处加密，而是以概率方式在全域中随机选点加密，概率权重由误差指示子决定但不是确定性的。这样做的效果：偶尔会在"不应该"加密的地方加密，短期看质量指标可能下降（违反质量单调性），但长期看网格探索了更大的配置空间。</w:t>
      </w:r>
      <w:bookmarkEnd w:id="318"/>
    </w:p>
    <w:p>
      <w:pPr>
        <w:widowControl/>
      </w:pPr>
      <w:bookmarkStart w:id="319" w:name="s53p_319"/>
      <w:r>
        <w:rPr>
          <w:rFonts w:ascii="Liberation Serif" w:cs="SimSun" w:eastAsia="Noto Serif CJK SC" w:hAnsi="Liberation Serif"/>
          <w:b/>
          <w:bCs/>
          <w:szCs w:val="21"/>
        </w:rPr>
        <w:t xml:space="preserve">如果进一步允许介生态涌现会怎样？</w:t>
      </w:r>
      <w:r>
        <w:rPr>
          <w:rFonts w:ascii="Liberation Serif" w:cs="SimSun" w:eastAsia="Noto Serif CJK SC" w:hAnsi="Liberation Serif"/>
          <w:szCs w:val="21"/>
        </w:rPr>
        <w:t xml:space="preserve"> 当随机加密积累到一定程度，网格中可能自发涌现出新的结构模式——例如在角点处形成非标准的加密模式（不是传统的扇形，而是某种自组织的梯度过渡带），这种模式可能具有更优的逼近性质。这就是介生态——新结构的涌现不是预设的，而是从混沌探索中自发产生的。</w:t>
      </w:r>
      <w:bookmarkEnd w:id="319"/>
    </w:p>
    <w:p>
      <w:pPr>
        <w:widowControl/>
      </w:pPr>
      <w:bookmarkStart w:id="320" w:name="s53p_320"/>
      <w:r>
        <w:rPr>
          <w:rFonts w:ascii="Liberation Serif" w:cs="SimSun" w:eastAsia="Noto Serif CJK SC" w:hAnsi="Liberation Serif"/>
          <w:szCs w:val="21"/>
        </w:rPr>
        <w:t xml:space="preserve">关键度量差异：传统方法达到误差ε需要 N~ε^{-3/2} 个单元。SDE方法如果涌现出了最优的各向异性网格，理论上可以达到 N~ε^{-1} 个单元——节省三分之一的指数。代价是过程不可复现，但统计上可靠。</w:t>
      </w:r>
      <w:bookmarkEnd w:id="320"/>
    </w:p>
    <w:p>
      <w:pPr>
        <w:pStyle w:val="Heading3"/>
        <w:widowControl/>
      </w:pPr>
      <w:bookmarkStart w:id="321" w:name="s53p_321"/>
      <w:r>
        <w:rPr>
          <w:rFonts w:ascii="Liberation Serif" w:cs="SimHei" w:eastAsia="Noto Serif CJK SC" w:hAnsi="Liberation Serif"/>
          <w:b/>
          <w:bCs/>
          <w:szCs w:val="24"/>
        </w:rPr>
        <w:t xml:space="preserve">2.7 案例：生物形态学中的D2三态——蝴蝶翅膀斑纹的SDE</w:t>
      </w:r>
      <w:bookmarkEnd w:id="321"/>
    </w:p>
    <w:p>
      <w:pPr>
        <w:widowControl/>
      </w:pPr>
      <w:bookmarkStart w:id="322" w:name="s53p_322"/>
      <w:r>
        <w:rPr>
          <w:rFonts w:ascii="Liberation Serif" w:cs="SimSun" w:eastAsia="Noto Serif CJK SC" w:hAnsi="Liberation Serif"/>
          <w:szCs w:val="21"/>
        </w:rPr>
        <w:t xml:space="preserve">蝴蝶翅膀的鳞片斑纹是一个活体D2三态系统。</w:t>
      </w:r>
      <w:bookmarkEnd w:id="322"/>
    </w:p>
    <w:p>
      <w:pPr>
        <w:widowControl/>
      </w:pPr>
      <w:bookmarkStart w:id="323" w:name="s53p_323"/>
      <w:r>
        <w:rPr>
          <w:rFonts w:ascii="Liberation Serif" w:cs="SimSun" w:eastAsia="Noto Serif CJK SC" w:hAnsi="Liberation Serif"/>
          <w:b/>
          <w:bCs/>
          <w:szCs w:val="21"/>
        </w:rPr>
        <w:t xml:space="preserve">D2秩序态：</w:t>
      </w:r>
      <w:r>
        <w:rPr>
          <w:rFonts w:ascii="Liberation Serif" w:cs="SimSun" w:eastAsia="Noto Serif CJK SC" w:hAnsi="Liberation Serif"/>
          <w:szCs w:val="21"/>
        </w:rPr>
        <w:t xml:space="preserve"> 翅膀斑纹受到严格的发育基因网络调控——Wnt信号通路、Notch信号通路、前后轴/背腹轴的位置信息。这些调控网络给出了斑纹的基本布局——翅脉的位置、色带的大致范围、眼斑的中心位置。</w:t>
      </w:r>
      <w:bookmarkEnd w:id="323"/>
    </w:p>
    <w:p>
      <w:pPr>
        <w:widowControl/>
      </w:pPr>
      <w:bookmarkStart w:id="324" w:name="s53p_324"/>
      <w:r>
        <w:rPr>
          <w:rFonts w:ascii="Liberation Serif" w:cs="SimSun" w:eastAsia="Noto Serif CJK SC" w:hAnsi="Liberation Serif"/>
          <w:b/>
          <w:bCs/>
          <w:szCs w:val="21"/>
        </w:rPr>
        <w:t xml:space="preserve">D2混沌态：</w:t>
      </w:r>
      <w:r>
        <w:rPr>
          <w:rFonts w:ascii="Liberation Serif" w:cs="SimSun" w:eastAsia="Noto Serif CJK SC" w:hAnsi="Liberation Serif"/>
          <w:szCs w:val="21"/>
        </w:rPr>
        <w:t xml:space="preserve"> 在基因网络给定的约束内，鳞片细胞的色素沉积过程有显著随机性——哪个细胞恰好积累了多少色素分子，部分取决于分子扩散的随机涨落。两只同一物种的蝴蝶，即使基因完全相同（如同卵双生），翅膀斑纹在细节上也不同——因为色素沉积的随机涨落不可复现。</w:t>
      </w:r>
      <w:bookmarkEnd w:id="324"/>
    </w:p>
    <w:p>
      <w:pPr>
        <w:widowControl/>
      </w:pPr>
      <w:bookmarkStart w:id="325" w:name="s53p_325"/>
      <w:r>
        <w:rPr>
          <w:rFonts w:ascii="Liberation Serif" w:cs="SimSun" w:eastAsia="Noto Serif CJK SC" w:hAnsi="Liberation Serif"/>
          <w:b/>
          <w:bCs/>
          <w:szCs w:val="21"/>
        </w:rPr>
        <w:t xml:space="preserve">D2介生态：</w:t>
      </w:r>
      <w:r>
        <w:rPr>
          <w:rFonts w:ascii="Liberation Serif" w:cs="SimSun" w:eastAsia="Noto Serif CJK SC" w:hAnsi="Liberation Serif"/>
          <w:szCs w:val="21"/>
        </w:rPr>
        <w:t xml:space="preserve"> 在秩序态的约束和混沌态的涨落之间，涌现出了独特的斑纹细节——特定的条纹宽度、特定的色彩渐变、特定的眼斑虹彩。这些细节既不是基因预设的（秩序态），也不是纯随机的（混沌态），而是从两者的交互中涌现的。每只蝴蝶的斑纹因此是独一无二的——就像人的指纹——但统计模式是物种特异的。</w:t>
      </w:r>
      <w:bookmarkEnd w:id="325"/>
    </w:p>
    <w:p>
      <w:pPr>
        <w:pStyle w:val="Heading3"/>
        <w:widowControl/>
      </w:pPr>
      <w:bookmarkStart w:id="326" w:name="s53p_326"/>
      <w:r>
        <w:rPr>
          <w:rFonts w:ascii="Liberation Serif" w:cs="SimHei" w:eastAsia="Noto Serif CJK SC" w:hAnsi="Liberation Serif"/>
          <w:b/>
          <w:bCs/>
          <w:szCs w:val="24"/>
        </w:rPr>
        <w:t xml:space="preserve">2.8 案例：3D打印的自适应路径——SDE在制造中的实现</w:t>
      </w:r>
      <w:bookmarkEnd w:id="326"/>
    </w:p>
    <w:p>
      <w:pPr>
        <w:widowControl/>
      </w:pPr>
      <w:bookmarkStart w:id="327" w:name="s53p_327"/>
      <w:r>
        <w:rPr>
          <w:rFonts w:ascii="Liberation Serif" w:cs="SimSun" w:eastAsia="Noto Serif CJK SC" w:hAnsi="Liberation Serif"/>
          <w:szCs w:val="21"/>
        </w:rPr>
        <w:t xml:space="preserve">3D打印（增材制造）的逐层堆积过程天然是一个SDE系统。</w:t>
      </w:r>
      <w:bookmarkEnd w:id="327"/>
    </w:p>
    <w:p>
      <w:pPr>
        <w:widowControl/>
      </w:pPr>
      <w:bookmarkStart w:id="328" w:name="s53p_328"/>
      <w:r>
        <w:rPr>
          <w:rFonts w:ascii="Liberation Serif" w:cs="SimSun" w:eastAsia="Noto Serif CJK SC" w:hAnsi="Liberation Serif"/>
          <w:b/>
          <w:bCs/>
          <w:szCs w:val="21"/>
        </w:rPr>
        <w:t xml:space="preserve">传统3D打印（纯秩序态）：</w:t>
      </w:r>
      <w:r>
        <w:rPr>
          <w:rFonts w:ascii="Liberation Serif" w:cs="SimSun" w:eastAsia="Noto Serif CJK SC" w:hAnsi="Liberation Serif"/>
          <w:szCs w:val="21"/>
        </w:rPr>
        <w:t xml:space="preserve"> CAD模型→切片→每层的打印路径由算法预先确定→打印头沿预设路径运动→逐层堆积。整个过程是完全确定性的——给定同样的STL文件和打印参数，每次输出完全相同。SDE数N_{SDE}=0。</w:t>
      </w:r>
      <w:bookmarkEnd w:id="328"/>
    </w:p>
    <w:p>
      <w:pPr>
        <w:widowControl/>
      </w:pPr>
      <w:bookmarkStart w:id="329" w:name="s53p_329"/>
      <w:r>
        <w:rPr>
          <w:rFonts w:ascii="Liberation Serif" w:cs="SimSun" w:eastAsia="Noto Serif CJK SC" w:hAnsi="Liberation Serif"/>
          <w:b/>
          <w:bCs/>
          <w:szCs w:val="21"/>
        </w:rPr>
        <w:t xml:space="preserve">问题：</w:t>
      </w:r>
      <w:r>
        <w:rPr>
          <w:rFonts w:ascii="Liberation Serif" w:cs="SimSun" w:eastAsia="Noto Serif CJK SC" w:hAnsi="Liberation Serif"/>
          <w:szCs w:val="21"/>
        </w:rPr>
        <w:t xml:space="preserve"> 预设路径无法适应打印过程中的实时变化——材料粘度的波动、温度场的不均匀、基板翘曲、喷嘴堵塞。这些扰动在秩序态中只能被当作"噪声"来抑制——加热更均匀、材料更纯净、环境更控制。但完全消除扰动成本极高且不可能完美。</w:t>
      </w:r>
      <w:bookmarkEnd w:id="329"/>
    </w:p>
    <w:p>
      <w:pPr>
        <w:widowControl/>
      </w:pPr>
      <w:bookmarkStart w:id="330" w:name="s53p_330"/>
      <w:r>
        <w:rPr>
          <w:rFonts w:ascii="Liberation Serif" w:cs="SimSun" w:eastAsia="Noto Serif CJK SC" w:hAnsi="Liberation Serif"/>
          <w:b/>
          <w:bCs/>
          <w:szCs w:val="21"/>
        </w:rPr>
        <w:t xml:space="preserve">SDE增强的3D打印：</w:t>
      </w:r>
      <w:r>
        <w:rPr>
          <w:rFonts w:ascii="Liberation Serif" w:cs="SimSun" w:eastAsia="Noto Serif CJK SC" w:hAnsi="Liberation Serif"/>
          <w:szCs w:val="21"/>
        </w:rPr>
        <w:t xml:space="preserve"> 在打印过程中实时监测（摄像头+温度传感器+力传感器），允许打印路径根据实时状态做出混沌扰动——当检测到温度异常时，不是沿预设路径继续打印（秩序态），而是临时偏离路径到温度更适合的区域先打印（混沌探索），等温度恢复后再回来补充。</w:t>
      </w:r>
      <w:bookmarkEnd w:id="330"/>
    </w:p>
    <w:p>
      <w:pPr>
        <w:widowControl/>
      </w:pPr>
      <w:bookmarkStart w:id="331" w:name="s53p_331"/>
      <w:r>
        <w:rPr>
          <w:rFonts w:ascii="Liberation Serif" w:cs="SimSun" w:eastAsia="Noto Serif CJK SC" w:hAnsi="Liberation Serif"/>
          <w:szCs w:val="21"/>
        </w:rPr>
        <w:t xml:space="preserve">进一步，多层堆积过程中可能涌现出新的结构优化——如果AI控制器发现某种非预设的路径顺序反而减少了热应力（介生态涌现），它可以自适应地修改后续层的打印策略。最终产品可能跟CAD模型在细节上不完全一致——但力学性能更优，因为路径适应了实际的温度场和应力场。</w:t>
      </w:r>
      <w:bookmarkEnd w:id="331"/>
    </w:p>
    <w:p>
      <w:pPr>
        <w:widowControl/>
      </w:pPr>
      <w:bookmarkStart w:id="332" w:name="s53p_332"/>
      <w:r>
        <w:rPr>
          <w:rFonts w:ascii="Liberation Serif" w:cs="SimSun" w:eastAsia="Noto Serif CJK SC" w:hAnsi="Liberation Serif"/>
          <w:b/>
          <w:bCs/>
          <w:szCs w:val="21"/>
        </w:rPr>
        <w:t xml:space="preserve">这就是SDE制造的核心理念：从"精确复制设计图"到"在约束内涌现最优实现"。</w:t>
      </w:r>
      <w:r>
        <w:rPr>
          <w:rFonts w:ascii="Liberation Serif" w:cs="SimSun" w:eastAsia="Noto Serif CJK SC" w:hAnsi="Liberation Serif"/>
          <w:szCs w:val="21"/>
        </w:rPr>
        <w:t xml:space="preserve"> 设计图给出约束（外形、强度要求），但实现路径不是预设的——它从实时SIO互动中涌现。</w:t>
      </w:r>
      <w:bookmarkEnd w:id="332"/>
    </w:p>
    <w:p>
      <w:pPr>
        <w:pStyle w:val="Heading2"/>
        <w:widowControl/>
      </w:pPr>
      <w:bookmarkStart w:id="334" w:name="s53p_334"/>
      <w:r>
        <w:rPr>
          <w:rFonts w:ascii="Liberation Serif" w:cs="SimHei" w:eastAsia="Noto Serif CJK SC" w:hAnsi="Liberation Serif"/>
          <w:b/>
          <w:bCs/>
          <w:szCs w:val="28"/>
        </w:rPr>
        <w:t xml:space="preserve">第三章 SDE计算数学的精确定义</w:t>
      </w:r>
      <w:bookmarkEnd w:id="334"/>
    </w:p>
    <w:p>
      <w:pPr>
        <w:pStyle w:val="Heading3"/>
        <w:widowControl/>
      </w:pPr>
      <w:bookmarkStart w:id="335" w:name="s53p_335"/>
      <w:r>
        <w:rPr>
          <w:rFonts w:ascii="Liberation Serif" w:cs="SimHei" w:eastAsia="Noto Serif CJK SC" w:hAnsi="Liberation Serif"/>
          <w:b/>
          <w:bCs/>
          <w:szCs w:val="24"/>
        </w:rPr>
        <w:t xml:space="preserve">3.1 两句话定义</w:t>
      </w:r>
      <w:bookmarkEnd w:id="335"/>
    </w:p>
    <w:p>
      <w:pPr>
        <w:widowControl/>
      </w:pPr>
      <w:bookmarkStart w:id="336" w:name="s53p_336"/>
      <w:r>
        <w:rPr>
          <w:rFonts w:ascii="Liberation Serif" w:cs="SimSun" w:eastAsia="Noto Serif CJK SC" w:hAnsi="Liberation Serif"/>
          <w:b/>
          <w:bCs/>
          <w:szCs w:val="21"/>
        </w:rPr>
        <w:t xml:space="preserve">传统计算数学</w:t>
      </w:r>
      <w:r>
        <w:rPr>
          <w:rFonts w:ascii="Liberation Serif" w:cs="SimSun" w:eastAsia="Noto Serif CJK SC" w:hAnsi="Liberation Serif"/>
          <w:szCs w:val="21"/>
        </w:rPr>
        <w:t xml:space="preserve"> = 在合法状态空间内，沿合法路径，每一步可验证地，到达目标。</w:t>
      </w:r>
      <w:bookmarkEnd w:id="336"/>
    </w:p>
    <w:p>
      <w:pPr>
        <w:widowControl/>
      </w:pPr>
      <w:bookmarkStart w:id="337" w:name="s53p_337"/>
      <w:r>
        <w:rPr>
          <w:rFonts w:ascii="Liberation Serif" w:cs="SimSun" w:eastAsia="Noto Serif CJK SC" w:hAnsi="Liberation Serif"/>
          <w:b/>
          <w:bCs/>
          <w:szCs w:val="21"/>
        </w:rPr>
        <w:t xml:space="preserve">SDE计算数学</w:t>
      </w:r>
      <w:r>
        <w:rPr>
          <w:rFonts w:ascii="Liberation Serif" w:cs="SimSun" w:eastAsia="Noto Serif CJK SC" w:hAnsi="Liberation Serif"/>
          <w:szCs w:val="21"/>
        </w:rPr>
        <w:t xml:space="preserve"> = 允许经过非法中间态，通过混沌-自组织-涌现，到达合法状态空间中传统路径不可达的区域。</w:t>
      </w:r>
      <w:bookmarkEnd w:id="337"/>
    </w:p>
    <w:p>
      <w:pPr>
        <w:widowControl/>
      </w:pPr>
      <w:bookmarkStart w:id="338" w:name="s53p_338"/>
      <w:r>
        <w:rPr>
          <w:rFonts w:ascii="Liberation Serif" w:cs="SimSun" w:eastAsia="Noto Serif CJK SC" w:hAnsi="Liberation Serif"/>
          <w:szCs w:val="21"/>
        </w:rPr>
        <w:t xml:space="preserve">Santos定理提供了必要性证明：纯秩序态计算在3D中是可证明地不完备的。</w:t>
      </w:r>
      <w:bookmarkEnd w:id="338"/>
    </w:p>
    <w:p>
      <w:pPr>
        <w:pStyle w:val="Heading3"/>
        <w:widowControl/>
      </w:pPr>
      <w:bookmarkStart w:id="339" w:name="s53p_339"/>
      <w:r>
        <w:rPr>
          <w:rFonts w:ascii="Liberation Serif" w:cs="SimHei" w:eastAsia="Noto Serif CJK SC" w:hAnsi="Liberation Serif"/>
          <w:b/>
          <w:bCs/>
          <w:szCs w:val="24"/>
        </w:rPr>
        <w:t xml:space="preserve">3.2 四个范式转换</w:t>
      </w:r>
      <w:bookmarkEnd w:id="339"/>
    </w:p>
    <w:p>
      <w:pPr>
        <w:widowControl/>
      </w:pPr>
      <w:bookmarkStart w:id="340" w:name="s53p_340"/>
      <w:r>
        <w:rPr>
          <w:rFonts w:ascii="Liberation Serif" w:cs="SimSun" w:eastAsia="Noto Serif CJK SC" w:hAnsi="Liberation Serif"/>
          <w:b/>
          <w:bCs/>
          <w:szCs w:val="21"/>
        </w:rPr>
        <w:t xml:space="preserve">从逐步合法到终态验收。</w:t>
      </w:r>
      <w:r>
        <w:rPr>
          <w:rFonts w:ascii="Liberation Serif" w:cs="SimSun" w:eastAsia="Noto Serif CJK SC" w:hAnsi="Liberation Serif"/>
          <w:szCs w:val="21"/>
        </w:rPr>
        <w:t xml:space="preserve"> 过程可以混乱，结果必须可靠。</w:t>
      </w:r>
      <w:bookmarkEnd w:id="340"/>
    </w:p>
    <w:p>
      <w:pPr>
        <w:widowControl/>
      </w:pPr>
      <w:bookmarkStart w:id="341" w:name="s53p_341"/>
      <w:r>
        <w:rPr>
          <w:rFonts w:ascii="Liberation Serif" w:cs="SimSun" w:eastAsia="Noto Serif CJK SC" w:hAnsi="Liberation Serif"/>
          <w:b/>
          <w:bCs/>
          <w:szCs w:val="21"/>
        </w:rPr>
        <w:t xml:space="preserve">从质量单调到质量波动。</w:t>
      </w:r>
      <w:r>
        <w:rPr>
          <w:rFonts w:ascii="Liberation Serif" w:cs="SimSun" w:eastAsia="Noto Serif CJK SC" w:hAnsi="Liberation Serif"/>
          <w:szCs w:val="21"/>
        </w:rPr>
        <w:t xml:space="preserve"> 允许暂时下降。伤口愈合先有炎症，细胞分裂中功能归零。特征律：振荡模式收敛，不是质量单调上升。</w:t>
      </w:r>
      <w:bookmarkEnd w:id="341"/>
    </w:p>
    <w:p>
      <w:pPr>
        <w:widowControl/>
      </w:pPr>
      <w:bookmarkStart w:id="342" w:name="s53p_342"/>
      <w:r>
        <w:rPr>
          <w:rFonts w:ascii="Liberation Serif" w:cs="SimSun" w:eastAsia="Noto Serif CJK SC" w:hAnsi="Liberation Serif"/>
          <w:b/>
          <w:bCs/>
          <w:szCs w:val="21"/>
        </w:rPr>
        <w:t xml:space="preserve">从确定性路径到涌现可靠性。</w:t>
      </w:r>
      <w:r>
        <w:rPr>
          <w:rFonts w:ascii="Liberation Serif" w:cs="SimSun" w:eastAsia="Noto Serif CJK SC" w:hAnsi="Liberation Serif"/>
          <w:szCs w:val="21"/>
        </w:rPr>
        <w:t xml:space="preserve"> 不同随机种子产生不同网格，但统计质量一致。路径不可复现，终态可靠。</w:t>
      </w:r>
      <w:bookmarkEnd w:id="342"/>
    </w:p>
    <w:p>
      <w:pPr>
        <w:widowControl/>
      </w:pPr>
      <w:bookmarkStart w:id="343" w:name="s53p_343"/>
      <w:r>
        <w:rPr>
          <w:rFonts w:ascii="Liberation Serif" w:cs="SimSun" w:eastAsia="Noto Serif CJK SC" w:hAnsi="Liberation Serif"/>
          <w:b/>
          <w:bCs/>
          <w:szCs w:val="21"/>
        </w:rPr>
        <w:t xml:space="preserve">从固定点收敛到特征律稳定。</w:t>
      </w:r>
      <w:r>
        <w:rPr>
          <w:rFonts w:ascii="Liberation Serif" w:cs="SimSun" w:eastAsia="Noto Serif CJK SC" w:hAnsi="Liberation Serif"/>
          <w:szCs w:val="21"/>
        </w:rPr>
        <w:t xml:space="preserve"> d(ΔSIO)/dt ≈ 0, ΔSIO ≠ 0。网格还在变，变化的模式不再变。</w:t>
      </w:r>
      <w:bookmarkEnd w:id="343"/>
    </w:p>
    <w:p>
      <w:pPr>
        <w:pStyle w:val="Heading3"/>
        <w:widowControl/>
      </w:pPr>
      <w:bookmarkStart w:id="344" w:name="s53p_344"/>
      <w:r>
        <w:rPr>
          <w:rFonts w:ascii="Liberation Serif" w:cs="SimHei" w:eastAsia="Noto Serif CJK SC" w:hAnsi="Liberation Serif"/>
          <w:b/>
          <w:bCs/>
          <w:szCs w:val="24"/>
        </w:rPr>
        <w:t xml:space="preserve">3.3 生命的计算就是SDE计算</w:t>
      </w:r>
      <w:bookmarkEnd w:id="344"/>
    </w:p>
    <w:p>
      <w:pPr>
        <w:widowControl/>
      </w:pPr>
      <w:bookmarkStart w:id="345" w:name="s53p_345"/>
      <w:r>
        <w:rPr>
          <w:rFonts w:ascii="Liberation Serif" w:cs="SimSun" w:eastAsia="Noto Serif CJK SC" w:hAnsi="Liberation Serif"/>
          <w:szCs w:val="21"/>
        </w:rPr>
        <w:t xml:space="preserve">基因表达——转录因子做布朗运动（混沌），碰到启动子（纠缠），成功与否是概率性的。涌现出精确的表达模式。Whitehead[19]的过程哲学已经预见了这种"过程优先于实体"的本体论。</w:t>
      </w:r>
      <w:bookmarkEnd w:id="345"/>
    </w:p>
    <w:p>
      <w:pPr>
        <w:widowControl/>
      </w:pPr>
      <w:bookmarkStart w:id="346" w:name="s53p_346"/>
      <w:r>
        <w:rPr>
          <w:rFonts w:ascii="Liberation Serif" w:cs="SimSun" w:eastAsia="Noto Serif CJK SC" w:hAnsi="Liberation Serif"/>
          <w:szCs w:val="21"/>
        </w:rPr>
        <w:t xml:space="preserve">蛋白质折叠——随机搜索构象空间（混沌），局部形成二级结构（自组织），纠缠形成三级结构（涌现）。中间大量"不合格"构象。</w:t>
      </w:r>
      <w:bookmarkEnd w:id="346"/>
    </w:p>
    <w:p>
      <w:pPr>
        <w:widowControl/>
      </w:pPr>
      <w:bookmarkStart w:id="347" w:name="s53p_347"/>
      <w:r>
        <w:rPr>
          <w:rFonts w:ascii="Liberation Serif" w:cs="SimSun" w:eastAsia="Noto Serif CJK SC" w:hAnsi="Liberation Serif"/>
          <w:szCs w:val="21"/>
        </w:rPr>
        <w:t xml:space="preserve">免疫应答——V(D)J重组（混沌注入），选择（纠缠检验），超突变（再次混沌），亲和力成熟（再次纠缠检验）。涌现高亲和力抗体。</w:t>
      </w:r>
      <w:bookmarkEnd w:id="347"/>
    </w:p>
    <w:p>
      <w:pPr>
        <w:widowControl/>
      </w:pPr>
      <w:bookmarkStart w:id="348" w:name="s53p_348"/>
      <w:r>
        <w:rPr>
          <w:rFonts w:ascii="Liberation Serif" w:cs="SimSun" w:eastAsia="Noto Serif CJK SC" w:hAnsi="Liberation Serif"/>
          <w:szCs w:val="21"/>
        </w:rPr>
        <w:t xml:space="preserve">神经计算——突触传递概率性，突触可塑性依赖随机spike timing，修剪消除大量连接（质量局部下降），涌现认知能力。</w:t>
      </w:r>
      <w:bookmarkEnd w:id="348"/>
    </w:p>
    <w:p>
      <w:pPr>
        <w:widowControl/>
      </w:pPr>
      <w:bookmarkStart w:id="349" w:name="s53p_349"/>
      <w:r>
        <w:rPr>
          <w:rFonts w:ascii="Liberation Serif" w:cs="SimSun" w:eastAsia="Noto Serif CJK SC" w:hAnsi="Liberation Serif"/>
          <w:szCs w:val="21"/>
        </w:rPr>
        <w:t xml:space="preserve">共同模式：S被打破和重建，D三态轮换，E是动态多通道耦合，终态可靠但路径不可复现。人类发明的"计算"是把混沌态和介生态去掉只留秩序态。SDE计算数学恢复了完整的三态。</w:t>
      </w:r>
      <w:bookmarkEnd w:id="349"/>
    </w:p>
    <w:p>
      <w:pPr>
        <w:pStyle w:val="Heading3"/>
        <w:widowControl/>
      </w:pPr>
      <w:bookmarkStart w:id="350" w:name="s53p_350"/>
      <w:r>
        <w:rPr>
          <w:rFonts w:ascii="Liberation Serif" w:cs="SimHei" w:eastAsia="Noto Serif CJK SC" w:hAnsi="Liberation Serif"/>
          <w:b/>
          <w:bCs/>
          <w:szCs w:val="24"/>
        </w:rPr>
        <w:t xml:space="preserve">3.4 GPT：SDE计算的工程验证</w:t>
      </w:r>
      <w:bookmarkEnd w:id="350"/>
    </w:p>
    <w:p>
      <w:pPr>
        <w:widowControl/>
      </w:pPr>
      <w:bookmarkStart w:id="351" w:name="s53p_351"/>
      <w:r>
        <w:rPr>
          <w:rFonts w:ascii="Liberation Serif" w:cs="SimSun" w:eastAsia="Noto Serif CJK SC" w:hAnsi="Liberation Serif"/>
          <w:szCs w:val="21"/>
        </w:rPr>
        <w:t xml:space="preserve">GPT的训练[8][25]是SDE三态的工程实现：随机初始化+mini-batch+dropout（混沌）、attention自组织涌现（介生）、梯度下降（秩序）。三态每一步同时存在。</w:t>
      </w:r>
      <w:bookmarkEnd w:id="351"/>
    </w:p>
    <w:p>
      <w:pPr>
        <w:widowControl/>
      </w:pPr>
      <w:bookmarkStart w:id="352" w:name="s53p_352"/>
      <w:r>
        <w:rPr>
          <w:rFonts w:ascii="Liberation Serif" w:cs="SimSun" w:eastAsia="Noto Serif CJK SC" w:hAnsi="Liberation Serif"/>
          <w:szCs w:val="21"/>
        </w:rPr>
        <w:t xml:space="preserve">GPT的训练行为与SDE计算的核心原则高度同构：允许质量暂时下降（loss波动），不要求中间态合法（训练一半的模型输出胡言），涌现可重复但路径不可复现（不同种子统计等价），特征律稳定（d(loss)/dt→0, loss≠0）。</w:t>
      </w:r>
      <w:bookmarkEnd w:id="352"/>
    </w:p>
    <w:p>
      <w:pPr>
        <w:widowControl/>
      </w:pPr>
      <w:bookmarkStart w:id="353" w:name="s53p_353"/>
      <w:r>
        <w:rPr>
          <w:rFonts w:ascii="Liberation Serif" w:cs="SimSun" w:eastAsia="Noto Serif CJK SC" w:hAnsi="Liberation Serif"/>
          <w:szCs w:val="21"/>
        </w:rPr>
        <w:t xml:space="preserve">GPT的训练现象与SDE三态计算高度同构，可作为工程现象学样本。计算数学要做的是理解为什么，然后翻译为基础理论。</w:t>
      </w:r>
      <w:bookmarkEnd w:id="353"/>
    </w:p>
    <w:p>
      <w:pPr>
        <w:pStyle w:val="Heading3"/>
        <w:widowControl/>
      </w:pPr>
      <w:bookmarkStart w:id="355" w:name="s53p_355"/>
      <w:r>
        <w:rPr>
          <w:rFonts w:ascii="Liberation Serif" w:cs="SimHei" w:eastAsia="Noto Serif CJK SC" w:hAnsi="Liberation Serif"/>
          <w:b/>
          <w:bCs/>
          <w:szCs w:val="24"/>
        </w:rPr>
        <w:t xml:space="preserve">3.5 案例：免疫系统的SDE计算——B细胞亲和力成熟 **【B类跨域类比】**</w:t>
      </w:r>
      <w:bookmarkEnd w:id="355"/>
    </w:p>
    <w:p>
      <w:pPr>
        <w:widowControl/>
      </w:pPr>
      <w:bookmarkStart w:id="356" w:name="s53p_356"/>
      <w:r>
        <w:rPr>
          <w:rFonts w:ascii="Liberation Serif" w:cs="SimSun" w:eastAsia="Noto Serif CJK SC" w:hAnsi="Liberation Serif"/>
          <w:szCs w:val="21"/>
        </w:rPr>
        <w:t xml:space="preserve">免疫系统的B细胞亲和力成熟是自然界中SDE计算的最清晰实例之一。</w:t>
      </w:r>
      <w:bookmarkEnd w:id="356"/>
    </w:p>
    <w:p>
      <w:pPr>
        <w:widowControl/>
      </w:pPr>
      <w:bookmarkStart w:id="357" w:name="s53p_357"/>
      <w:r>
        <w:rPr>
          <w:rFonts w:ascii="Liberation Serif" w:cs="SimSun" w:eastAsia="Noto Serif CJK SC" w:hAnsi="Liberation Serif"/>
          <w:b/>
          <w:bCs/>
          <w:szCs w:val="21"/>
        </w:rPr>
        <w:t xml:space="preserve">初始状态：</w:t>
      </w:r>
      <w:r>
        <w:rPr>
          <w:rFonts w:ascii="Liberation Serif" w:cs="SimSun" w:eastAsia="Noto Serif CJK SC" w:hAnsi="Liberation Serif"/>
          <w:szCs w:val="21"/>
        </w:rPr>
        <w:t xml:space="preserve"> 天然B细胞库包含约10^{11}种不同的抗体，由V(D)J重组产生。这个过程本身就是混沌态——基因片段的随机拼接，插入和删除的随机核苷酸——产生巨大的多样性。绝大多数产物是无用的甚至有害的（自身反应性），但系统允许这种"浪费"存在。</w:t>
      </w:r>
      <w:bookmarkEnd w:id="357"/>
    </w:p>
    <w:p>
      <w:pPr>
        <w:widowControl/>
      </w:pPr>
      <w:bookmarkStart w:id="358" w:name="s53p_358"/>
      <w:r>
        <w:rPr>
          <w:rFonts w:ascii="Liberation Serif" w:cs="SimSun" w:eastAsia="Noto Serif CJK SC" w:hAnsi="Liberation Serif"/>
          <w:b/>
          <w:bCs/>
          <w:szCs w:val="21"/>
        </w:rPr>
        <w:t xml:space="preserve">抗原入侵后的三态轮换：</w:t>
      </w:r>
      <w:r>
        <w:rPr>
          <w:rFonts w:ascii="Liberation Serif" w:cs="SimSun" w:eastAsia="Noto Serif CJK SC" w:hAnsi="Liberation Serif"/>
          <w:szCs w:val="21"/>
        </w:rPr>
        <w:t xml:space="preserve"> 抗原激活少数天然B细胞→进入生发中心→开始</w:t>
      </w:r>
      <w:r>
        <w:rPr>
          <w:rFonts w:ascii="Liberation Serif" w:cs="SimSun" w:eastAsia="Noto Serif CJK SC" w:hAnsi="Liberation Serif"/>
          <w:b/>
          <w:bCs/>
          <w:szCs w:val="21"/>
        </w:rPr>
        <w:t xml:space="preserve">体细胞超突变</w:t>
      </w:r>
      <w:r>
        <w:rPr>
          <w:rFonts w:ascii="Liberation Serif" w:cs="SimSun" w:eastAsia="Noto Serif CJK SC" w:hAnsi="Liberation Serif"/>
          <w:szCs w:val="21"/>
        </w:rPr>
        <w:t xml:space="preserve">（每次分裂引入随机突变，突变率比正常高10^6倍——这是极端混沌态注入）→突变后的B细胞在暗区增殖→移入明区接受选择压（与抗原的结合力测试——这是秩序态的质量检查）→结合力弱的被淘汰（凋亡）→结合力强的回到暗区继续突变→反复循环。</w:t>
      </w:r>
      <w:bookmarkEnd w:id="358"/>
    </w:p>
    <w:p>
      <w:pPr>
        <w:widowControl/>
      </w:pPr>
      <w:bookmarkStart w:id="359" w:name="s53p_359"/>
      <w:r>
        <w:rPr>
          <w:rFonts w:ascii="Liberation Serif" w:cs="SimSun" w:eastAsia="Noto Serif CJK SC" w:hAnsi="Liberation Serif"/>
          <w:b/>
          <w:bCs/>
          <w:szCs w:val="21"/>
        </w:rPr>
        <w:t xml:space="preserve">涌现结果：</w:t>
      </w:r>
      <w:r>
        <w:rPr>
          <w:rFonts w:ascii="Liberation Serif" w:cs="SimSun" w:eastAsia="Noto Serif CJK SC" w:hAnsi="Liberation Serif"/>
          <w:szCs w:val="21"/>
        </w:rPr>
        <w:t xml:space="preserve"> 经过若干轮循环（通常1-3周），涌现出亲和力提高100-10000倍的高亲和力抗体。这个结果是不可预测的——没有人能预先计算出最终抗体的序列——但它是统计上可靠的：不同个体面对同一抗原，都能产生高亲和力抗体，只是具体序列不同。</w:t>
      </w:r>
      <w:bookmarkEnd w:id="359"/>
    </w:p>
    <w:p>
      <w:pPr>
        <w:widowControl/>
      </w:pPr>
      <w:bookmarkStart w:id="360" w:name="s53p_360"/>
      <w:r>
        <w:rPr>
          <w:rFonts w:ascii="Liberation Serif" w:cs="SimSun" w:eastAsia="Noto Serif CJK SC" w:hAnsi="Liberation Serif"/>
          <w:b/>
          <w:bCs/>
          <w:szCs w:val="21"/>
        </w:rPr>
        <w:t xml:space="preserve">与Santos定理的对应：</w:t>
      </w:r>
      <w:r>
        <w:rPr>
          <w:rFonts w:ascii="Liberation Serif" w:cs="SimSun" w:eastAsia="Noto Serif CJK SC" w:hAnsi="Liberation Serif"/>
          <w:szCs w:val="21"/>
        </w:rPr>
        <w:t xml:space="preserve"> 如果免疫系统只允许"合法"突变（每次突变都必须提高亲和力），它将被困在局部最优中——因为从一个合理的抗体到另一个更好的抗体，中间可能必须经过亲和力更差的过渡态。体细胞超突变允许亲和力暂时下降（质量非单调），这使系统能够跨越"Santos障碍"到达传统路径不可达的高亲和力区域。</w:t>
      </w:r>
      <w:bookmarkEnd w:id="360"/>
    </w:p>
    <w:p>
      <w:pPr>
        <w:pStyle w:val="Heading3"/>
        <w:widowControl/>
      </w:pPr>
      <w:bookmarkStart w:id="361" w:name="s53p_361"/>
      <w:r>
        <w:rPr>
          <w:rFonts w:ascii="Liberation Serif" w:cs="SimHei" w:eastAsia="Noto Serif CJK SC" w:hAnsi="Liberation Serif"/>
          <w:b/>
          <w:bCs/>
          <w:szCs w:val="24"/>
        </w:rPr>
        <w:t xml:space="preserve">3.6 案例：GPT的训练过程——SDE三态的逐秒对照 **【B类跨域类比】**</w:t>
      </w:r>
      <w:bookmarkEnd w:id="361"/>
    </w:p>
    <w:p>
      <w:pPr>
        <w:widowControl/>
      </w:pPr>
      <w:bookmarkStart w:id="362" w:name="s53p_362"/>
      <w:r>
        <w:rPr>
          <w:rFonts w:ascii="Liberation Serif" w:cs="SimSun" w:eastAsia="Noto Serif CJK SC" w:hAnsi="Liberation Serif"/>
          <w:szCs w:val="21"/>
        </w:rPr>
        <w:t xml:space="preserve">以GPT-3[25]的训练为例，逐秒对照SDE三态的运行。</w:t>
      </w:r>
      <w:bookmarkEnd w:id="362"/>
    </w:p>
    <w:p>
      <w:pPr>
        <w:widowControl/>
      </w:pPr>
      <w:bookmarkStart w:id="363" w:name="s53p_363"/>
      <w:r>
        <w:rPr>
          <w:rFonts w:ascii="Liberation Serif" w:cs="SimSun" w:eastAsia="Noto Serif CJK SC" w:hAnsi="Liberation Serif"/>
          <w:b/>
          <w:bCs/>
          <w:szCs w:val="21"/>
        </w:rPr>
        <w:t xml:space="preserve">t=0（初始化=最大混沌态）：</w:t>
      </w:r>
      <w:r>
        <w:rPr>
          <w:rFonts w:ascii="Liberation Serif" w:cs="SimSun" w:eastAsia="Noto Serif CJK SC" w:hAnsi="Liberation Serif"/>
          <w:szCs w:val="21"/>
        </w:rPr>
        <w:t xml:space="preserve"> 1750亿参数全部随机初始化——从标准正态分布中独立采样。此时模型对任何输入产生完全随机的输出。SDE数N_{SDE}→∞。这不是"坏的初始状态"——这是必要的混沌态种子。如果初始化为全零（秩序态），训练将永远无法启动——因为对称性不会自发打破。</w:t>
      </w:r>
      <w:bookmarkEnd w:id="363"/>
    </w:p>
    <w:p>
      <w:pPr>
        <w:widowControl/>
      </w:pPr>
      <w:bookmarkStart w:id="364" w:name="s53p_364"/>
      <w:r>
        <w:rPr>
          <w:rFonts w:ascii="Liberation Serif" w:cs="SimSun" w:eastAsia="Noto Serif CJK SC" w:hAnsi="Liberation Serif"/>
          <w:b/>
          <w:bCs/>
          <w:szCs w:val="21"/>
        </w:rPr>
        <w:t xml:space="preserve">t=1 mini-batch（混沌+秩序开始交织）：</w:t>
      </w:r>
      <w:r>
        <w:rPr>
          <w:rFonts w:ascii="Liberation Serif" w:cs="SimSun" w:eastAsia="Noto Serif CJK SC" w:hAnsi="Liberation Serif"/>
          <w:szCs w:val="21"/>
        </w:rPr>
        <w:t xml:space="preserve"> 读取一批训练文本→前向传播→计算损失→反向传播→梯度更新。梯度更新是秩序态——它有确定的方向（loss下降的方向）。但mini-batch的随机采样是混沌态——不同的mini-batch给出不同的梯度方向，使参数在解空间中做类布朗运动。两者同时存在：梯度的期望方向是秩序态的，梯度的方差是混沌态的。</w:t>
      </w:r>
      <w:bookmarkEnd w:id="364"/>
    </w:p>
    <w:p>
      <w:pPr>
        <w:widowControl/>
      </w:pPr>
      <w:bookmarkStart w:id="365" w:name="s53p_365"/>
      <w:r>
        <w:rPr>
          <w:rFonts w:ascii="Liberation Serif" w:cs="SimSun" w:eastAsia="Noto Serif CJK SC" w:hAnsi="Liberation Serif"/>
          <w:b/>
          <w:bCs/>
          <w:szCs w:val="21"/>
        </w:rPr>
        <w:t xml:space="preserve">t=1000步（介生态开始涌现）：</w:t>
      </w:r>
      <w:r>
        <w:rPr>
          <w:rFonts w:ascii="Liberation Serif" w:cs="SimSun" w:eastAsia="Noto Serif CJK SC" w:hAnsi="Liberation Serif"/>
          <w:szCs w:val="21"/>
        </w:rPr>
        <w:t xml:space="preserve"> 经过数千步更新，某些参数开始形成稳定的模式——attention head开始"专业化"，不同head学会关注不同类型的语言模式。这种专业化不是预设的——它从随机初始化+混沌训练中自发涌现。这就是介生态——新结构（专业化的attention head）从混沌中涌现。</w:t>
      </w:r>
      <w:bookmarkEnd w:id="365"/>
    </w:p>
    <w:p>
      <w:pPr>
        <w:widowControl/>
      </w:pPr>
      <w:bookmarkStart w:id="366" w:name="s53p_366"/>
      <w:r>
        <w:rPr>
          <w:rFonts w:ascii="Liberation Serif" w:cs="SimSun" w:eastAsia="Noto Serif CJK SC" w:hAnsi="Liberation Serif"/>
          <w:b/>
          <w:bCs/>
          <w:szCs w:val="21"/>
        </w:rPr>
        <w:t xml:space="preserve">t=100K步（三态持续轮换）：</w:t>
      </w:r>
      <w:r>
        <w:rPr>
          <w:rFonts w:ascii="Liberation Serif" w:cs="SimSun" w:eastAsia="Noto Serif CJK SC" w:hAnsi="Liberation Serif"/>
          <w:szCs w:val="21"/>
        </w:rPr>
        <w:t xml:space="preserve"> loss在整体下降的同时存在显著波动——每个mini-batch的loss都不同（混沌态贡献），但移动平均loss稳定下降（秩序态贡献）。偶尔出现loss突然下降的"阶跃"——可能对应新的语言能力的涌现（介生态贡献），如突然学会了一种新的语法结构。</w:t>
      </w:r>
      <w:bookmarkEnd w:id="366"/>
    </w:p>
    <w:p>
      <w:pPr>
        <w:widowControl/>
      </w:pPr>
      <w:bookmarkStart w:id="367" w:name="s53p_367"/>
      <w:r>
        <w:rPr>
          <w:rFonts w:ascii="Liberation Serif" w:cs="SimSun" w:eastAsia="Noto Serif CJK SC" w:hAnsi="Liberation Serif"/>
          <w:b/>
          <w:bCs/>
          <w:szCs w:val="21"/>
        </w:rPr>
        <w:t xml:space="preserve">t=训练结束（特征律稳定）：</w:t>
      </w:r>
      <w:r>
        <w:rPr>
          <w:rFonts w:ascii="Liberation Serif" w:cs="SimSun" w:eastAsia="Noto Serif CJK SC" w:hAnsi="Liberation Serif"/>
          <w:szCs w:val="21"/>
        </w:rPr>
        <w:t xml:space="preserve"> loss不再显著下降——d(loss)/dt ≈ 0。但loss ≠ 0——模型仍然会犯错。loss的波动模式稳定了——d(Δloss)/dt ≈ 0。这就是特征律的精确实现：差异在（loss≠0，模型不完美），但差异的模式稳定了（loss的统计特征不再变化）。</w:t>
      </w:r>
      <w:bookmarkEnd w:id="367"/>
    </w:p>
    <w:p>
      <w:pPr>
        <w:widowControl/>
      </w:pPr>
      <w:bookmarkStart w:id="368" w:name="s53p_368"/>
      <w:r>
        <w:rPr>
          <w:rFonts w:ascii="Liberation Serif" w:cs="SimSun" w:eastAsia="Noto Serif CJK SC" w:hAnsi="Liberation Serif"/>
          <w:b/>
          <w:bCs/>
          <w:szCs w:val="21"/>
        </w:rPr>
        <w:t xml:space="preserve">Dropout的SDE角色：</w:t>
      </w:r>
      <w:r>
        <w:rPr>
          <w:rFonts w:ascii="Liberation Serif" w:cs="SimSun" w:eastAsia="Noto Serif CJK SC" w:hAnsi="Liberation Serif"/>
          <w:szCs w:val="21"/>
        </w:rPr>
        <w:t xml:space="preserve"> 训练中的dropout随机关闭一定比例的神经元——这是在每一步主动注入混沌态。为什么dropout能改善泛化？因为它阻止了网络过早陷入秩序态——如果没有dropout，网络可能在训练数据上过拟合（陷入局部最优的秩序态），而dropout通过持续混沌注入保证了系统持续探索解空间。</w:t>
      </w:r>
      <w:bookmarkEnd w:id="368"/>
    </w:p>
    <w:p>
      <w:pPr>
        <w:pStyle w:val="Heading3"/>
        <w:widowControl/>
      </w:pPr>
      <w:bookmarkStart w:id="369" w:name="s53p_369"/>
      <w:r>
        <w:rPr>
          <w:rFonts w:ascii="Liberation Serif" w:cs="SimHei" w:eastAsia="Noto Serif CJK SC" w:hAnsi="Liberation Serif"/>
          <w:b/>
          <w:bCs/>
          <w:szCs w:val="24"/>
        </w:rPr>
        <w:t xml:space="preserve">3.7 案例：大脑的睡眠——SDE三态的生理节律 **【B类跨域类比】**</w:t>
      </w:r>
      <w:bookmarkEnd w:id="369"/>
    </w:p>
    <w:p>
      <w:pPr>
        <w:widowControl/>
      </w:pPr>
      <w:bookmarkStart w:id="370" w:name="s53p_370"/>
      <w:r>
        <w:rPr>
          <w:rFonts w:ascii="Liberation Serif" w:cs="SimSun" w:eastAsia="Noto Serif CJK SC" w:hAnsi="Liberation Serif"/>
          <w:szCs w:val="21"/>
        </w:rPr>
        <w:t xml:space="preserve">大脑的清醒-睡眠周期是SDE三态的自然节律。</w:t>
      </w:r>
      <w:bookmarkEnd w:id="370"/>
    </w:p>
    <w:p>
      <w:pPr>
        <w:widowControl/>
      </w:pPr>
      <w:bookmarkStart w:id="371" w:name="s53p_371"/>
      <w:r>
        <w:rPr>
          <w:rFonts w:ascii="Liberation Serif" w:cs="SimSun" w:eastAsia="Noto Serif CJK SC" w:hAnsi="Liberation Serif"/>
          <w:b/>
          <w:bCs/>
          <w:szCs w:val="21"/>
        </w:rPr>
        <w:t xml:space="preserve">清醒态（秩序态主导）：</w:t>
      </w:r>
      <w:r>
        <w:rPr>
          <w:rFonts w:ascii="Liberation Serif" w:cs="SimSun" w:eastAsia="Noto Serif CJK SC" w:hAnsi="Liberation Serif"/>
          <w:szCs w:val="21"/>
        </w:rPr>
        <w:t xml:space="preserve"> 大脑处理外部信息、执行任务、做出决策。神经活动高度结构化——注意力聚焦、工作记忆在线、执行控制活跃。N_{SDE}较低——系统运行在有序模式。</w:t>
      </w:r>
      <w:bookmarkEnd w:id="371"/>
    </w:p>
    <w:p>
      <w:pPr>
        <w:widowControl/>
      </w:pPr>
      <w:bookmarkStart w:id="372" w:name="s53p_372"/>
      <w:r>
        <w:rPr>
          <w:rFonts w:ascii="Liberation Serif" w:cs="SimSun" w:eastAsia="Noto Serif CJK SC" w:hAnsi="Liberation Serif"/>
          <w:b/>
          <w:bCs/>
          <w:szCs w:val="21"/>
        </w:rPr>
        <w:t xml:space="preserve">NREM深睡眠（混沌态注入）：</w:t>
      </w:r>
      <w:r>
        <w:rPr>
          <w:rFonts w:ascii="Liberation Serif" w:cs="SimSun" w:eastAsia="Noto Serif CJK SC" w:hAnsi="Liberation Serif"/>
          <w:szCs w:val="21"/>
        </w:rPr>
        <w:t xml:space="preserve"> 慢波睡眠中，大脑产生大幅度的慢波振荡（0.5-4Hz）。皮层神经元在"上态"（集体放电）和"下态"（集体沉默）之间同步振荡。这种全局性的"开-关"交替本质上是混沌态的注入——白天建立的特定纠缠模式被全局重置信号打断。</w:t>
      </w:r>
      <w:bookmarkEnd w:id="372"/>
    </w:p>
    <w:p>
      <w:pPr>
        <w:widowControl/>
      </w:pPr>
      <w:bookmarkStart w:id="373" w:name="s53p_373"/>
      <w:r>
        <w:rPr>
          <w:rFonts w:ascii="Liberation Serif" w:cs="SimSun" w:eastAsia="Noto Serif CJK SC" w:hAnsi="Liberation Serif"/>
          <w:szCs w:val="21"/>
        </w:rPr>
        <w:t xml:space="preserve">深睡眠的功能从SDE角度：</w:t>
      </w:r>
      <w:r>
        <w:rPr>
          <w:rFonts w:ascii="Liberation Serif" w:cs="SimSun" w:eastAsia="Noto Serif CJK SC" w:hAnsi="Liberation Serif"/>
          <w:b/>
          <w:bCs/>
          <w:szCs w:val="21"/>
        </w:rPr>
        <w:t xml:space="preserve">混沌态重置。</w:t>
      </w:r>
      <w:r>
        <w:rPr>
          <w:rFonts w:ascii="Liberation Serif" w:cs="SimSun" w:eastAsia="Noto Serif CJK SC" w:hAnsi="Liberation Serif"/>
          <w:szCs w:val="21"/>
        </w:rPr>
        <w:t xml:space="preserve"> 白天的信息处理使得某些纠缠路径过度强化（反复使用的神经回路越来越强），系统可能陷入"局部最优"的秩序态——某些思维模式变得僵化。慢波睡眠通过全局混沌重置，把过度强化的纠缠"松动"，使系统恢复探索能力。这就是为什么睡眠不足导致思维僵化、创造力下降——缺少混沌态重置，系统被困在秩序态的局部最优中。</w:t>
      </w:r>
      <w:bookmarkEnd w:id="373"/>
    </w:p>
    <w:p>
      <w:pPr>
        <w:widowControl/>
      </w:pPr>
      <w:bookmarkStart w:id="374" w:name="s53p_374"/>
      <w:r>
        <w:rPr>
          <w:rFonts w:ascii="Liberation Serif" w:cs="SimSun" w:eastAsia="Noto Serif CJK SC" w:hAnsi="Liberation Serif"/>
          <w:b/>
          <w:bCs/>
          <w:szCs w:val="21"/>
        </w:rPr>
        <w:t xml:space="preserve">REM快速眼动睡眠（介生态涌现）：</w:t>
      </w:r>
      <w:r>
        <w:rPr>
          <w:rFonts w:ascii="Liberation Serif" w:cs="SimSun" w:eastAsia="Noto Serif CJK SC" w:hAnsi="Liberation Serif"/>
          <w:szCs w:val="21"/>
        </w:rPr>
        <w:t xml:space="preserve"> REM睡眠中大脑极其活跃——几乎跟清醒时一样，但与外部世界断开（肌肉麻痹）。大脑在没有外部约束的条件下自由运行——这就是做梦。梦的内容通常是片段化的、非逻辑的、创造性的——白天不相关的记忆片段被重新组合。</w:t>
      </w:r>
      <w:bookmarkEnd w:id="374"/>
    </w:p>
    <w:p>
      <w:pPr>
        <w:widowControl/>
      </w:pPr>
      <w:bookmarkStart w:id="375" w:name="s53p_375"/>
      <w:r>
        <w:rPr>
          <w:rFonts w:ascii="Liberation Serif" w:cs="SimSun" w:eastAsia="Noto Serif CJK SC" w:hAnsi="Liberation Serif"/>
          <w:szCs w:val="21"/>
        </w:rPr>
        <w:t xml:space="preserve">从SDE角度：REM睡眠是介生态涌现的时间窗。NREM的混沌重置打散了旧的纠缠模式，REM在打散后的碎片中自组织涌现新的纠缠组合。这就是为什么"睡一觉醒来问题就想通了"——不是因为大脑在"工作"，而是因为NREM的混沌态把你困在的秩序态打散了，REM的介生态在碎片中涌现出了新的连接。</w:t>
      </w:r>
      <w:bookmarkEnd w:id="375"/>
    </w:p>
    <w:p>
      <w:pPr>
        <w:widowControl/>
      </w:pPr>
      <w:bookmarkStart w:id="376" w:name="s53p_376"/>
      <w:r>
        <w:rPr>
          <w:rFonts w:ascii="Liberation Serif" w:cs="SimSun" w:eastAsia="Noto Serif CJK SC" w:hAnsi="Liberation Serif"/>
          <w:b/>
          <w:bCs/>
          <w:szCs w:val="21"/>
        </w:rPr>
        <w:t xml:space="preserve">清醒-NREM-REM的SDE循环：</w:t>
      </w:r>
      <w:r>
        <w:rPr>
          <w:rFonts w:ascii="Liberation Serif" w:cs="SimSun" w:eastAsia="Noto Serif CJK SC" w:hAnsi="Liberation Serif"/>
          <w:szCs w:val="21"/>
        </w:rPr>
        <w:t xml:space="preserve"> 秩序态（清醒工作）→ 混沌态（NREM深睡眠重置）→ 介生态（REM做梦涌现）→ 秩序态（清醒后整合新涌现）。一夜约4-6个这样的循环。这跟GPT训练中的epoch循环结构同构——训练（秩序态的梯度下降）→ mini-batch随机采样（混沌态注入）→ attention涌现（介生态）→ 继续训练。</w:t>
      </w:r>
      <w:bookmarkEnd w:id="376"/>
    </w:p>
    <w:p>
      <w:pPr>
        <w:pStyle w:val="Heading2"/>
        <w:widowControl/>
      </w:pPr>
      <w:bookmarkStart w:id="378" w:name="s53p_378"/>
      <w:r>
        <w:rPr>
          <w:rFonts w:ascii="Liberation Serif" w:cs="SimHei" w:eastAsia="Noto Serif CJK SC" w:hAnsi="Liberation Serif"/>
          <w:b/>
          <w:bCs/>
          <w:szCs w:val="28"/>
        </w:rPr>
        <w:t xml:space="preserve">第四章 非局域性与相容性的崩溃</w:t>
      </w:r>
      <w:bookmarkEnd w:id="378"/>
    </w:p>
    <w:p>
      <w:pPr>
        <w:pStyle w:val="Heading3"/>
        <w:widowControl/>
      </w:pPr>
      <w:bookmarkStart w:id="379" w:name="s53p_379"/>
      <w:r>
        <w:rPr>
          <w:rFonts w:ascii="Liberation Serif" w:cs="SimHei" w:eastAsia="Noto Serif CJK SC" w:hAnsi="Liberation Serif"/>
          <w:b/>
          <w:bCs/>
          <w:szCs w:val="24"/>
        </w:rPr>
        <w:t xml:space="preserve">4.1 Conforming预设了局域纠缠</w:t>
      </w:r>
      <w:bookmarkEnd w:id="379"/>
    </w:p>
    <w:p>
      <w:pPr>
        <w:widowControl/>
      </w:pPr>
      <w:bookmarkStart w:id="380" w:name="s53p_380"/>
      <w:r>
        <w:rPr>
          <w:rFonts w:ascii="Liberation Serif" w:cs="SimSun" w:eastAsia="Noto Serif CJK SC" w:hAnsi="Liberation Serif"/>
          <w:szCs w:val="21"/>
        </w:rPr>
        <w:t xml:space="preserve">Conforming的"合法性"定义——共享面，不重叠——隐含假设：纠缠必须局域。两个element要交换信息必须几何上相邻。对局域PDE合理（微分算子只涉及无穷小邻域），对非局域物理错误。</w:t>
      </w:r>
      <w:bookmarkEnd w:id="380"/>
    </w:p>
    <w:p>
      <w:pPr>
        <w:pStyle w:val="Heading3"/>
        <w:widowControl/>
      </w:pPr>
      <w:bookmarkStart w:id="381" w:name="s53p_381"/>
      <w:r>
        <w:rPr>
          <w:rFonts w:ascii="Liberation Serif" w:cs="SimHei" w:eastAsia="Noto Serif CJK SC" w:hAnsi="Liberation Serif"/>
          <w:b/>
          <w:bCs/>
          <w:szCs w:val="24"/>
        </w:rPr>
        <w:t xml:space="preserve">4.2 非局域物理打破相容性</w:t>
      </w:r>
      <w:bookmarkEnd w:id="381"/>
    </w:p>
    <w:p>
      <w:pPr>
        <w:widowControl/>
      </w:pPr>
      <w:bookmarkStart w:id="382" w:name="s53p_382"/>
      <w:r>
        <w:rPr>
          <w:rFonts w:ascii="Liberation Serif" w:cs="SimSun" w:eastAsia="Noto Serif CJK SC" w:hAnsi="Liberation Serif"/>
          <w:szCs w:val="21"/>
        </w:rPr>
        <w:t xml:space="preserve">分数阶Laplacian (-Δ)^s u(x)每一个点依赖所有其他点。在conforming mesh上离散产生满矩阵N²。当前应对全是补丁：截断horizon、H-matrix压缩、特殊正交基——都是把非局域硬塞回局域框架。</w:t>
      </w:r>
      <w:bookmarkEnd w:id="382"/>
    </w:p>
    <w:p>
      <w:pPr>
        <w:widowControl/>
      </w:pPr>
      <w:bookmarkStart w:id="383" w:name="s53p_383"/>
      <w:r>
        <w:rPr>
          <w:rFonts w:ascii="Liberation Serif" w:cs="SimSun" w:eastAsia="Noto Serif CJK SC" w:hAnsi="Liberation Serif"/>
          <w:szCs w:val="21"/>
        </w:rPr>
        <w:t xml:space="preserve">杜强的非局域计算数学[3]（渐近相容格式、非局域向量微积分）做到了顶尖，但底层mesh没有动。网格不动意味着D2不动，仍然是秩序态。这样很难进入真正的生命模拟——因为细胞的纠缠网络在随时动态改变，用一套固定的conforming网格已经将E的纠缠预设了太多，缺乏开放性。</w:t>
      </w:r>
      <w:bookmarkEnd w:id="383"/>
    </w:p>
    <w:p>
      <w:pPr>
        <w:pStyle w:val="Heading3"/>
        <w:widowControl/>
      </w:pPr>
      <w:bookmarkStart w:id="384" w:name="s53p_384"/>
      <w:r>
        <w:rPr>
          <w:rFonts w:ascii="Liberation Serif" w:cs="SimHei" w:eastAsia="Noto Serif CJK SC" w:hAnsi="Liberation Serif"/>
          <w:b/>
          <w:bCs/>
          <w:szCs w:val="24"/>
        </w:rPr>
        <w:t xml:space="preserve">4.3 网格是E的信息节点网络</w:t>
      </w:r>
      <w:bookmarkEnd w:id="384"/>
    </w:p>
    <w:p>
      <w:pPr>
        <w:widowControl/>
      </w:pPr>
      <w:bookmarkStart w:id="385" w:name="s53p_385"/>
      <w:r>
        <w:rPr>
          <w:rFonts w:ascii="Liberation Serif" w:cs="SimSun" w:eastAsia="Noto Serif CJK SC" w:hAnsi="Liberation Serif"/>
          <w:szCs w:val="21"/>
        </w:rPr>
        <w:t xml:space="preserve">网格不是空间的离散化——网格是E的离散化。每个节点是信息载体，承载E2三层：符号层（节点"是什么"）、逻辑层（节点间的信息关系）、数学层（节点上的场）。</w:t>
      </w:r>
      <w:bookmarkEnd w:id="385"/>
    </w:p>
    <w:p>
      <w:pPr>
        <w:widowControl/>
      </w:pPr>
      <w:bookmarkStart w:id="386" w:name="s53p_386"/>
      <w:r>
        <w:rPr>
          <w:rFonts w:ascii="Liberation Serif" w:cs="SimSun" w:eastAsia="Noto Serif CJK SC" w:hAnsi="Liberation Serif"/>
          <w:szCs w:val="21"/>
        </w:rPr>
        <w:t xml:space="preserve">网格是信息网络，每个节点是三层信息处理单元，节点间的连接是信息通道。跟神经网络同构。</w:t>
      </w:r>
      <w:bookmarkEnd w:id="386"/>
    </w:p>
    <w:p>
      <w:pPr>
        <w:pStyle w:val="Heading3"/>
        <w:widowControl/>
      </w:pPr>
      <w:bookmarkStart w:id="387" w:name="s53p_387"/>
      <w:r>
        <w:rPr>
          <w:rFonts w:ascii="Liberation Serif" w:cs="SimHei" w:eastAsia="Noto Serif CJK SC" w:hAnsi="Liberation Serif"/>
          <w:b/>
          <w:bCs/>
          <w:szCs w:val="24"/>
        </w:rPr>
        <w:t xml:space="preserve">4.4 非局域网格：重叠的伞饼层级</w:t>
      </w:r>
      <w:bookmarkEnd w:id="387"/>
    </w:p>
    <w:p>
      <w:pPr>
        <w:widowControl/>
      </w:pPr>
      <w:bookmarkStart w:id="388" w:name="s53p_388"/>
      <w:r>
        <w:rPr>
          <w:rFonts w:ascii="Liberation Serif" w:cs="SimSun" w:eastAsia="Noto Serif CJK SC" w:hAnsi="Liberation Serif"/>
          <w:szCs w:val="21"/>
        </w:rPr>
        <w:t xml:space="preserve">非局域mesh不是conforming partition，是</w:t>
      </w:r>
      <w:r>
        <w:rPr>
          <w:rFonts w:ascii="Liberation Serif" w:cs="SimSun" w:eastAsia="Noto Serif CJK SC" w:hAnsi="Liberation Serif"/>
          <w:b/>
          <w:bCs/>
          <w:szCs w:val="21"/>
        </w:rPr>
        <w:t xml:space="preserve">重叠的饼层级体系</w:t>
      </w:r>
      <w:r>
        <w:rPr>
          <w:rFonts w:ascii="Liberation Serif" w:cs="SimSun" w:eastAsia="Noto Serif CJK SC" w:hAnsi="Liberation Serif"/>
          <w:szCs w:val="21"/>
        </w:rPr>
        <w:t xml:space="preserve">：大饼覆盖大范围（长程纠缠），小饼覆盖小范围（短程纠缠），空间上重叠——因为非局域纠缠多尺度同时发生。</w:t>
      </w:r>
      <w:bookmarkEnd w:id="388"/>
    </w:p>
    <w:p>
      <w:pPr>
        <w:widowControl/>
      </w:pPr>
      <w:bookmarkStart w:id="389" w:name="s53p_389"/>
      <w:r>
        <w:rPr>
          <w:rFonts w:ascii="Liberation Serif" w:cs="SimSun" w:eastAsia="Noto Serif CJK SC" w:hAnsi="Liberation Serif"/>
          <w:szCs w:val="21"/>
        </w:rPr>
        <w:t xml:space="preserve">传统mesh的"不重叠"公理就是局域纠缠的几何表达。SDE mesh的原则：</w:t>
      </w:r>
      <w:r>
        <w:rPr>
          <w:rFonts w:ascii="Liberation Serif" w:cs="SimSun" w:eastAsia="Noto Serif CJK SC" w:hAnsi="Liberation Serif"/>
          <w:b/>
          <w:bCs/>
          <w:szCs w:val="21"/>
        </w:rPr>
        <w:t xml:space="preserve">必须重叠</w:t>
      </w:r>
      <w:r>
        <w:rPr>
          <w:rFonts w:ascii="Liberation Serif" w:cs="SimSun" w:eastAsia="Noto Serif CJK SC" w:hAnsi="Liberation Serif"/>
          <w:szCs w:val="21"/>
        </w:rPr>
        <w:t xml:space="preserve">。不重叠不是"合法性"，是</w:t>
      </w:r>
      <w:r>
        <w:rPr>
          <w:rFonts w:ascii="Liberation Serif" w:cs="SimSun" w:eastAsia="Noto Serif CJK SC" w:hAnsi="Liberation Serif"/>
          <w:b/>
          <w:bCs/>
          <w:szCs w:val="21"/>
        </w:rPr>
        <w:t xml:space="preserve">不完整性</w:t>
      </w:r>
      <w:r>
        <w:rPr>
          <w:rFonts w:ascii="Liberation Serif" w:cs="SimSun" w:eastAsia="Noto Serif CJK SC" w:hAnsi="Liberation Serif"/>
          <w:szCs w:val="21"/>
        </w:rPr>
        <w:t xml:space="preserve">——只有一个尺度的纠缠信息，丢失了所有其他尺度。</w:t>
      </w:r>
      <w:bookmarkEnd w:id="389"/>
    </w:p>
    <w:p>
      <w:pPr>
        <w:widowControl/>
      </w:pPr>
      <w:bookmarkStart w:id="390" w:name="s53p_390"/>
      <w:r>
        <w:rPr>
          <w:rFonts w:ascii="Liberation Serif" w:cs="SimSun" w:eastAsia="Noto Serif CJK SC" w:hAnsi="Liberation Serif"/>
          <w:szCs w:val="21"/>
        </w:rPr>
        <w:t xml:space="preserve">Conforming是一种最简单的特征纠缠系统——纠缠范围=零，纠缠通道数=有限，纠缠层数=一（不重叠），纠缠强度=均匀。四重退化。SDE mesh是四个参数全部打开后的完整纠缠网络。</w:t>
      </w:r>
      <w:bookmarkEnd w:id="390"/>
    </w:p>
    <w:p>
      <w:pPr>
        <w:pStyle w:val="Heading3"/>
        <w:widowControl/>
      </w:pPr>
      <w:bookmarkStart w:id="391" w:name="s53p_391"/>
      <w:r>
        <w:rPr>
          <w:rFonts w:ascii="Liberation Serif" w:cs="SimHei" w:eastAsia="Noto Serif CJK SC" w:hAnsi="Liberation Serif"/>
          <w:b/>
          <w:bCs/>
          <w:szCs w:val="24"/>
        </w:rPr>
        <w:t xml:space="preserve">4.5 固定网格预设了纠缠的封闭性</w:t>
      </w:r>
      <w:bookmarkEnd w:id="391"/>
    </w:p>
    <w:p>
      <w:pPr>
        <w:widowControl/>
      </w:pPr>
      <w:bookmarkStart w:id="392" w:name="s53p_392"/>
      <w:r>
        <w:rPr>
          <w:rFonts w:ascii="Liberation Serif" w:cs="SimSun" w:eastAsia="Noto Serif CJK SC" w:hAnsi="Liberation Serif"/>
          <w:szCs w:val="21"/>
        </w:rPr>
        <w:t xml:space="preserve">比conforming更深的问题：任何固定网格都预设了E。一旦固定，纠缠的拓扑、维度、分辨率全被锁定。能发现的物理不超出框架能表达的范围。</w:t>
      </w:r>
      <w:bookmarkEnd w:id="392"/>
    </w:p>
    <w:p>
      <w:pPr>
        <w:widowControl/>
      </w:pPr>
      <w:bookmarkStart w:id="393" w:name="s53p_393"/>
      <w:r>
        <w:rPr>
          <w:rFonts w:ascii="Liberation Serif" w:cs="SimSun" w:eastAsia="Noto Serif CJK SC" w:hAnsi="Liberation Serif"/>
          <w:szCs w:val="21"/>
        </w:rPr>
        <w:t xml:space="preserve">生命没有固定的感知框架。细胞的受体在移动、信号通路在切换、基因调控在跳转。细胞的"mesh"随时在重建。</w:t>
      </w:r>
      <w:bookmarkEnd w:id="393"/>
    </w:p>
    <w:p>
      <w:pPr>
        <w:widowControl/>
      </w:pPr>
      <w:bookmarkStart w:id="394" w:name="s53p_394"/>
      <w:r>
        <w:rPr>
          <w:rFonts w:ascii="Liberation Serif" w:cs="SimSun" w:eastAsia="Noto Serif CJK SC" w:hAnsi="Liberation Serif"/>
          <w:szCs w:val="21"/>
        </w:rPr>
        <w:t xml:space="preserve">SDE mesh的核心不是"生成一个好的mesh"，而是</w:t>
      </w:r>
      <w:r>
        <w:rPr>
          <w:rFonts w:ascii="Liberation Serif" w:cs="SimSun" w:eastAsia="Noto Serif CJK SC" w:hAnsi="Liberation Serif"/>
          <w:b/>
          <w:bCs/>
          <w:szCs w:val="21"/>
        </w:rPr>
        <w:t xml:space="preserve">永远不固定mesh</w:t>
      </w:r>
      <w:r>
        <w:rPr>
          <w:rFonts w:ascii="Liberation Serif" w:cs="SimSun" w:eastAsia="Noto Serif CJK SC" w:hAnsi="Liberation Serif"/>
          <w:szCs w:val="21"/>
        </w:rPr>
        <w:t xml:space="preserve">。特征律：mesh永远在变（ΔSIO ≠ 0），变化的模式稳定了（d/dt ≈ 0）。</w:t>
      </w:r>
      <w:bookmarkEnd w:id="394"/>
    </w:p>
    <w:p>
      <w:pPr>
        <w:pStyle w:val="Heading3"/>
        <w:widowControl/>
      </w:pPr>
      <w:bookmarkStart w:id="395" w:name="s53p_395"/>
      <w:r>
        <w:rPr>
          <w:rFonts w:ascii="Liberation Serif" w:cs="SimHei" w:eastAsia="Noto Serif CJK SC" w:hAnsi="Liberation Serif"/>
          <w:b/>
          <w:bCs/>
          <w:szCs w:val="24"/>
        </w:rPr>
        <w:t xml:space="preserve">4.6 E2的信息系统如何锁死D2</w:t>
      </w:r>
      <w:bookmarkEnd w:id="395"/>
    </w:p>
    <w:p>
      <w:pPr>
        <w:widowControl/>
      </w:pPr>
      <w:bookmarkStart w:id="396" w:name="s53p_396"/>
      <w:r>
        <w:rPr>
          <w:rFonts w:ascii="Liberation Serif" w:cs="SimSun" w:eastAsia="Noto Serif CJK SC" w:hAnsi="Liberation Serif"/>
          <w:szCs w:val="21"/>
        </w:rPr>
        <w:t xml:space="preserve">不是"我们选择了秩序算法"。是conforming的E2</w:t>
      </w:r>
      <w:r>
        <w:rPr>
          <w:rFonts w:ascii="Liberation Serif" w:cs="SimSun" w:eastAsia="Noto Serif CJK SC" w:hAnsi="Liberation Serif"/>
          <w:b/>
          <w:bCs/>
          <w:szCs w:val="21"/>
        </w:rPr>
        <w:t xml:space="preserve">决定了</w:t>
      </w:r>
      <w:r>
        <w:rPr>
          <w:rFonts w:ascii="Liberation Serif" w:cs="SimSun" w:eastAsia="Noto Serif CJK SC" w:hAnsi="Liberation Serif"/>
          <w:szCs w:val="21"/>
        </w:rPr>
        <w:t xml:space="preserve">只能产生秩序算法。因果方向：E → S → D。</w:t>
      </w:r>
      <w:bookmarkEnd w:id="396"/>
    </w:p>
    <w:p>
      <w:pPr>
        <w:widowControl/>
      </w:pPr>
      <w:bookmarkStart w:id="397" w:name="s53p_397"/>
      <w:r>
        <w:rPr>
          <w:rFonts w:ascii="Liberation Serif" w:cs="SimSun" w:eastAsia="Noto Serif CJK SC" w:hAnsi="Liberation Serif"/>
          <w:b/>
          <w:bCs/>
          <w:szCs w:val="21"/>
        </w:rPr>
        <w:t xml:space="preserve">符号层</w:t>
      </w:r>
      <w:r>
        <w:rPr>
          <w:rFonts w:ascii="Liberation Serif" w:cs="SimSun" w:eastAsia="Noto Serif CJK SC" w:hAnsi="Liberation Serif"/>
          <w:szCs w:val="21"/>
        </w:rPr>
        <w:t xml:space="preserve">锁死了选择空间——预定义的离散标签排除了"同时是三角形和四边形"或"同时属于两层"的可能。</w:t>
      </w:r>
      <w:r>
        <w:rPr>
          <w:rFonts w:ascii="Liberation Serif" w:cs="SimSun" w:eastAsia="Noto Serif CJK SC" w:hAnsi="Liberation Serif"/>
          <w:b/>
          <w:bCs/>
          <w:szCs w:val="21"/>
        </w:rPr>
        <w:t xml:space="preserve">逻辑层</w:t>
      </w:r>
      <w:r>
        <w:rPr>
          <w:rFonts w:ascii="Liberation Serif" w:cs="SimSun" w:eastAsia="Noto Serif CJK SC" w:hAnsi="Liberation Serif"/>
          <w:szCs w:val="21"/>
        </w:rPr>
        <w:t xml:space="preserve">锁死了决策规则——Boolean判断（refine或不refine）排除了粘性逻辑。</w:t>
      </w:r>
      <w:r>
        <w:rPr>
          <w:rFonts w:ascii="Liberation Serif" w:cs="SimSun" w:eastAsia="Noto Serif CJK SC" w:hAnsi="Liberation Serif"/>
          <w:b/>
          <w:bCs/>
          <w:szCs w:val="21"/>
        </w:rPr>
        <w:t xml:space="preserve">数学层</w:t>
      </w:r>
      <w:r>
        <w:rPr>
          <w:rFonts w:ascii="Liberation Serif" w:cs="SimSun" w:eastAsia="Noto Serif CJK SC" w:hAnsi="Liberation Serif"/>
          <w:szCs w:val="21"/>
        </w:rPr>
        <w:t xml:space="preserve">锁死了解空间——局部基函数继承了conforming的局域性。</w:t>
      </w:r>
      <w:bookmarkEnd w:id="397"/>
    </w:p>
    <w:p>
      <w:pPr>
        <w:widowControl/>
      </w:pPr>
      <w:bookmarkStart w:id="398" w:name="s53p_398"/>
      <w:r>
        <w:rPr>
          <w:rFonts w:ascii="Liberation Serif" w:cs="SimSun" w:eastAsia="Noto Serif CJK SC" w:hAnsi="Liberation Serif"/>
          <w:szCs w:val="21"/>
        </w:rPr>
        <w:t xml:space="preserve">三层加在一起：封闭系统。D2只能是秩序态。要打开D2三态，必须从E开始改。</w:t>
      </w:r>
      <w:bookmarkEnd w:id="398"/>
    </w:p>
    <w:p>
      <w:pPr>
        <w:pStyle w:val="Heading3"/>
        <w:widowControl/>
      </w:pPr>
      <w:bookmarkStart w:id="399" w:name="s53p_399"/>
      <w:r>
        <w:rPr>
          <w:rFonts w:ascii="Liberation Serif" w:cs="SimHei" w:eastAsia="Noto Serif CJK SC" w:hAnsi="Liberation Serif"/>
          <w:b/>
          <w:bCs/>
          <w:szCs w:val="24"/>
        </w:rPr>
        <w:t xml:space="preserve">4.7 SDE算法是必然的</w:t>
      </w:r>
      <w:bookmarkEnd w:id="399"/>
    </w:p>
    <w:p>
      <w:pPr>
        <w:widowControl/>
      </w:pPr>
      <w:bookmarkStart w:id="400" w:name="s53p_400"/>
      <w:r>
        <w:rPr>
          <w:rFonts w:ascii="Liberation Serif" w:cs="SimSun" w:eastAsia="Noto Serif CJK SC" w:hAnsi="Liberation Serif"/>
          <w:szCs w:val="21"/>
        </w:rPr>
        <w:t xml:space="preserve">非局域物理 → 非局域纠缠 → nonconforming mesh → 巨大配置空间 → 秩序态不可达 → 必须三态轮换。每步必然。</w:t>
      </w:r>
      <w:bookmarkEnd w:id="400"/>
    </w:p>
    <w:p>
      <w:pPr>
        <w:widowControl/>
      </w:pPr>
      <w:bookmarkStart w:id="401" w:name="s53p_401"/>
      <w:r>
        <w:rPr>
          <w:rFonts w:ascii="Liberation Serif" w:cs="SimSun" w:eastAsia="Noto Serif CJK SC" w:hAnsi="Liberation Serif"/>
          <w:szCs w:val="21"/>
        </w:rPr>
        <w:t xml:space="preserve">纯秩序态 → 困在局部最优。纯混沌态 → 永远不收敛。纯介生态 → 耗尽初始信息后固化。必须轮换：秩序维护 → 混沌注入 → 介生涌现 → 秩序接管 → 再次停滞 → 再次混沌 → 循环。</w:t>
      </w:r>
      <w:bookmarkEnd w:id="401"/>
    </w:p>
    <w:p>
      <w:pPr>
        <w:pStyle w:val="Heading3"/>
        <w:widowControl/>
      </w:pPr>
      <w:bookmarkStart w:id="403" w:name="s53p_403"/>
      <w:r>
        <w:rPr>
          <w:rFonts w:ascii="Liberation Serif" w:cs="SimHei" w:eastAsia="Noto Serif CJK SC" w:hAnsi="Liberation Serif"/>
          <w:b/>
          <w:bCs/>
          <w:szCs w:val="24"/>
        </w:rPr>
        <w:t xml:space="preserve">4.8 案例：peridynamics——非局域力学的数学框架</w:t>
      </w:r>
      <w:bookmarkEnd w:id="403"/>
    </w:p>
    <w:p>
      <w:pPr>
        <w:widowControl/>
      </w:pPr>
      <w:bookmarkStart w:id="404" w:name="s53p_404"/>
      <w:r>
        <w:rPr>
          <w:rFonts w:ascii="Liberation Serif" w:cs="SimSun" w:eastAsia="Noto Serif CJK SC" w:hAnsi="Liberation Serif"/>
          <w:b/>
          <w:bCs/>
          <w:szCs w:val="21"/>
        </w:rPr>
        <w:t xml:space="preserve">【A类核心证据】</w:t>
      </w:r>
      <w:r>
        <w:rPr>
          <w:rFonts w:ascii="Liberation Serif" w:cs="SimSun" w:eastAsia="Noto Serif CJK SC" w:hAnsi="Liberation Serif"/>
          <w:szCs w:val="21"/>
        </w:rPr>
        <w:t xml:space="preserve"> Silling[4]在2000年提出的peridynamics（近场动力学）是非局域连续介质力学的代表性框架。它用积分方程替代微分方程来描述材料的变形和破坏。</w:t>
      </w:r>
      <w:bookmarkEnd w:id="404"/>
    </w:p>
    <w:p>
      <w:pPr>
        <w:widowControl/>
      </w:pPr>
      <w:bookmarkStart w:id="405" w:name="s53p_405"/>
      <w:r>
        <w:rPr>
          <w:rFonts w:ascii="Liberation Serif" w:cs="SimSun" w:eastAsia="Noto Serif CJK SC" w:hAnsi="Liberation Serif"/>
          <w:b/>
          <w:bCs/>
          <w:szCs w:val="21"/>
        </w:rPr>
        <w:t xml:space="preserve">传统连续介质力学：</w:t>
      </w:r>
      <w:r>
        <w:rPr>
          <w:rFonts w:ascii="Liberation Serif" w:cs="SimSun" w:eastAsia="Noto Serif CJK SC" w:hAnsi="Liberation Serif"/>
          <w:szCs w:val="21"/>
        </w:rPr>
        <w:t xml:space="preserve"> 力平衡方程 ρü = ∇·σ + b，其中σ是应力张量，∇·是散度算子。散度算子是局域的——它只依赖于无穷小邻域内的应力分布。这意味着：（1）方程在裂纹尖端（应力奇异）处失效；（2）不能自然描述裂纹的萌生和扩展——因为裂纹意味着连续性假设的破坏，而散度算子预设了连续性。</w:t>
      </w:r>
      <w:bookmarkEnd w:id="405"/>
    </w:p>
    <w:p>
      <w:pPr>
        <w:widowControl/>
      </w:pPr>
      <w:bookmarkStart w:id="406" w:name="s53p_406"/>
      <w:r>
        <w:rPr>
          <w:rFonts w:ascii="Liberation Serif" w:cs="SimSun" w:eastAsia="Noto Serif CJK SC" w:hAnsi="Liberation Serif"/>
          <w:b/>
          <w:bCs/>
          <w:szCs w:val="21"/>
        </w:rPr>
        <w:t xml:space="preserve">Peridynamics：</w:t>
      </w:r>
      <w:r>
        <w:rPr>
          <w:rFonts w:ascii="Liberation Serif" w:cs="SimSun" w:eastAsia="Noto Serif CJK SC" w:hAnsi="Liberation Serif"/>
          <w:szCs w:val="21"/>
        </w:rPr>
        <w:t xml:space="preserve"> 力平衡方程 ρü = ∫_{B_δ(x)} f(u(x')-u(x), x'-x) dV' + b，其中积分遍历点x的δ-邻域B_δ(x)内所有点x'。f是"bond力"——x和x'之间的非局域相互作用力。δ就是SDE伞模型中的半径r——纠缠范围。</w:t>
      </w:r>
      <w:bookmarkEnd w:id="406"/>
    </w:p>
    <w:p>
      <w:pPr>
        <w:widowControl/>
      </w:pPr>
      <w:bookmarkStart w:id="407" w:name="s53p_407"/>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peridynamics中的每个物质点x就是一个伞中心，δ就是伞半径r。Bond f就是两个伞之间的纠缠耦合力。当δ→0时，peridynamics退化为经典连续介质力学——这存在显著的结构对应伞参数r→0的退化极限。</w:t>
      </w:r>
      <w:bookmarkEnd w:id="407"/>
    </w:p>
    <w:p>
      <w:pPr>
        <w:widowControl/>
      </w:pPr>
      <w:bookmarkStart w:id="408" w:name="s53p_408"/>
      <w:r>
        <w:rPr>
          <w:rFonts w:ascii="Liberation Serif" w:cs="SimSun" w:eastAsia="Noto Serif CJK SC" w:hAnsi="Liberation Serif"/>
          <w:szCs w:val="21"/>
        </w:rPr>
        <w:t xml:space="preserve">Peridynamics的优势在于它可以自然描述裂纹：当两个点x和x'之间的bond被拉伸超过临界值时，bond断裂——对应纠缠断开。裂纹就是一系列断裂的bond的集合。这不需要额外的断裂力学理论——断裂从非局域力的基本方程中自然涌现。</w:t>
      </w:r>
      <w:bookmarkEnd w:id="408"/>
    </w:p>
    <w:p>
      <w:pPr>
        <w:widowControl/>
      </w:pPr>
      <w:bookmarkStart w:id="409" w:name="s53p_409"/>
      <w:r>
        <w:rPr>
          <w:rFonts w:ascii="Liberation Serif" w:cs="SimSun" w:eastAsia="Noto Serif CJK SC" w:hAnsi="Liberation Serif"/>
          <w:b/>
          <w:bCs/>
          <w:szCs w:val="21"/>
        </w:rPr>
        <w:t xml:space="preserve">杜强（Qiang Du）的贡献：</w:t>
      </w:r>
      <w:r>
        <w:rPr>
          <w:rFonts w:ascii="Liberation Serif" w:cs="SimSun" w:eastAsia="Noto Serif CJK SC" w:hAnsi="Liberation Serif"/>
          <w:szCs w:val="21"/>
        </w:rPr>
        <w:t xml:space="preserve"> 杜强及合作者发展了peridynamics的渐近相容格式——证明了当δ→0时peridynamics解收敛到经典PDE解。这在SDE语言中是：证明了伞参数r→0时伞场方程退化为传统场方程。渐近相容性是连接非局域数学和局域数学的桥梁——它保证了撑开参数后的新理论在退化极限下不会跟旧理论矛盾。</w:t>
      </w:r>
      <w:bookmarkEnd w:id="409"/>
    </w:p>
    <w:p>
      <w:pPr>
        <w:widowControl/>
      </w:pPr>
      <w:bookmarkStart w:id="410" w:name="s53p_410"/>
      <w:r>
        <w:rPr>
          <w:rFonts w:ascii="Liberation Serif" w:cs="SimSun" w:eastAsia="Noto Serif CJK SC" w:hAnsi="Liberation Serif"/>
          <w:szCs w:val="21"/>
        </w:rPr>
        <w:t xml:space="preserve">但杜强的工作中网格仍然是conforming的——非局域的是PDE，不是mesh。SDE数学的下一步是让mesh也非局域——伞状重叠网格上的peridynamics。</w:t>
      </w:r>
      <w:bookmarkEnd w:id="410"/>
    </w:p>
    <w:p>
      <w:pPr>
        <w:pStyle w:val="Heading3"/>
        <w:widowControl/>
      </w:pPr>
      <w:bookmarkStart w:id="411" w:name="s53p_411"/>
      <w:r>
        <w:rPr>
          <w:rFonts w:ascii="Liberation Serif" w:cs="SimHei" w:eastAsia="Noto Serif CJK SC" w:hAnsi="Liberation Serif"/>
          <w:b/>
          <w:bCs/>
          <w:szCs w:val="24"/>
        </w:rPr>
        <w:t xml:space="preserve">4.9 分数阶微积分的伞模型解读</w:t>
      </w:r>
      <w:bookmarkEnd w:id="411"/>
    </w:p>
    <w:p>
      <w:pPr>
        <w:widowControl/>
      </w:pPr>
      <w:bookmarkStart w:id="412" w:name="s53p_412"/>
      <w:r>
        <w:rPr>
          <w:rFonts w:ascii="Liberation Serif" w:cs="SimSun" w:eastAsia="Noto Serif CJK SC" w:hAnsi="Liberation Serif"/>
          <w:szCs w:val="21"/>
        </w:rPr>
        <w:t xml:space="preserve">分数阶微积分将整数阶导数d^n/dx^n推广为非整数阶导数d^α/dx^α（α可以是0.5、1.7等任何正实数）。</w:t>
      </w:r>
      <w:bookmarkEnd w:id="412"/>
    </w:p>
    <w:p>
      <w:pPr>
        <w:pStyle w:val="Formula"/>
        <w:widowControl/>
        <w:ind w:firstLine="0"/>
      </w:pPr>
      <w:bookmarkStart w:id="413" w:name="s53p_413"/>
      <w:r>
        <w:rPr>
          <w:rFonts w:ascii="Liberation Serif" w:cs="SimSun" w:eastAsia="Noto Serif CJK SC" w:hAnsi="Liberation Serif"/>
          <w:b/>
          <w:bCs/>
          <w:szCs w:val="21"/>
        </w:rPr>
        <w:t xml:space="preserve">Riemann-Liouville分数阶导数：</w:t>
      </w:r>
      <w:r>
        <w:rPr>
          <w:rFonts w:ascii="Liberation Serif" w:cs="SimSun" w:eastAsia="Noto Serif CJK SC" w:hAnsi="Liberation Serif"/>
          <w:szCs w:val="21"/>
        </w:rPr>
        <w:t xml:space="preserve"> D^α f(x) = (1/Γ(n-α)) · d^n/dx^n ∫_a^x (x-t)^{n-α-1} f(t) dt，其中n = ⌈α⌉。</w:t>
      </w:r>
      <w:bookmarkEnd w:id="413"/>
    </w:p>
    <w:p>
      <w:pPr>
        <w:widowControl/>
      </w:pPr>
      <w:bookmarkStart w:id="414" w:name="s53p_414"/>
      <w:r>
        <w:rPr>
          <w:rFonts w:ascii="Liberation Serif" w:cs="SimSun" w:eastAsia="Noto Serif CJK SC" w:hAnsi="Liberation Serif"/>
          <w:szCs w:val="21"/>
        </w:rPr>
        <w:t xml:space="preserve">这个定义的关键特征：它是</w:t>
      </w:r>
      <w:r>
        <w:rPr>
          <w:rFonts w:ascii="Liberation Serif" w:cs="SimSun" w:eastAsia="Noto Serif CJK SC" w:hAnsi="Liberation Serif"/>
          <w:b/>
          <w:bCs/>
          <w:szCs w:val="21"/>
        </w:rPr>
        <w:t xml:space="preserve">非局域的</w:t>
      </w:r>
      <w:r>
        <w:rPr>
          <w:rFonts w:ascii="Liberation Serif" w:cs="SimSun" w:eastAsia="Noto Serif CJK SC" w:hAnsi="Liberation Serif"/>
          <w:szCs w:val="21"/>
        </w:rPr>
        <w:t xml:space="preserve">——x处的分数阶导数依赖于从a到x的整个历史f(t)。这不是"在x点看无穷小邻域"——这是"在x点看从起点到x的整条路径"。</w:t>
      </w:r>
      <w:bookmarkEnd w:id="414"/>
    </w:p>
    <w:p>
      <w:pPr>
        <w:widowControl/>
      </w:pPr>
      <w:bookmarkStart w:id="415" w:name="s53p_415"/>
      <w:r>
        <w:rPr>
          <w:rFonts w:ascii="Liberation Serif" w:cs="SimSun" w:eastAsia="Noto Serif CJK SC" w:hAnsi="Liberation Serif"/>
          <w:b/>
          <w:bCs/>
          <w:szCs w:val="21"/>
        </w:rPr>
        <w:t xml:space="preserve">伞模型翻译：</w:t>
      </w:r>
      <w:r>
        <w:rPr>
          <w:rFonts w:ascii="Liberation Serif" w:cs="SimSun" w:eastAsia="Noto Serif CJK SC" w:hAnsi="Liberation Serif"/>
          <w:szCs w:val="21"/>
        </w:rPr>
        <w:t xml:space="preserve"> 分数阶导数中的积分核(x-t)^{n-α-1}就是伞的权重函数——距离x越近的点权重越大（如果n-α-1&gt;0），距离越远权重越小但不为零。伞半径r = x-a（覆盖从起点到当前点的整个区间）。α就是伞的"非局域度"——α=1时退化为普通导数（纯局域），α→0时变成纯积分（完全非局域）。</w:t>
      </w:r>
      <w:bookmarkEnd w:id="415"/>
    </w:p>
    <w:p>
      <w:pPr>
        <w:widowControl/>
      </w:pPr>
      <w:bookmarkStart w:id="416" w:name="s53p_416"/>
      <w:r>
        <w:rPr>
          <w:rFonts w:ascii="Liberation Serif" w:cs="SimSun" w:eastAsia="Noto Serif CJK SC" w:hAnsi="Liberation Serif"/>
          <w:b/>
          <w:bCs/>
          <w:szCs w:val="21"/>
        </w:rPr>
        <w:t xml:space="preserve">物理意义：</w:t>
      </w:r>
      <w:r>
        <w:rPr>
          <w:rFonts w:ascii="Liberation Serif" w:cs="SimSun" w:eastAsia="Noto Serif CJK SC" w:hAnsi="Liberation Serif"/>
          <w:szCs w:val="21"/>
        </w:rPr>
        <w:t xml:space="preserve"> 分数阶导数描述的物理系统具有"记忆"——当前状态不仅取决于当前时刻的输入，还取决于过去所有时刻的输入的加权积分。这在生命系统中极其常见——免疫记忆、神经可塑性、表观遗传——都是"过去影响现在"的非局域时间纠缠。</w:t>
      </w:r>
      <w:bookmarkEnd w:id="416"/>
    </w:p>
    <w:p>
      <w:pPr>
        <w:widowControl/>
      </w:pPr>
      <w:bookmarkStart w:id="417" w:name="s53p_417"/>
      <w:r>
        <w:rPr>
          <w:rFonts w:ascii="Liberation Serif" w:cs="SimSun" w:eastAsia="Noto Serif CJK SC" w:hAnsi="Liberation Serif"/>
          <w:szCs w:val="21"/>
        </w:rPr>
        <w:t xml:space="preserve">分数阶微积分在SDE框架中的位置：它是伞微积分的</w:t>
      </w:r>
      <w:r>
        <w:rPr>
          <w:rFonts w:ascii="Liberation Serif" w:cs="SimSun" w:eastAsia="Noto Serif CJK SC" w:hAnsi="Liberation Serif"/>
          <w:b/>
          <w:bCs/>
          <w:szCs w:val="21"/>
        </w:rPr>
        <w:t xml:space="preserve">一维时间特例</w:t>
      </w:r>
      <w:r>
        <w:rPr>
          <w:rFonts w:ascii="Liberation Serif" w:cs="SimSun" w:eastAsia="Noto Serif CJK SC" w:hAnsi="Liberation Serif"/>
          <w:szCs w:val="21"/>
        </w:rPr>
        <w:t xml:space="preserve">——伞只在时间方向上展开，不在空间方向上展开。完整的伞微积分在时间和空间方向上同时展开——这比分数阶微积分更一般。</w:t>
      </w:r>
      <w:bookmarkEnd w:id="417"/>
    </w:p>
    <w:p>
      <w:pPr>
        <w:pStyle w:val="Heading3"/>
        <w:widowControl/>
      </w:pPr>
      <w:bookmarkStart w:id="418" w:name="s53p_418"/>
      <w:r>
        <w:rPr>
          <w:rFonts w:ascii="Liberation Serif" w:cs="SimHei" w:eastAsia="Noto Serif CJK SC" w:hAnsi="Liberation Serif"/>
          <w:b/>
          <w:bCs/>
          <w:szCs w:val="24"/>
        </w:rPr>
        <w:t xml:space="preserve">4.10 案例：地震波的非局域传播——伞模型的地球物理验证</w:t>
      </w:r>
      <w:bookmarkEnd w:id="418"/>
    </w:p>
    <w:p>
      <w:pPr>
        <w:widowControl/>
      </w:pPr>
      <w:bookmarkStart w:id="419" w:name="s53p_419"/>
      <w:r>
        <w:rPr>
          <w:rFonts w:ascii="Liberation Serif" w:cs="SimSun" w:eastAsia="Noto Serif CJK SC" w:hAnsi="Liberation Serif"/>
          <w:szCs w:val="21"/>
        </w:rPr>
        <w:t xml:space="preserve">地震波的传播是伞模型在地球物理中的天然验证。</w:t>
      </w:r>
      <w:bookmarkEnd w:id="419"/>
    </w:p>
    <w:p>
      <w:pPr>
        <w:widowControl/>
      </w:pPr>
      <w:bookmarkStart w:id="420" w:name="s53p_420"/>
      <w:r>
        <w:rPr>
          <w:rFonts w:ascii="Liberation Serif" w:cs="SimSun" w:eastAsia="Noto Serif CJK SC" w:hAnsi="Liberation Serif"/>
          <w:b/>
          <w:bCs/>
          <w:szCs w:val="21"/>
        </w:rPr>
        <w:t xml:space="preserve">体波（P波和S波）：</w:t>
      </w:r>
      <w:r>
        <w:rPr>
          <w:rFonts w:ascii="Liberation Serif" w:cs="SimSun" w:eastAsia="Noto Serif CJK SC" w:hAnsi="Liberation Serif"/>
          <w:szCs w:val="21"/>
        </w:rPr>
        <w:t xml:space="preserve"> 在均匀介质中，体波是局域传播的——扰动从震源出发，以有限速度v向外球面扩散，影响范围随时间线性增长。这是r=0（局域）、ω=1（不重叠）、v有限的伞模型。</w:t>
      </w:r>
      <w:bookmarkEnd w:id="420"/>
    </w:p>
    <w:p>
      <w:pPr>
        <w:widowControl/>
      </w:pPr>
      <w:bookmarkStart w:id="421" w:name="s53p_421"/>
      <w:r>
        <w:rPr>
          <w:rFonts w:ascii="Liberation Serif" w:cs="SimSun" w:eastAsia="Noto Serif CJK SC" w:hAnsi="Liberation Serif"/>
          <w:b/>
          <w:bCs/>
          <w:szCs w:val="21"/>
        </w:rPr>
        <w:t xml:space="preserve">面波（Rayleigh波和Love波）：</w:t>
      </w:r>
      <w:r>
        <w:rPr>
          <w:rFonts w:ascii="Liberation Serif" w:cs="SimSun" w:eastAsia="Noto Serif CJK SC" w:hAnsi="Liberation Serif"/>
          <w:szCs w:val="21"/>
        </w:rPr>
        <w:t xml:space="preserve"> 面波沿地表传播，振幅随深度指数衰减。面波的一个关键特征是</w:t>
      </w:r>
      <w:r>
        <w:rPr>
          <w:rFonts w:ascii="Liberation Serif" w:cs="SimSun" w:eastAsia="Noto Serif CJK SC" w:hAnsi="Liberation Serif"/>
          <w:b/>
          <w:bCs/>
          <w:szCs w:val="21"/>
        </w:rPr>
        <w:t xml:space="preserve">频散</w:t>
      </w:r>
      <w:r>
        <w:rPr>
          <w:rFonts w:ascii="Liberation Serif" w:cs="SimSun" w:eastAsia="Noto Serif CJK SC" w:hAnsi="Liberation Serif"/>
          <w:szCs w:val="21"/>
        </w:rPr>
        <w:t xml:space="preserve">——不同频率的分量以不同速度传播。低频分量穿透更深（感受更深层的地质结构），高频分量只在浅层传播。</w:t>
      </w:r>
      <w:bookmarkEnd w:id="421"/>
    </w:p>
    <w:p>
      <w:pPr>
        <w:widowControl/>
      </w:pPr>
      <w:bookmarkStart w:id="422" w:name="s53p_422"/>
      <w:r>
        <w:rPr>
          <w:rFonts w:ascii="Liberation Serif" w:cs="SimSun" w:eastAsia="Noto Serif CJK SC" w:hAnsi="Liberation Serif"/>
          <w:szCs w:val="21"/>
        </w:rPr>
        <w:t xml:space="preserve">从伞模型看频散：不同频率分量的面波就是不同半径r的"伞"——低频伞的r大（深穿透），高频伞的r小（浅穿透）。不同伞在地表重叠（ω&gt;1——同一个地表点同时被多个频率伞覆盖），不同伞的传播速度v不同（频散——大伞慢，小伞快或反之，取决于地质结构）。</w:t>
      </w:r>
      <w:bookmarkEnd w:id="422"/>
    </w:p>
    <w:p>
      <w:pPr>
        <w:widowControl/>
      </w:pPr>
      <w:bookmarkStart w:id="423" w:name="s53p_423"/>
      <w:r>
        <w:rPr>
          <w:rFonts w:ascii="Liberation Serif" w:cs="SimSun" w:eastAsia="Noto Serif CJK SC" w:hAnsi="Liberation Serif"/>
          <w:b/>
          <w:bCs/>
          <w:szCs w:val="21"/>
        </w:rPr>
        <w:t xml:space="preserve">面波层析成像：</w:t>
      </w:r>
      <w:r>
        <w:rPr>
          <w:rFonts w:ascii="Liberation Serif" w:cs="SimSun" w:eastAsia="Noto Serif CJK SC" w:hAnsi="Liberation Serif"/>
          <w:szCs w:val="21"/>
        </w:rPr>
        <w:t xml:space="preserve"> 地震学家利用面波的频散特性来反演地球内部的速度结构——本质上就是从伞的表面行为（频散曲线）反推伞的内部参数（不同深度的波速）。这跟伞场的"逆问题"完全对应——给定伞场的可观测量，反推伞的参数分布。</w:t>
      </w:r>
      <w:bookmarkEnd w:id="423"/>
    </w:p>
    <w:p>
      <w:pPr>
        <w:widowControl/>
      </w:pPr>
      <w:bookmarkStart w:id="424" w:name="s53p_424"/>
      <w:r>
        <w:rPr>
          <w:rFonts w:ascii="Liberation Serif" w:cs="SimSun" w:eastAsia="Noto Serif CJK SC" w:hAnsi="Liberation Serif"/>
          <w:b/>
          <w:bCs/>
          <w:szCs w:val="21"/>
        </w:rPr>
        <w:t xml:space="preserve">地震波的非局域效应：</w:t>
      </w:r>
      <w:r>
        <w:rPr>
          <w:rFonts w:ascii="Liberation Serif" w:cs="SimSun" w:eastAsia="Noto Serif CJK SC" w:hAnsi="Liberation Serif"/>
          <w:szCs w:val="21"/>
        </w:rPr>
        <w:t xml:space="preserve"> 在不均匀介质（如含有断层、低速区、高速体的真实地壳）中，地震波出现散射、多次反射、波导效应——远处的地质结构可以通过波的多次反射"非局域地"影响近处的地震记录。这是r&gt;0的伞效应——纠缠通过波的传播产生了非零的有效纠缠半径。</w:t>
      </w:r>
      <w:bookmarkEnd w:id="424"/>
    </w:p>
    <w:p>
      <w:pPr>
        <w:pStyle w:val="Heading1"/>
        <w:widowControl/>
        <w:spacing w:before="2551" w:after="1020"/>
      </w:pPr>
      <w:bookmarkStart w:id="426" w:name="s53p_426"/>
      <w:r>
        <w:t>第二编</w:t>
        <w:br/>
        <w:t>形式核心：</w:t>
        <w:br/>
        <w:t>伞模型、SDE数与退化极限</w:t>
      </w:r>
      <w:bookmarkEnd w:id="426"/>
    </w:p>
    <w:p>
      <w:pPr>
        <w:pStyle w:val="Heading2"/>
        <w:widowControl/>
      </w:pPr>
      <w:bookmarkStart w:id="428" w:name="s53p_428"/>
      <w:r>
        <w:rPr>
          <w:rFonts w:ascii="Liberation Serif" w:cs="SimHei" w:eastAsia="Noto Serif CJK SC" w:hAnsi="Liberation Serif"/>
          <w:b/>
          <w:bCs/>
          <w:szCs w:val="28"/>
        </w:rPr>
        <w:t xml:space="preserve">第五章 伞模型：SDE计算数学的统一框架</w:t>
      </w:r>
      <w:bookmarkEnd w:id="428"/>
    </w:p>
    <w:p>
      <w:pPr>
        <w:pStyle w:val="Heading3"/>
        <w:widowControl/>
      </w:pPr>
      <w:bookmarkStart w:id="429" w:name="s53p_429"/>
      <w:r>
        <w:rPr>
          <w:rFonts w:ascii="Liberation Serif" w:cs="SimHei" w:eastAsia="Noto Serif CJK SC" w:hAnsi="Liberation Serif"/>
          <w:b/>
          <w:bCs/>
          <w:szCs w:val="24"/>
        </w:rPr>
        <w:t xml:space="preserve">5.1 伞的定义</w:t>
      </w:r>
      <w:bookmarkEnd w:id="429"/>
    </w:p>
    <w:p>
      <w:pPr>
        <w:widowControl/>
      </w:pPr>
      <w:bookmarkStart w:id="430" w:name="s53p_430"/>
      <w:r>
        <w:rPr>
          <w:rFonts w:ascii="Liberation Serif" w:cs="SimSun" w:eastAsia="Noto Serif CJK SC" w:hAnsi="Liberation Serif"/>
          <w:szCs w:val="21"/>
        </w:rPr>
        <w:t xml:space="preserve">我们用</w:t>
      </w:r>
      <w:r>
        <w:rPr>
          <w:rFonts w:ascii="Liberation Serif" w:cs="SimSun" w:eastAsia="Noto Serif CJK SC" w:hAnsi="Liberation Serif"/>
          <w:b/>
          <w:bCs/>
          <w:szCs w:val="21"/>
        </w:rPr>
        <w:t xml:space="preserve">伞（Umbrella）</w:t>
      </w:r>
      <w:r>
        <w:rPr>
          <w:rFonts w:ascii="Liberation Serif" w:cs="SimSun" w:eastAsia="Noto Serif CJK SC" w:hAnsi="Liberation Serif"/>
          <w:szCs w:val="21"/>
        </w:rPr>
        <w:t xml:space="preserve">来表示特征纠缠的基本场单元。一把伞φᵢ由以下要素定义：</w:t>
      </w:r>
      <w:bookmarkEnd w:id="430"/>
    </w:p>
    <w:p>
      <w:pPr>
        <w:widowControl/>
      </w:pPr>
      <w:bookmarkStart w:id="431" w:name="s53p_431"/>
      <w:r>
        <w:rPr>
          <w:rFonts w:ascii="Liberation Serif" w:cs="SimSun" w:eastAsia="Noto Serif CJK SC" w:hAnsi="Liberation Serif"/>
          <w:b/>
          <w:bCs/>
          <w:szCs w:val="21"/>
        </w:rPr>
        <w:t xml:space="preserve">中心xᵢ</w:t>
      </w:r>
      <w:r>
        <w:rPr>
          <w:rFonts w:ascii="Liberation Serif" w:cs="SimSun" w:eastAsia="Noto Serif CJK SC" w:hAnsi="Liberation Serif"/>
          <w:szCs w:val="21"/>
        </w:rPr>
        <w:t xml:space="preserve">——纠缠的焦点位置。</w:t>
      </w:r>
      <w:bookmarkEnd w:id="431"/>
    </w:p>
    <w:p>
      <w:pPr>
        <w:widowControl/>
      </w:pPr>
      <w:bookmarkStart w:id="432" w:name="s53p_432"/>
      <w:r>
        <w:rPr>
          <w:rFonts w:ascii="Liberation Serif" w:cs="SimSun" w:eastAsia="Noto Serif CJK SC" w:hAnsi="Liberation Serif"/>
          <w:b/>
          <w:bCs/>
          <w:szCs w:val="21"/>
        </w:rPr>
        <w:t xml:space="preserve">核函数φᵢ(x)</w:t>
      </w:r>
      <w:r>
        <w:rPr>
          <w:rFonts w:ascii="Liberation Serif" w:cs="SimSun" w:eastAsia="Noto Serif CJK SC" w:hAnsi="Liberation Serif"/>
          <w:szCs w:val="21"/>
        </w:rPr>
        <w:t xml:space="preserve">——以xᵢ为中心的衰减函数，描述纠缠强度随距离的变化。核函数的形状编码了纠缠的方向性（各向同性或各向异性）和衰减模式（指数衰减、幂律衰减、紧支集）。</w:t>
      </w:r>
      <w:bookmarkEnd w:id="432"/>
    </w:p>
    <w:p>
      <w:pPr>
        <w:widowControl/>
      </w:pPr>
      <w:bookmarkStart w:id="433" w:name="s53p_433"/>
      <w:r>
        <w:rPr>
          <w:rFonts w:ascii="Liberation Serif" w:cs="SimSun" w:eastAsia="Noto Serif CJK SC" w:hAnsi="Liberation Serif"/>
          <w:b/>
          <w:bCs/>
          <w:szCs w:val="21"/>
        </w:rPr>
        <w:t xml:space="preserve">半径rᵢ</w:t>
      </w:r>
      <w:r>
        <w:rPr>
          <w:rFonts w:ascii="Liberation Serif" w:cs="SimSun" w:eastAsia="Noto Serif CJK SC" w:hAnsi="Liberation Serif"/>
          <w:szCs w:val="21"/>
        </w:rPr>
        <w:t xml:space="preserve">——纠缠的有效范围。对于紧支集核函数，r是支集半径；对于非紧支集核函数（如幂律衰减），r可以定义为纠缠强度衰减到某个阈值时的距离。</w:t>
      </w:r>
      <w:bookmarkEnd w:id="433"/>
    </w:p>
    <w:p>
      <w:pPr>
        <w:widowControl/>
      </w:pPr>
      <w:bookmarkStart w:id="434" w:name="s53p_434"/>
      <w:r>
        <w:rPr>
          <w:rFonts w:ascii="Liberation Serif" w:cs="SimSun" w:eastAsia="Noto Serif CJK SC" w:hAnsi="Liberation Serif"/>
          <w:szCs w:val="21"/>
        </w:rPr>
        <w:t xml:space="preserve">一族伞{φᵢ}构成一个</w:t>
      </w:r>
      <w:r>
        <w:rPr>
          <w:rFonts w:ascii="Liberation Serif" w:cs="SimSun" w:eastAsia="Noto Serif CJK SC" w:hAnsi="Liberation Serif"/>
          <w:b/>
          <w:bCs/>
          <w:szCs w:val="21"/>
        </w:rPr>
        <w:t xml:space="preserve">伞场</w:t>
      </w:r>
      <w:r>
        <w:rPr>
          <w:rFonts w:ascii="Liberation Serif" w:cs="SimSun" w:eastAsia="Noto Serif CJK SC" w:hAnsi="Liberation Serif"/>
          <w:szCs w:val="21"/>
        </w:rPr>
        <w:t xml:space="preserve">。伞场是SDE计算数学的基本对象——它取代了传统计算数学中的"mesh"。</w:t>
      </w:r>
      <w:bookmarkEnd w:id="434"/>
    </w:p>
    <w:p>
      <w:pPr>
        <w:pStyle w:val="Heading3"/>
        <w:widowControl/>
      </w:pPr>
      <w:bookmarkStart w:id="435" w:name="s53p_435"/>
      <w:r>
        <w:rPr>
          <w:rFonts w:ascii="Liberation Serif" w:cs="SimHei" w:eastAsia="Noto Serif CJK SC" w:hAnsi="Liberation Serif"/>
          <w:b/>
          <w:bCs/>
          <w:szCs w:val="24"/>
        </w:rPr>
        <w:t xml:space="preserve">5.2 三个基本参数</w:t>
      </w:r>
      <w:bookmarkEnd w:id="435"/>
    </w:p>
    <w:p>
      <w:pPr>
        <w:widowControl/>
      </w:pPr>
      <w:bookmarkStart w:id="436" w:name="s53p_436"/>
      <w:r>
        <w:rPr>
          <w:rFonts w:ascii="Liberation Serif" w:cs="SimSun" w:eastAsia="Noto Serif CJK SC" w:hAnsi="Liberation Serif"/>
          <w:szCs w:val="21"/>
        </w:rPr>
        <w:t xml:space="preserve">伞场由三个全局参数刻画：</w:t>
      </w:r>
      <w:bookmarkEnd w:id="436"/>
    </w:p>
    <w:p>
      <w:pPr>
        <w:widowControl/>
      </w:pPr>
      <w:bookmarkStart w:id="437" w:name="s53p_437"/>
      <w:r>
        <w:rPr>
          <w:rFonts w:ascii="Liberation Serif" w:cs="SimSun" w:eastAsia="Noto Serif CJK SC" w:hAnsi="Liberation Serif"/>
          <w:b/>
          <w:bCs/>
          <w:szCs w:val="21"/>
        </w:rPr>
        <w:t xml:space="preserve">伞半径 r —— 纠缠的空间范围。</w:t>
      </w:r>
      <w:bookmarkEnd w:id="437"/>
    </w:p>
    <w:p>
      <w:pPr>
        <w:widowControl/>
      </w:pPr>
      <w:bookmarkStart w:id="438" w:name="s53p_438"/>
      <w:r>
        <w:rPr>
          <w:rFonts w:ascii="Liberation Serif" w:cs="SimSun" w:eastAsia="Noto Serif CJK SC" w:hAnsi="Liberation Serif"/>
          <w:szCs w:val="21"/>
        </w:rPr>
        <w:t xml:space="preserve">r度量的是单个伞的覆盖范围——一个计算单元的信息能够直接影响多远的区域。r可以是空间变量r(x)（不同位置的伞大小不同）、时间变量r(t)（伞的大小随时间变化）、或方向变量r(x,θ)（各向异性伞）。</w:t>
      </w:r>
      <w:bookmarkEnd w:id="438"/>
    </w:p>
    <w:p>
      <w:pPr>
        <w:widowControl/>
      </w:pPr>
      <w:bookmarkStart w:id="439" w:name="s53p_439"/>
      <w:r>
        <w:rPr>
          <w:rFonts w:ascii="Liberation Serif" w:cs="SimSun" w:eastAsia="Noto Serif CJK SC" w:hAnsi="Liberation Serif"/>
          <w:b/>
          <w:bCs/>
          <w:szCs w:val="21"/>
        </w:rPr>
        <w:t xml:space="preserve">伞的重叠度 ω —— 纠缠的密度。</w:t>
      </w:r>
      <w:bookmarkEnd w:id="439"/>
    </w:p>
    <w:p>
      <w:pPr>
        <w:widowControl/>
      </w:pPr>
      <w:bookmarkStart w:id="440" w:name="s53p_440"/>
      <w:r>
        <w:rPr>
          <w:rFonts w:ascii="Liberation Serif" w:cs="SimSun" w:eastAsia="Noto Serif CJK SC" w:hAnsi="Liberation Serif"/>
          <w:szCs w:val="21"/>
        </w:rPr>
        <w:t xml:space="preserve">ω度量的是空间中一个典型点同时被多少把伞覆盖。ω=1表示不重叠（每个点只属于一把伞）——这就是conforming。ω&gt;1表示重叠——一个点同时参与多个纠缠。ω可以很大——在大脑皮层中，一个神经元可能同时参与几十个不同尺度的功能网络。</w:t>
      </w:r>
      <w:bookmarkEnd w:id="440"/>
    </w:p>
    <w:p>
      <w:pPr>
        <w:widowControl/>
      </w:pPr>
      <w:bookmarkStart w:id="441" w:name="s53p_441"/>
      <w:r>
        <w:rPr>
          <w:rFonts w:ascii="Liberation Serif" w:cs="SimSun" w:eastAsia="Noto Serif CJK SC" w:hAnsi="Liberation Serif"/>
          <w:b/>
          <w:bCs/>
          <w:szCs w:val="21"/>
        </w:rPr>
        <w:t xml:space="preserve">伞的传播速度 v —— 纠缠信号的传导快慢。</w:t>
      </w:r>
      <w:bookmarkEnd w:id="441"/>
    </w:p>
    <w:p>
      <w:pPr>
        <w:widowControl/>
      </w:pPr>
      <w:bookmarkStart w:id="442" w:name="s53p_442"/>
      <w:r>
        <w:rPr>
          <w:rFonts w:ascii="Liberation Serif" w:cs="SimSun" w:eastAsia="Noto Serif CJK SC" w:hAnsi="Liberation Serif"/>
          <w:szCs w:val="21"/>
        </w:rPr>
        <w:t xml:space="preserve">v度量的是一把伞的震动信号传到邻近重叠伞所需的时间的倒数。v→∞表示信号瞬间传遍（经典PDE的全局耦合通过求解瞬间实现）。v有限表示信号有延迟——信号到达远处时，源处的状态可能已经改变。</w:t>
      </w:r>
      <w:bookmarkEnd w:id="442"/>
    </w:p>
    <w:p>
      <w:pPr>
        <w:pStyle w:val="Heading3"/>
        <w:widowControl/>
      </w:pPr>
      <w:bookmarkStart w:id="443" w:name="s53p_443"/>
      <w:r>
        <w:rPr>
          <w:rFonts w:ascii="Liberation Serif" w:cs="SimHei" w:eastAsia="Noto Serif CJK SC" w:hAnsi="Liberation Serif"/>
          <w:b/>
          <w:bCs/>
          <w:szCs w:val="24"/>
        </w:rPr>
        <w:t xml:space="preserve">5.3 伞的重叠度：纠缠强度</w:t>
      </w:r>
      <w:bookmarkEnd w:id="443"/>
    </w:p>
    <w:p>
      <w:pPr>
        <w:widowControl/>
      </w:pPr>
      <w:bookmarkStart w:id="444" w:name="s53p_444"/>
      <w:r>
        <w:rPr>
          <w:rFonts w:ascii="Liberation Serif" w:cs="SimSun" w:eastAsia="Noto Serif CJK SC" w:hAnsi="Liberation Serif"/>
          <w:szCs w:val="21"/>
        </w:rPr>
        <w:t xml:space="preserve">两把伞φᵢ和φⱼ的纠缠强度定义为它们的重叠积分：</w:t>
      </w:r>
      <w:bookmarkEnd w:id="444"/>
    </w:p>
    <w:p>
      <w:pPr>
        <w:pStyle w:val="Formula"/>
        <w:widowControl/>
        <w:ind w:firstLine="0"/>
      </w:pPr>
      <w:bookmarkStart w:id="445" w:name="s53p_445"/>
      <w:r>
        <w:rPr>
          <w:rFonts w:ascii="Liberation Serif" w:cs="SimSun" w:eastAsia="Noto Serif CJK SC" w:hAnsi="Liberation Serif"/>
          <w:szCs w:val="21"/>
        </w:rPr>
        <w:t xml:space="preserve">E(i,j) = ∫ φᵢ(x) · φⱼ(x) dx</w:t>
      </w:r>
      <w:bookmarkEnd w:id="445"/>
    </w:p>
    <w:p>
      <w:pPr>
        <w:widowControl/>
      </w:pPr>
      <w:bookmarkStart w:id="446" w:name="s53p_446"/>
      <w:r>
        <w:rPr>
          <w:rFonts w:ascii="Liberation Serif" w:cs="SimSun" w:eastAsia="Noto Serif CJK SC" w:hAnsi="Liberation Serif"/>
          <w:szCs w:val="21"/>
        </w:rPr>
        <w:t xml:space="preserve">这个积分度量了两把伞共享的空间区域中纠缠场的叠加强度。E(i,j)的性质：</w:t>
      </w:r>
      <w:bookmarkEnd w:id="446"/>
    </w:p>
    <w:p>
      <w:pPr>
        <w:pStyle w:val="Formula"/>
        <w:widowControl/>
        <w:ind w:firstLine="0"/>
      </w:pPr>
      <w:bookmarkStart w:id="447" w:name="s53p_447"/>
      <w:r>
        <w:rPr>
          <w:rFonts w:ascii="Liberation Serif" w:cs="SimSun" w:eastAsia="Noto Serif CJK SC" w:hAnsi="Liberation Serif"/>
          <w:szCs w:val="21"/>
        </w:rPr>
        <w:t xml:space="preserve">E(i,j) ≥ 0（纠缠强度非负）；</w:t>
      </w:r>
      <w:bookmarkEnd w:id="447"/>
    </w:p>
    <w:p>
      <w:pPr>
        <w:widowControl/>
      </w:pPr>
      <w:bookmarkStart w:id="448" w:name="s53p_448"/>
      <w:r>
        <w:rPr>
          <w:rFonts w:ascii="Liberation Serif" w:cs="SimSun" w:eastAsia="Noto Serif CJK SC" w:hAnsi="Liberation Serif"/>
          <w:szCs w:val="21"/>
        </w:rPr>
        <w:t xml:space="preserve">E(i,j) = 0 当且仅当φᵢ和φⱼ的支集不相交（不重叠则不纠缠）；</w:t>
      </w:r>
      <w:bookmarkEnd w:id="448"/>
    </w:p>
    <w:p>
      <w:pPr>
        <w:widowControl/>
      </w:pPr>
      <w:bookmarkStart w:id="449" w:name="s53p_449"/>
      <w:r>
        <w:rPr>
          <w:rFonts w:ascii="Liberation Serif" w:cs="SimSun" w:eastAsia="Noto Serif CJK SC" w:hAnsi="Liberation Serif"/>
          <w:szCs w:val="21"/>
        </w:rPr>
        <w:t xml:space="preserve">E(i,i) &gt; 0（自纠缠为正）；</w:t>
      </w:r>
      <w:bookmarkEnd w:id="449"/>
    </w:p>
    <w:p>
      <w:pPr>
        <w:widowControl/>
      </w:pPr>
      <w:bookmarkStart w:id="450" w:name="s53p_450"/>
      <w:r>
        <w:rPr>
          <w:rFonts w:ascii="Liberation Serif" w:cs="SimSun" w:eastAsia="Noto Serif CJK SC" w:hAnsi="Liberation Serif"/>
          <w:szCs w:val="21"/>
        </w:rPr>
        <w:t xml:space="preserve">E(i,j)随|xᵢ - xⱼ|增大而衰减（距离越远纠缠越弱）。</w:t>
      </w:r>
      <w:bookmarkEnd w:id="450"/>
    </w:p>
    <w:p>
      <w:pPr>
        <w:widowControl/>
      </w:pPr>
      <w:bookmarkStart w:id="451" w:name="s53p_451"/>
      <w:r>
        <w:rPr>
          <w:rFonts w:ascii="Liberation Serif" w:cs="SimSun" w:eastAsia="Noto Serif CJK SC" w:hAnsi="Liberation Serif"/>
          <w:szCs w:val="21"/>
        </w:rPr>
        <w:t xml:space="preserve">纠缠矩阵[E(i,j)]是SDE计算数学中取代传统刚度矩阵的核心对象。传统刚度矩阵是稀疏的（因为conforming mesh的伞不重叠或只在边界点重叠）；纠缠矩阵一般是密的（因为SDE mesh的伞大量重叠），但具有由核函数衰减性决定的结构——远程耦合弱，近程耦合强。</w:t>
      </w:r>
      <w:bookmarkEnd w:id="451"/>
    </w:p>
    <w:p>
      <w:pPr>
        <w:pStyle w:val="Heading3"/>
        <w:widowControl/>
      </w:pPr>
      <w:bookmarkStart w:id="452" w:name="s53p_452"/>
      <w:r>
        <w:rPr>
          <w:rFonts w:ascii="Liberation Serif" w:cs="SimHei" w:eastAsia="Noto Serif CJK SC" w:hAnsi="Liberation Serif"/>
          <w:b/>
          <w:bCs/>
          <w:szCs w:val="24"/>
        </w:rPr>
        <w:t xml:space="preserve">5.4 伞的传播：共振动力学</w:t>
      </w:r>
      <w:bookmarkEnd w:id="452"/>
    </w:p>
    <w:p>
      <w:pPr>
        <w:widowControl/>
      </w:pPr>
      <w:bookmarkStart w:id="453" w:name="s53p_453"/>
      <w:r>
        <w:rPr>
          <w:rFonts w:ascii="Liberation Serif" w:cs="SimSun" w:eastAsia="Noto Serif CJK SC" w:hAnsi="Liberation Serif"/>
          <w:szCs w:val="21"/>
        </w:rPr>
        <w:t xml:space="preserve">在伞场上定义动力学。每把伞上有状态变量uᵢ(t)——伞的震动状态。演化方程：</w:t>
      </w:r>
      <w:bookmarkEnd w:id="453"/>
    </w:p>
    <w:p>
      <w:pPr>
        <w:pStyle w:val="Formula"/>
        <w:widowControl/>
        <w:ind w:firstLine="0"/>
      </w:pPr>
      <w:bookmarkStart w:id="454" w:name="s53p_454"/>
      <w:r>
        <w:rPr>
          <w:rFonts w:ascii="Liberation Serif" w:cs="SimSun" w:eastAsia="Noto Serif CJK SC" w:hAnsi="Liberation Serif"/>
          <w:szCs w:val="21"/>
        </w:rPr>
        <w:t xml:space="preserve">duᵢ/dt = f(uᵢ) + Σⱼ E(i,j) · g(uⱼ - uᵢ) + σᵢ(t) · ξᵢ(t)</w:t>
      </w:r>
      <w:bookmarkEnd w:id="454"/>
    </w:p>
    <w:p>
      <w:pPr>
        <w:widowControl/>
      </w:pPr>
      <w:bookmarkStart w:id="455" w:name="s53p_455"/>
      <w:r>
        <w:rPr>
          <w:rFonts w:ascii="Liberation Serif" w:cs="SimSun" w:eastAsia="Noto Serif CJK SC" w:hAnsi="Liberation Serif"/>
          <w:szCs w:val="21"/>
        </w:rPr>
        <w:t xml:space="preserve">三项分别对应D2的三个态：</w:t>
      </w:r>
      <w:bookmarkEnd w:id="455"/>
    </w:p>
    <w:p>
      <w:pPr>
        <w:widowControl/>
      </w:pPr>
      <w:bookmarkStart w:id="456" w:name="s53p_456"/>
      <w:r>
        <w:rPr>
          <w:rFonts w:ascii="Liberation Serif" w:cs="SimSun" w:eastAsia="Noto Serif CJK SC" w:hAnsi="Liberation Serif"/>
          <w:b/>
          <w:bCs/>
          <w:szCs w:val="21"/>
        </w:rPr>
        <w:t xml:space="preserve">第一项 f(uᵢ)：自身动力学（秩序态）。</w:t>
      </w:r>
      <w:r>
        <w:rPr>
          <w:rFonts w:ascii="Liberation Serif" w:cs="SimSun" w:eastAsia="Noto Serif CJK SC" w:hAnsi="Liberation Serif"/>
          <w:szCs w:val="21"/>
        </w:rPr>
        <w:t xml:space="preserve"> 伞的内在行为——阻尼、阈值、饱和。给定自身状态，确定性地演化。</w:t>
      </w:r>
      <w:bookmarkEnd w:id="456"/>
    </w:p>
    <w:p>
      <w:pPr>
        <w:widowControl/>
      </w:pPr>
      <w:bookmarkStart w:id="457" w:name="s53p_457"/>
      <w:r>
        <w:rPr>
          <w:rFonts w:ascii="Liberation Serif" w:cs="SimSun" w:eastAsia="Noto Serif CJK SC" w:hAnsi="Liberation Serif"/>
          <w:b/>
          <w:bCs/>
          <w:szCs w:val="21"/>
        </w:rPr>
        <w:t xml:space="preserve">第二项 Σⱼ E(i,j) · g(uⱼ - uᵢ)：纠缠传导（介生态的基础）。</w:t>
      </w:r>
      <w:r>
        <w:rPr>
          <w:rFonts w:ascii="Liberation Serif" w:cs="SimSun" w:eastAsia="Noto Serif CJK SC" w:hAnsi="Liberation Serif"/>
          <w:szCs w:val="21"/>
        </w:rPr>
        <w:t xml:space="preserve"> 通过重叠区从邻居传来的信号。纠缠强度E(i,j)决定了耦合的权重。函数g描述了差异驱动的耦合——不是绝对值的传递，而是</w:t>
      </w:r>
      <w:r>
        <w:rPr>
          <w:rFonts w:ascii="Liberation Serif" w:cs="SimSun" w:eastAsia="Noto Serif CJK SC" w:hAnsi="Liberation Serif"/>
          <w:b/>
          <w:bCs/>
          <w:szCs w:val="21"/>
        </w:rPr>
        <w:t xml:space="preserve">差异</w:t>
      </w:r>
      <w:r>
        <w:rPr>
          <w:rFonts w:ascii="Liberation Serif" w:cs="SimSun" w:eastAsia="Noto Serif CJK SC" w:hAnsi="Liberation Serif"/>
          <w:szCs w:val="21"/>
        </w:rPr>
        <w:t xml:space="preserve">的传递。这一项让信号沿伞网络接力传播。</w:t>
      </w:r>
      <w:bookmarkEnd w:id="457"/>
    </w:p>
    <w:p>
      <w:pPr>
        <w:widowControl/>
      </w:pPr>
      <w:bookmarkStart w:id="458" w:name="s53p_458"/>
      <w:r>
        <w:rPr>
          <w:rFonts w:ascii="Liberation Serif" w:cs="SimSun" w:eastAsia="Noto Serif CJK SC" w:hAnsi="Liberation Serif"/>
          <w:b/>
          <w:bCs/>
          <w:szCs w:val="21"/>
        </w:rPr>
        <w:t xml:space="preserve">第三项 σᵢ(t) · ξᵢ(t)：随机扰动（混沌态）。</w:t>
      </w:r>
      <w:r>
        <w:rPr>
          <w:rFonts w:ascii="Liberation Serif" w:cs="SimSun" w:eastAsia="Noto Serif CJK SC" w:hAnsi="Liberation Serif"/>
          <w:szCs w:val="21"/>
        </w:rPr>
        <w:t xml:space="preserve"> 噪声。σᵢ控制强度，ξᵢ是白噪声过程。混沌注入。</w:t>
      </w:r>
      <w:bookmarkEnd w:id="458"/>
    </w:p>
    <w:p>
      <w:pPr>
        <w:widowControl/>
      </w:pPr>
      <w:bookmarkStart w:id="459" w:name="s53p_459"/>
      <w:r>
        <w:rPr>
          <w:rFonts w:ascii="Liberation Serif" w:cs="SimSun" w:eastAsia="Noto Serif CJK SC" w:hAnsi="Liberation Serif"/>
          <w:b/>
          <w:bCs/>
          <w:szCs w:val="21"/>
        </w:rPr>
        <w:t xml:space="preserve">共振发生在什么条件下？</w:t>
      </w:r>
      <w:bookmarkEnd w:id="459"/>
    </w:p>
    <w:p>
      <w:pPr>
        <w:widowControl/>
      </w:pPr>
      <w:bookmarkStart w:id="460" w:name="s53p_460"/>
      <w:r>
        <w:rPr>
          <w:rFonts w:ascii="Liberation Serif" w:cs="SimSun" w:eastAsia="Noto Serif CJK SC" w:hAnsi="Liberation Serif"/>
          <w:szCs w:val="21"/>
        </w:rPr>
        <w:t xml:space="preserve">信号从伞i传到重叠区，穿过重叠区到达伞j，伞j响应，信号再传回伞i。来回时间t_round ~ 2r/v。如果伞i的自身震动周期T与t_round匹配——T ≈ t_round——发生</w:t>
      </w:r>
      <w:r>
        <w:rPr>
          <w:rFonts w:ascii="Liberation Serif" w:cs="SimSun" w:eastAsia="Noto Serif CJK SC" w:hAnsi="Liberation Serif"/>
          <w:b/>
          <w:bCs/>
          <w:szCs w:val="21"/>
        </w:rPr>
        <w:t xml:space="preserve">纠缠共振</w:t>
      </w:r>
      <w:r>
        <w:rPr>
          <w:rFonts w:ascii="Liberation Serif" w:cs="SimSun" w:eastAsia="Noto Serif CJK SC" w:hAnsi="Liberation Serif"/>
          <w:szCs w:val="21"/>
        </w:rPr>
        <w:t xml:space="preserve">。</w:t>
      </w:r>
      <w:bookmarkEnd w:id="460"/>
    </w:p>
    <w:p>
      <w:pPr>
        <w:widowControl/>
      </w:pPr>
      <w:bookmarkStart w:id="461" w:name="s53p_461"/>
      <w:r>
        <w:rPr>
          <w:rFonts w:ascii="Liberation Serif" w:cs="SimSun" w:eastAsia="Noto Serif CJK SC" w:hAnsi="Liberation Serif"/>
          <w:szCs w:val="21"/>
        </w:rPr>
        <w:t xml:space="preserve">共振意味着正反馈：i发出信号→j收到→j响应→信号回到i→i在合适相位接收→响应被放大→更强信号→更强响应。从混沌背景中脱颖而出，形成自持的有组织pattern。</w:t>
      </w:r>
      <w:bookmarkEnd w:id="461"/>
    </w:p>
    <w:p>
      <w:pPr>
        <w:widowControl/>
      </w:pPr>
      <w:bookmarkStart w:id="462" w:name="s53p_462"/>
      <w:r>
        <w:rPr>
          <w:rFonts w:ascii="Liberation Serif" w:cs="SimSun" w:eastAsia="Noto Serif CJK SC" w:hAnsi="Liberation Serif"/>
          <w:szCs w:val="21"/>
        </w:rPr>
        <w:t xml:space="preserve">介生态就是纠缠共振。它需要三个参数的匹配：r足够大（提供重叠面积支撑共振），ω足够高（提供足够多的共振通道），v恰好使延迟时间匹配自身频率。</w:t>
      </w:r>
      <w:bookmarkEnd w:id="462"/>
    </w:p>
    <w:p>
      <w:pPr>
        <w:pStyle w:val="Heading3"/>
        <w:widowControl/>
      </w:pPr>
      <w:bookmarkStart w:id="463" w:name="s53p_463"/>
      <w:r>
        <w:rPr>
          <w:rFonts w:ascii="Liberation Serif" w:cs="SimHei" w:eastAsia="Noto Serif CJK SC" w:hAnsi="Liberation Serif"/>
          <w:b/>
          <w:bCs/>
          <w:szCs w:val="24"/>
        </w:rPr>
        <w:t xml:space="preserve">5.5 传统数学作为伞模型的退化极限</w:t>
      </w:r>
      <w:bookmarkEnd w:id="463"/>
    </w:p>
    <w:p>
      <w:pPr>
        <w:widowControl/>
      </w:pPr>
      <w:bookmarkStart w:id="464" w:name="s53p_464"/>
      <w:r>
        <w:rPr>
          <w:rFonts w:ascii="Liberation Serif" w:cs="SimSun" w:eastAsia="Noto Serif CJK SC" w:hAnsi="Liberation Serif"/>
          <w:szCs w:val="21"/>
        </w:rPr>
        <w:t xml:space="preserve">不同的r、ω、v组合产生不同的数学：</w:t>
      </w:r>
      <w:bookmarkEnd w:id="464"/>
    </w:p>
    <w:p>
      <w:pPr>
        <w:widowControl/>
      </w:pPr>
      <w:bookmarkStart w:id="465" w:name="s53p_465"/>
      <w:r>
        <w:rPr>
          <w:rFonts w:ascii="Liberation Serif" w:cs="SimSun" w:eastAsia="Noto Serif CJK SC" w:hAnsi="Liberation Serif"/>
          <w:b/>
          <w:bCs/>
          <w:szCs w:val="21"/>
        </w:rPr>
        <w:t xml:space="preserve">r→0, ω=1, v→∞：经典PDE。</w:t>
      </w:r>
      <w:r>
        <w:rPr>
          <w:rFonts w:ascii="Liberation Serif" w:cs="SimSun" w:eastAsia="Noto Serif CJK SC" w:hAnsi="Liberation Serif"/>
          <w:szCs w:val="21"/>
        </w:rPr>
        <w:t xml:space="preserve"> 伞缩成点，核函数退化为Dirac delta，纠缠积分退化为微分。Σⱼ E(i,j)·g(uⱼ-uᵢ) → Δu(x)。非局域积分算子退化为Laplacian。整个PDE理论从这个极限中流出。</w:t>
      </w:r>
      <w:bookmarkEnd w:id="465"/>
    </w:p>
    <w:p>
      <w:pPr>
        <w:widowControl/>
      </w:pPr>
      <w:bookmarkStart w:id="466" w:name="s53p_466"/>
      <w:r>
        <w:rPr>
          <w:rFonts w:ascii="Liberation Serif" w:cs="SimSun" w:eastAsia="Noto Serif CJK SC" w:hAnsi="Liberation Serif"/>
          <w:b/>
          <w:bCs/>
          <w:szCs w:val="21"/>
        </w:rPr>
        <w:t xml:space="preserve">r=δ（有限horizon），ω中等，v有限：Peridynamics。</w:t>
      </w:r>
      <w:r>
        <w:rPr>
          <w:rFonts w:ascii="Liberation Serif" w:cs="SimSun" w:eastAsia="Noto Serif CJK SC" w:hAnsi="Liberation Serif"/>
          <w:szCs w:val="21"/>
        </w:rPr>
        <w:t xml:space="preserve"> 核函数在horizon δ内非零。ρü(x) = ∫_{|y-x|&lt;δ} f(u(y)-u(x), y-x) dy。Silling的peridynamics是伞模型在r=δ区间的自然产物。</w:t>
      </w:r>
      <w:bookmarkEnd w:id="466"/>
    </w:p>
    <w:p>
      <w:pPr>
        <w:widowControl/>
      </w:pPr>
      <w:bookmarkStart w:id="467" w:name="s53p_467"/>
      <w:r>
        <w:rPr>
          <w:rFonts w:ascii="Liberation Serif" w:cs="SimSun" w:eastAsia="Noto Serif CJK SC" w:hAnsi="Liberation Serif"/>
          <w:b/>
          <w:bCs/>
          <w:szCs w:val="21"/>
        </w:rPr>
        <w:t xml:space="preserve">r→∞（幂律衰减），ω大，v有限：分数阶微积分。</w:t>
      </w:r>
      <w:r>
        <w:rPr>
          <w:rFonts w:ascii="Liberation Serif" w:cs="SimSun" w:eastAsia="Noto Serif CJK SC" w:hAnsi="Liberation Serif"/>
          <w:szCs w:val="21"/>
        </w:rPr>
        <w:t xml:space="preserve"> 核函数K(x,y)=1/|x-y|^{d+2s}。伞覆盖全域但远处弱。分数阶Laplacian是伞模型在r→∞、幂律衰减区间的自然产物。</w:t>
      </w:r>
      <w:bookmarkEnd w:id="467"/>
    </w:p>
    <w:p>
      <w:pPr>
        <w:widowControl/>
      </w:pPr>
      <w:bookmarkStart w:id="468" w:name="s53p_468"/>
      <w:r>
        <w:rPr>
          <w:rFonts w:ascii="Liberation Serif" w:cs="SimSun" w:eastAsia="Noto Serif CJK SC" w:hAnsi="Liberation Serif"/>
          <w:b/>
          <w:bCs/>
          <w:szCs w:val="21"/>
        </w:rPr>
        <w:t xml:space="preserve">r各向异性：各向异性非局域方程。</w:t>
      </w:r>
      <w:r>
        <w:rPr>
          <w:rFonts w:ascii="Liberation Serif" w:cs="SimSun" w:eastAsia="Noto Serif CJK SC" w:hAnsi="Liberation Serif"/>
          <w:szCs w:val="21"/>
        </w:rPr>
        <w:t xml:space="preserve"> 伞是椭圆形的。核函数变成张量值。自动生成纤维增强材料等各向异性模型。</w:t>
      </w:r>
      <w:bookmarkEnd w:id="468"/>
    </w:p>
    <w:p>
      <w:pPr>
        <w:widowControl/>
      </w:pPr>
      <w:bookmarkStart w:id="469" w:name="s53p_469"/>
      <w:r>
        <w:rPr>
          <w:rFonts w:ascii="Liberation Serif" w:cs="SimSun" w:eastAsia="Noto Serif CJK SC" w:hAnsi="Liberation Serif"/>
          <w:b/>
          <w:bCs/>
          <w:szCs w:val="21"/>
        </w:rPr>
        <w:t xml:space="preserve">r是x的函数：变系数非局域方程。</w:t>
      </w:r>
      <w:r>
        <w:rPr>
          <w:rFonts w:ascii="Liberation Serif" w:cs="SimSun" w:eastAsia="Noto Serif CJK SC" w:hAnsi="Liberation Serif"/>
          <w:szCs w:val="21"/>
        </w:rPr>
        <w:t xml:space="preserve"> 不同位置伞大小不同。自动生成非均匀介质中的非局域模型。</w:t>
      </w:r>
      <w:bookmarkEnd w:id="469"/>
    </w:p>
    <w:p>
      <w:pPr>
        <w:widowControl/>
      </w:pPr>
      <w:bookmarkStart w:id="470" w:name="s53p_470"/>
      <w:r>
        <w:rPr>
          <w:rFonts w:ascii="Liberation Serif" w:cs="SimSun" w:eastAsia="Noto Serif CJK SC" w:hAnsi="Liberation Serif"/>
          <w:b/>
          <w:bCs/>
          <w:szCs w:val="21"/>
        </w:rPr>
        <w:t xml:space="preserve">r是t的函数：动态非局域方程。</w:t>
      </w:r>
      <w:r>
        <w:rPr>
          <w:rFonts w:ascii="Liberation Serif" w:cs="SimSun" w:eastAsia="Noto Serif CJK SC" w:hAnsi="Liberation Serif"/>
          <w:szCs w:val="21"/>
        </w:rPr>
        <w:t xml:space="preserve"> 伞在运动、在变大变小。自动生成移动介质中的非局域动力学。</w:t>
      </w:r>
      <w:bookmarkEnd w:id="470"/>
    </w:p>
    <w:p>
      <w:pPr>
        <w:widowControl/>
      </w:pPr>
      <w:bookmarkStart w:id="471" w:name="s53p_471"/>
      <w:r>
        <w:rPr>
          <w:rFonts w:ascii="Liberation Serif" w:cs="SimSun" w:eastAsia="Noto Serif CJK SC" w:hAnsi="Liberation Serif"/>
          <w:b/>
          <w:bCs/>
          <w:szCs w:val="21"/>
        </w:rPr>
        <w:t xml:space="preserve">多族伞叠加：多尺度非局域方程。</w:t>
      </w:r>
      <w:r>
        <w:rPr>
          <w:rFonts w:ascii="Liberation Serif" w:cs="SimSun" w:eastAsia="Noto Serif CJK SC" w:hAnsi="Liberation Serif"/>
          <w:szCs w:val="21"/>
        </w:rPr>
        <w:t xml:space="preserve"> 小伞族+中伞族+大伞族空间重叠。K_total = K₁+K₂+K₃。多尺度从多族伞叠加中自然产生。</w:t>
      </w:r>
      <w:bookmarkEnd w:id="471"/>
    </w:p>
    <w:p>
      <w:pPr>
        <w:widowControl/>
      </w:pPr>
      <w:bookmarkStart w:id="472" w:name="s53p_472"/>
      <w:r>
        <w:rPr>
          <w:rFonts w:ascii="Liberation Serif" w:cs="SimSun" w:eastAsia="Noto Serif CJK SC" w:hAnsi="Liberation Serif"/>
          <w:b/>
          <w:bCs/>
          <w:szCs w:val="21"/>
        </w:rPr>
        <w:t xml:space="preserve">伞有生灭：动态拓扑方程。</w:t>
      </w:r>
      <w:r>
        <w:rPr>
          <w:rFonts w:ascii="Liberation Serif" w:cs="SimSun" w:eastAsia="Noto Serif CJK SC" w:hAnsi="Liberation Serif"/>
          <w:szCs w:val="21"/>
        </w:rPr>
        <w:t xml:space="preserve"> 方程形式本身在变——方程描述了产生方程的过程。自指方程。传统数学没有这个范畴。</w:t>
      </w:r>
      <w:bookmarkEnd w:id="472"/>
    </w:p>
    <w:p>
      <w:pPr>
        <w:widowControl/>
      </w:pPr>
      <w:bookmarkStart w:id="473" w:name="s53p_473"/>
      <w:r>
        <w:rPr>
          <w:rFonts w:ascii="Liberation Serif" w:cs="SimSun" w:eastAsia="Noto Serif CJK SC" w:hAnsi="Liberation Serif"/>
          <w:szCs w:val="21"/>
        </w:rPr>
        <w:t xml:space="preserve">所有已知的非局域数学——peridynamics、分数阶微积分、积分方程、核方法——全部是伞共振模型在不同参数点的投影。传统的局域PDE全部是r→0那一个点的投影。</w:t>
      </w:r>
      <w:bookmarkEnd w:id="473"/>
    </w:p>
    <w:p>
      <w:pPr>
        <w:pStyle w:val="Heading3"/>
        <w:widowControl/>
      </w:pPr>
      <w:bookmarkStart w:id="475" w:name="s53p_475"/>
      <w:r>
        <w:rPr>
          <w:rFonts w:ascii="Liberation Serif" w:cs="SimHei" w:eastAsia="Noto Serif CJK SC" w:hAnsi="Liberation Serif"/>
          <w:b/>
          <w:bCs/>
          <w:szCs w:val="24"/>
        </w:rPr>
        <w:t xml:space="preserve">5.6 案例：伞模型参数的物理实例</w:t>
      </w:r>
      <w:bookmarkEnd w:id="475"/>
    </w:p>
    <w:p>
      <w:pPr>
        <w:widowControl/>
      </w:pPr>
      <w:bookmarkStart w:id="476" w:name="s53p_476"/>
      <w:r>
        <w:rPr>
          <w:rFonts w:ascii="Liberation Serif" w:cs="SimSun" w:eastAsia="Noto Serif CJK SC" w:hAnsi="Liberation Serif"/>
          <w:szCs w:val="21"/>
        </w:rPr>
        <w:t xml:space="preserve">伞模型的三个参数——半径r、重叠度ω、传播速度v——在不同物理系统中有精确的对应。</w:t>
      </w:r>
      <w:bookmarkEnd w:id="476"/>
    </w:p>
    <w:p>
      <w:pPr>
        <w:widowControl/>
      </w:pPr>
      <w:bookmarkStart w:id="477" w:name="s53p_477"/>
      <w:r>
        <w:rPr>
          <w:rFonts w:ascii="Liberation Serif" w:cs="SimSun" w:eastAsia="Noto Serif CJK SC" w:hAnsi="Liberation Serif"/>
          <w:b/>
          <w:bCs/>
          <w:szCs w:val="21"/>
        </w:rPr>
        <w:t xml:space="preserve">经典热传导（全退化伞）：</w:t>
      </w:r>
      <w:r>
        <w:rPr>
          <w:rFonts w:ascii="Liberation Serif" w:cs="SimSun" w:eastAsia="Noto Serif CJK SC" w:hAnsi="Liberation Serif"/>
          <w:szCs w:val="21"/>
        </w:rPr>
        <w:t xml:space="preserve"> r→0（纠缠范围趋于零=局域）、ω=1（每个点只属于一个区域=不重叠）、v→∞（信号瞬间传播=无延迟）。这就是标准的热方程 ∂u/∂t = Δu。Fourier定律假设热流只取决于温度梯度的局部值——典型的r=0系统。</w:t>
      </w:r>
      <w:bookmarkEnd w:id="477"/>
    </w:p>
    <w:p>
      <w:pPr>
        <w:widowControl/>
      </w:pPr>
      <w:bookmarkStart w:id="478" w:name="s53p_478"/>
      <w:r>
        <w:rPr>
          <w:rFonts w:ascii="Liberation Serif" w:cs="SimSun" w:eastAsia="Noto Serif CJK SC" w:hAnsi="Liberation Serif"/>
          <w:b/>
          <w:bCs/>
          <w:szCs w:val="21"/>
        </w:rPr>
        <w:t xml:space="preserve">分数阶热传导（撑开r）：</w:t>
      </w:r>
      <w:r>
        <w:rPr>
          <w:rFonts w:ascii="Liberation Serif" w:cs="SimSun" w:eastAsia="Noto Serif CJK SC" w:hAnsi="Liberation Serif"/>
          <w:szCs w:val="21"/>
        </w:rPr>
        <w:t xml:space="preserve"> 替换Laplacian为分数阶Laplacian (-Δ)^s，0&lt;s&lt;1。现在每个点的热流取决于</w:t>
      </w:r>
      <w:r>
        <w:rPr>
          <w:rFonts w:ascii="Liberation Serif" w:cs="SimSun" w:eastAsia="Noto Serif CJK SC" w:hAnsi="Liberation Serif"/>
          <w:b/>
          <w:bCs/>
          <w:szCs w:val="21"/>
        </w:rPr>
        <w:t xml:space="preserve">全域</w:t>
      </w:r>
      <w:r>
        <w:rPr>
          <w:rFonts w:ascii="Liberation Serif" w:cs="SimSun" w:eastAsia="Noto Serif CJK SC" w:hAnsi="Liberation Serif"/>
          <w:szCs w:val="21"/>
        </w:rPr>
        <w:t xml:space="preserve">的温度分布——r从0撑开到∞。在分数阶热方程中，远处的热源能直接影响此处的温度变化，不需要逐步传导。实际物理意义：多孔介质中的异常扩散、Lévy飞行型随机行走。</w:t>
      </w:r>
      <w:bookmarkEnd w:id="478"/>
    </w:p>
    <w:p>
      <w:pPr>
        <w:widowControl/>
      </w:pPr>
      <w:bookmarkStart w:id="479" w:name="s53p_479"/>
      <w:r>
        <w:rPr>
          <w:rFonts w:ascii="Liberation Serif" w:cs="SimSun" w:eastAsia="Noto Serif CJK SC" w:hAnsi="Liberation Serif"/>
          <w:b/>
          <w:bCs/>
          <w:szCs w:val="21"/>
        </w:rPr>
        <w:t xml:space="preserve">量子纠缠（极端ω）：</w:t>
      </w:r>
      <w:r>
        <w:rPr>
          <w:rFonts w:ascii="Liberation Serif" w:cs="SimSun" w:eastAsia="Noto Serif CJK SC" w:hAnsi="Liberation Serif"/>
          <w:szCs w:val="21"/>
        </w:rPr>
        <w:t xml:space="preserve"> Einstein-Podolsky-Rosen对中的两个纠缠粒子：ω=∞（一个粒子的测量瞬间影响另一个，无论距离）、r=∞（纠缠范围覆盖全域）、v有限但特殊（信息不能超光速传播，但关联是瞬时的）。量子纠缠打破了经典相容性的全部假设——它是最极端的"非局域纠缠"。</w:t>
      </w:r>
      <w:bookmarkEnd w:id="479"/>
    </w:p>
    <w:p>
      <w:pPr>
        <w:widowControl/>
      </w:pPr>
      <w:bookmarkStart w:id="480" w:name="s53p_480"/>
      <w:r>
        <w:rPr>
          <w:rFonts w:ascii="Liberation Serif" w:cs="SimSun" w:eastAsia="Noto Serif CJK SC" w:hAnsi="Liberation Serif"/>
          <w:b/>
          <w:bCs/>
          <w:szCs w:val="21"/>
        </w:rPr>
        <w:t xml:space="preserve">大脑神经网络（三参数同时打开）：</w:t>
      </w:r>
      <w:r>
        <w:rPr>
          <w:rFonts w:ascii="Liberation Serif" w:cs="SimSun" w:eastAsia="Noto Serif CJK SC" w:hAnsi="Liberation Serif"/>
          <w:szCs w:val="21"/>
        </w:rPr>
        <w:t xml:space="preserve"> r可变（突触连接有局部也有长程——白质纤维束连接大脑两半球）、ω&gt;1（一个神经元属于多个功能网络——同一个神经元可能同时参与语言处理和情绪调节）、v有限（神经信号传导速度约1-100 m/s，不同纤维束速度不同）。大脑是三参数全部非退化的伞系统。</w:t>
      </w:r>
      <w:bookmarkEnd w:id="480"/>
    </w:p>
    <w:p>
      <w:pPr>
        <w:pStyle w:val="Heading3"/>
        <w:widowControl/>
      </w:pPr>
      <w:bookmarkStart w:id="481" w:name="s53p_481"/>
      <w:r>
        <w:rPr>
          <w:rFonts w:ascii="Liberation Serif" w:cs="SimHei" w:eastAsia="Noto Serif CJK SC" w:hAnsi="Liberation Serif"/>
          <w:b/>
          <w:bCs/>
          <w:szCs w:val="24"/>
        </w:rPr>
        <w:t xml:space="preserve">5.7 伞核函数的数学性质与选择</w:t>
      </w:r>
      <w:bookmarkEnd w:id="481"/>
    </w:p>
    <w:p>
      <w:pPr>
        <w:widowControl/>
      </w:pPr>
      <w:bookmarkStart w:id="482" w:name="s53p_482"/>
      <w:r>
        <w:rPr>
          <w:rFonts w:ascii="Liberation Serif" w:cs="SimSun" w:eastAsia="Noto Serif CJK SC" w:hAnsi="Liberation Serif"/>
          <w:szCs w:val="21"/>
        </w:rPr>
        <w:t xml:space="preserve">伞模型的具体数学性质高度依赖核函数K(x,c,r)的选择。以下分析几种典型核函数。</w:t>
      </w:r>
      <w:bookmarkEnd w:id="482"/>
    </w:p>
    <w:p>
      <w:pPr>
        <w:widowControl/>
      </w:pPr>
      <w:bookmarkStart w:id="483" w:name="s53p_483"/>
      <w:r>
        <w:rPr>
          <w:rFonts w:ascii="Liberation Serif" w:cs="SimSun" w:eastAsia="Noto Serif CJK SC" w:hAnsi="Liberation Serif"/>
          <w:b/>
          <w:bCs/>
          <w:szCs w:val="21"/>
        </w:rPr>
        <w:t xml:space="preserve">高斯核：</w:t>
      </w:r>
      <w:r>
        <w:rPr>
          <w:rFonts w:ascii="Liberation Serif" w:cs="SimSun" w:eastAsia="Noto Serif CJK SC" w:hAnsi="Liberation Serif"/>
          <w:szCs w:val="21"/>
        </w:rPr>
        <w:t xml:space="preserve"> K_G(x,c,r) = exp(-|x-c|²/r²)。性质：无穷次可微、快速衰减但理论上无界（r=∞的退化）、在频率空间中也是高斯核（自对偶性）。优点：光滑性保证了伞场方程的正则性。缺点：计算上需要截断（实际上r虽然名义上有限，但高斯尾巴延伸到无穷远），且所有方向上衰减相同（各向同性）。</w:t>
      </w:r>
      <w:bookmarkEnd w:id="483"/>
    </w:p>
    <w:p>
      <w:pPr>
        <w:widowControl/>
      </w:pPr>
      <w:bookmarkStart w:id="484" w:name="s53p_484"/>
      <w:r>
        <w:rPr>
          <w:rFonts w:ascii="Liberation Serif" w:cs="SimSun" w:eastAsia="Noto Serif CJK SC" w:hAnsi="Liberation Serif"/>
          <w:b/>
          <w:bCs/>
          <w:szCs w:val="21"/>
        </w:rPr>
        <w:t xml:space="preserve">紧支撑核（Wendland函数）：</w:t>
      </w:r>
      <w:r>
        <w:rPr>
          <w:rFonts w:ascii="Liberation Serif" w:cs="SimSun" w:eastAsia="Noto Serif CJK SC" w:hAnsi="Liberation Serif"/>
          <w:szCs w:val="21"/>
        </w:rPr>
        <w:t xml:space="preserve"> K_W(x,c,r) = (1-|x-c|/r)^4_+ · (4|x-c|/r+1)。性质：在|x-c|=r处精确为零（真正的有限支撑），C²连续。优点：计算效率高（只需处理r范围内的点），精确的局域性控制。缺点：光滑性较低（只有C²），在支撑边界处的行为可能产生"伞边界效应"。</w:t>
      </w:r>
      <w:bookmarkEnd w:id="484"/>
    </w:p>
    <w:p>
      <w:pPr>
        <w:widowControl/>
      </w:pPr>
      <w:bookmarkStart w:id="485" w:name="s53p_485"/>
      <w:r>
        <w:rPr>
          <w:rFonts w:ascii="Liberation Serif" w:cs="SimSun" w:eastAsia="Noto Serif CJK SC" w:hAnsi="Liberation Serif"/>
          <w:b/>
          <w:bCs/>
          <w:szCs w:val="21"/>
        </w:rPr>
        <w:t xml:space="preserve">幂律核：</w:t>
      </w:r>
      <w:r>
        <w:rPr>
          <w:rFonts w:ascii="Liberation Serif" w:cs="SimSun" w:eastAsia="Noto Serif CJK SC" w:hAnsi="Liberation Serif"/>
          <w:szCs w:val="21"/>
        </w:rPr>
        <w:t xml:space="preserve"> K_P(x,c,r) = |x-c|^{-α}，α&gt;0。性质：长程衰减但不截断——远处的影响小但不为零。这是分数阶微积分中自然出现的核。优点：自然描述长程纠缠（引力、库仑力、Lévy飞行）。缺点：原点奇异性需要特殊处理，计算复杂度高（需要快速多极展开或类似技术）。</w:t>
      </w:r>
      <w:bookmarkEnd w:id="485"/>
    </w:p>
    <w:p>
      <w:pPr>
        <w:widowControl/>
      </w:pPr>
      <w:bookmarkStart w:id="486" w:name="s53p_486"/>
      <w:r>
        <w:rPr>
          <w:rFonts w:ascii="Liberation Serif" w:cs="SimSun" w:eastAsia="Noto Serif CJK SC" w:hAnsi="Liberation Serif"/>
          <w:b/>
          <w:bCs/>
          <w:szCs w:val="21"/>
        </w:rPr>
        <w:t xml:space="preserve">伞核函数的选择原则：</w:t>
      </w:r>
      <w:r>
        <w:rPr>
          <w:rFonts w:ascii="Liberation Serif" w:cs="SimSun" w:eastAsia="Noto Serif CJK SC" w:hAnsi="Liberation Serif"/>
          <w:szCs w:val="21"/>
        </w:rPr>
        <w:t xml:space="preserve"> 核函数不是数学方便性的选择——它编码了物理信息。选择高斯核意味着假设纠缠强度随距离指数衰减。选择幂律核意味着假设纠缠强度随距离幂律衰减。选择紧支撑核意味着假设纠缠有精确的截断距离。在SDE数学中，核函数的选择应该由被描述系统的物理纠缠特性决定，而不是由计算方便性决定。</w:t>
      </w:r>
      <w:bookmarkEnd w:id="486"/>
    </w:p>
    <w:p>
      <w:pPr>
        <w:widowControl/>
      </w:pPr>
      <w:bookmarkStart w:id="487" w:name="s53p_487"/>
      <w:r>
        <w:rPr>
          <w:rFonts w:ascii="Liberation Serif" w:cs="SimSun" w:eastAsia="Noto Serif CJK SC" w:hAnsi="Liberation Serif"/>
          <w:b/>
          <w:bCs/>
          <w:szCs w:val="21"/>
        </w:rPr>
        <w:t xml:space="preserve">各向异性核：</w:t>
      </w:r>
      <w:r>
        <w:rPr>
          <w:rFonts w:ascii="Liberation Serif" w:cs="SimSun" w:eastAsia="Noto Serif CJK SC" w:hAnsi="Liberation Serif"/>
          <w:szCs w:val="21"/>
        </w:rPr>
        <w:t xml:space="preserve"> 上述核函数都是各向同性的——所有方向上衰减相同。但物理纠缠往往是各向异性的——晶体中的力沿晶轴方向传导更远，神经纤维沿轴突方向传导更快。各向异性核K(x,c,r,A) = K_0(√((x-c)^T A(x-c))/r)，其中A是一个正定矩阵，描述了各方向上的纠缠衰减率。A的特征值给出主纠缠方向，特征向量给出各方向的纠缠范围。</w:t>
      </w:r>
      <w:bookmarkEnd w:id="487"/>
    </w:p>
    <w:p>
      <w:pPr>
        <w:widowControl/>
      </w:pPr>
      <w:bookmarkStart w:id="488" w:name="s53p_488"/>
      <w:r>
        <w:rPr>
          <w:rFonts w:ascii="Liberation Serif" w:cs="SimSun" w:eastAsia="Noto Serif CJK SC" w:hAnsi="Liberation Serif"/>
          <w:szCs w:val="21"/>
        </w:rPr>
        <w:t xml:space="preserve">这跟Riemannian度量的联系极其紧密——A矩阵就是空间在伞中心处的Riemannian度量。各向异性伞场天然导向Riemannian几何。这再次证实了第三十九章的判断：触觉数学（局部的、各向异性的、路径依赖的）跟Riemannian几何有天然的亲缘关系。</w:t>
      </w:r>
      <w:bookmarkEnd w:id="488"/>
    </w:p>
    <w:p>
      <w:pPr>
        <w:pStyle w:val="Heading3"/>
        <w:widowControl/>
      </w:pPr>
      <w:bookmarkStart w:id="489" w:name="s53p_489"/>
      <w:r>
        <w:rPr>
          <w:rFonts w:ascii="Liberation Serif" w:cs="SimHei" w:eastAsia="Noto Serif CJK SC" w:hAnsi="Liberation Serif"/>
          <w:b/>
          <w:bCs/>
          <w:szCs w:val="24"/>
        </w:rPr>
        <w:t xml:space="preserve">5.8 案例：互联网的伞模型——信息纠缠的全球场</w:t>
      </w:r>
      <w:bookmarkEnd w:id="489"/>
    </w:p>
    <w:p>
      <w:pPr>
        <w:widowControl/>
      </w:pPr>
      <w:bookmarkStart w:id="490" w:name="s53p_490"/>
      <w:r>
        <w:rPr>
          <w:rFonts w:ascii="Liberation Serif" w:cs="SimSun" w:eastAsia="Noto Serif CJK SC" w:hAnsi="Liberation Serif"/>
          <w:szCs w:val="21"/>
        </w:rPr>
        <w:t xml:space="preserve">互联网可以被建模为一个巨大的伞场系统。</w:t>
      </w:r>
      <w:bookmarkEnd w:id="490"/>
    </w:p>
    <w:p>
      <w:pPr>
        <w:widowControl/>
      </w:pPr>
      <w:bookmarkStart w:id="491" w:name="s53p_491"/>
      <w:r>
        <w:rPr>
          <w:rFonts w:ascii="Liberation Serif" w:cs="SimSun" w:eastAsia="Noto Serif CJK SC" w:hAnsi="Liberation Serif"/>
          <w:b/>
          <w:bCs/>
          <w:szCs w:val="21"/>
        </w:rPr>
        <w:t xml:space="preserve">伞 = 网站/服务器。</w:t>
      </w:r>
      <w:r>
        <w:rPr>
          <w:rFonts w:ascii="Liberation Serif" w:cs="SimSun" w:eastAsia="Noto Serif CJK SC" w:hAnsi="Liberation Serif"/>
          <w:szCs w:val="21"/>
        </w:rPr>
        <w:t xml:space="preserve"> 每个网站的"覆盖范围"取决于它的用户群——Google的伞覆盖全球（r→最大），一个小型博客的伞只覆盖几百个读者（r很小）。</w:t>
      </w:r>
      <w:bookmarkEnd w:id="491"/>
    </w:p>
    <w:p>
      <w:pPr>
        <w:widowControl/>
      </w:pPr>
      <w:bookmarkStart w:id="492" w:name="s53p_492"/>
      <w:r>
        <w:rPr>
          <w:rFonts w:ascii="Liberation Serif" w:cs="SimSun" w:eastAsia="Noto Serif CJK SC" w:hAnsi="Liberation Serif"/>
          <w:b/>
          <w:bCs/>
          <w:szCs w:val="21"/>
        </w:rPr>
        <w:t xml:space="preserve">重叠度ω的两层区分：</w:t>
      </w:r>
      <w:r>
        <w:rPr>
          <w:rFonts w:ascii="Liberation Serif" w:cs="SimSun" w:eastAsia="Noto Serif CJK SC" w:hAnsi="Liberation Serif"/>
          <w:szCs w:val="21"/>
        </w:rPr>
        <w:t xml:space="preserve"> 每个用户同时使用多个网站——平均每人每天访问数十个不同网站。ω&gt;&gt;1。不同网站的"伞"在用户层面高度重叠——同一个用户同时是Google的用户、Twitter的用户、Amazon的用户。</w:t>
      </w:r>
      <w:bookmarkEnd w:id="492"/>
    </w:p>
    <w:p>
      <w:pPr>
        <w:widowControl/>
      </w:pPr>
      <w:bookmarkStart w:id="493" w:name="s53p_493"/>
      <w:r>
        <w:rPr>
          <w:rFonts w:ascii="Liberation Serif" w:cs="SimSun" w:eastAsia="Noto Serif CJK SC" w:hAnsi="Liberation Serif"/>
          <w:b/>
          <w:bCs/>
          <w:szCs w:val="21"/>
        </w:rPr>
        <w:t xml:space="preserve">传播速度v：</w:t>
      </w:r>
      <w:r>
        <w:rPr>
          <w:rFonts w:ascii="Liberation Serif" w:cs="SimSun" w:eastAsia="Noto Serif CJK SC" w:hAnsi="Liberation Serif"/>
          <w:szCs w:val="21"/>
        </w:rPr>
        <w:t xml:space="preserve"> 信息在互联网上的传播速度——一条新闻从发布到全球传播约数分钟到数小时。v有限但很大。不同类型信息的v不同——突发新闻v最大（病毒式传播），学术论文v较小（几周到几月的引用扩散），个人日记v≈0（几乎不传播）。</w:t>
      </w:r>
      <w:bookmarkEnd w:id="493"/>
    </w:p>
    <w:p>
      <w:pPr>
        <w:widowControl/>
      </w:pPr>
      <w:bookmarkStart w:id="494" w:name="s53p_494"/>
      <w:r>
        <w:rPr>
          <w:rFonts w:ascii="Liberation Serif" w:cs="SimSun" w:eastAsia="Noto Serif CJK SC" w:hAnsi="Liberation Serif"/>
          <w:b/>
          <w:bCs/>
          <w:szCs w:val="21"/>
        </w:rPr>
        <w:t xml:space="preserve">互联网的SDE数：</w:t>
      </w:r>
      <w:r>
        <w:rPr>
          <w:rFonts w:ascii="Liberation Serif" w:cs="SimSun" w:eastAsia="Noto Serif CJK SC" w:hAnsi="Liberation Serif"/>
          <w:szCs w:val="21"/>
        </w:rPr>
        <w:t xml:space="preserve"> r=全球尺度，ω=数十到数百（每人的网站重叠度），v=分钟到小时级，T=内容更新周期（新闻~分钟，博客~天，书籍~月）。N_{SDE} = r·ω/(v·T_c) &gt;&gt; 1——互联网是一个高N_{SDE}系统，运行在深度混沌-介生态中。</w:t>
      </w:r>
      <w:bookmarkEnd w:id="494"/>
    </w:p>
    <w:p>
      <w:pPr>
        <w:widowControl/>
      </w:pPr>
      <w:bookmarkStart w:id="495" w:name="s53p_495"/>
      <w:r>
        <w:rPr>
          <w:rFonts w:ascii="Liberation Serif" w:cs="SimSun" w:eastAsia="Noto Serif CJK SC" w:hAnsi="Liberation Serif"/>
          <w:b/>
          <w:bCs/>
          <w:szCs w:val="21"/>
        </w:rPr>
        <w:t xml:space="preserve">这解释了为什么互联网产生如此多的"涌现"——</w:t>
      </w:r>
      <w:r>
        <w:rPr>
          <w:rFonts w:ascii="Liberation Serif" w:cs="SimSun" w:eastAsia="Noto Serif CJK SC" w:hAnsi="Liberation Serif"/>
          <w:szCs w:val="21"/>
        </w:rPr>
        <w:t xml:space="preserve"> 病毒式传播的meme、自发形成的社群、意想不到的集体行为（股票论坛推动GameStop暴涨）——全部是高N_{SDE}系统中的介生态涌现。也解释了为什么互联网如此难以"控制"——你不能用秩序态工具（法律、审查、算法推荐）来完全控制一个高N_{SDE}系统，就像你不能用线性微分方程来完全描述湍流。</w:t>
      </w:r>
      <w:bookmarkEnd w:id="495"/>
    </w:p>
    <w:p>
      <w:pPr>
        <w:pStyle w:val="Heading3"/>
        <w:widowControl/>
      </w:pPr>
      <w:bookmarkStart w:id="496" w:name="s53p_496"/>
      <w:r>
        <w:rPr>
          <w:rFonts w:ascii="Liberation Serif" w:cs="SimHei" w:eastAsia="Noto Serif CJK SC" w:hAnsi="Liberation Serif"/>
          <w:b/>
          <w:bCs/>
          <w:szCs w:val="24"/>
        </w:rPr>
        <w:t xml:space="preserve">5.9 案例：社交网络的伞场动力学 **【C类外推前瞻】**——信息传播的SDE模型</w:t>
      </w:r>
      <w:bookmarkEnd w:id="496"/>
    </w:p>
    <w:p>
      <w:pPr>
        <w:widowControl/>
      </w:pPr>
      <w:bookmarkStart w:id="497" w:name="s53p_497"/>
      <w:r>
        <w:rPr>
          <w:rFonts w:ascii="Liberation Serif" w:cs="SimSun" w:eastAsia="Noto Serif CJK SC" w:hAnsi="Liberation Serif"/>
          <w:szCs w:val="21"/>
        </w:rPr>
        <w:t xml:space="preserve">社交网络上一条信息（如一条推文）的传播过程可以用伞场精确建模。</w:t>
      </w:r>
      <w:bookmarkEnd w:id="497"/>
    </w:p>
    <w:p>
      <w:pPr>
        <w:widowControl/>
      </w:pPr>
      <w:bookmarkStart w:id="498" w:name="s53p_498"/>
      <w:r>
        <w:rPr>
          <w:rFonts w:ascii="Liberation Serif" w:cs="SimSun" w:eastAsia="Noto Serif CJK SC" w:hAnsi="Liberation Serif"/>
          <w:b/>
          <w:bCs/>
          <w:szCs w:val="21"/>
        </w:rPr>
        <w:t xml:space="preserve">每个用户 = 一个伞中心。</w:t>
      </w:r>
      <w:r>
        <w:rPr>
          <w:rFonts w:ascii="Liberation Serif" w:cs="SimSun" w:eastAsia="Noto Serif CJK SC" w:hAnsi="Liberation Serif"/>
          <w:szCs w:val="21"/>
        </w:rPr>
        <w:t xml:space="preserve"> 用户的"影响力伞"半径r取决于其粉丝数——百万粉丝的大V的r很大（一条推文可以影响百万人），普通用户的r很小（只影响几十个好友）。</w:t>
      </w:r>
      <w:bookmarkEnd w:id="498"/>
    </w:p>
    <w:p>
      <w:pPr>
        <w:widowControl/>
      </w:pPr>
      <w:bookmarkStart w:id="499" w:name="s53p_499"/>
      <w:r>
        <w:rPr>
          <w:rFonts w:ascii="Liberation Serif" w:cs="SimSun" w:eastAsia="Noto Serif CJK SC" w:hAnsi="Liberation Serif"/>
          <w:b/>
          <w:bCs/>
          <w:szCs w:val="21"/>
        </w:rPr>
        <w:t xml:space="preserve">转发 = 伞的二次释放。</w:t>
      </w:r>
      <w:r>
        <w:rPr>
          <w:rFonts w:ascii="Liberation Serif" w:cs="SimSun" w:eastAsia="Noto Serif CJK SC" w:hAnsi="Liberation Serif"/>
          <w:szCs w:val="21"/>
        </w:rPr>
        <w:t xml:space="preserve"> 用户A发一条推文→落在A的伞覆盖范围内的用户B看到→B转发→B自己的伞被激发→B的伞覆盖范围内的用户C看到→……。这就是纠缠连接序列——A的纠缠释放激发B的纠缠释放激发C的纠缠释放。</w:t>
      </w:r>
      <w:bookmarkEnd w:id="499"/>
    </w:p>
    <w:p>
      <w:pPr>
        <w:widowControl/>
      </w:pPr>
      <w:bookmarkStart w:id="500" w:name="s53p_500"/>
      <w:r>
        <w:rPr>
          <w:rFonts w:ascii="Liberation Serif" w:cs="SimSun" w:eastAsia="Noto Serif CJK SC" w:hAnsi="Liberation Serif"/>
          <w:b/>
          <w:bCs/>
          <w:szCs w:val="21"/>
        </w:rPr>
        <w:t xml:space="preserve">病毒式传播的条件：</w:t>
      </w:r>
      <w:r>
        <w:rPr>
          <w:rFonts w:ascii="Liberation Serif" w:cs="SimSun" w:eastAsia="Noto Serif CJK SC" w:hAnsi="Liberation Serif"/>
          <w:szCs w:val="21"/>
        </w:rPr>
        <w:t xml:space="preserve"> 当转发率（每个看到推文的用户转发的概率）× 平均伞覆盖人数 &gt; 1时，信息传播呈指数增长——这就是流行病学中的R₀&gt;1条件。在伞模型中：当ω·p_转发 &gt; 1时（ω=平均重叠度，即每个用户平均被多少个其他用户的伞覆盖；p_转发=转发概率），信息进入"病毒传播"模式。</w:t>
      </w:r>
      <w:bookmarkEnd w:id="500"/>
    </w:p>
    <w:p>
      <w:pPr>
        <w:widowControl/>
      </w:pPr>
      <w:bookmarkStart w:id="501" w:name="s53p_501"/>
      <w:r>
        <w:rPr>
          <w:rFonts w:ascii="Liberation Serif" w:cs="SimSun" w:eastAsia="Noto Serif CJK SC" w:hAnsi="Liberation Serif"/>
          <w:b/>
          <w:bCs/>
          <w:szCs w:val="21"/>
        </w:rPr>
        <w:t xml:space="preserve">回声室效应：</w:t>
      </w:r>
      <w:r>
        <w:rPr>
          <w:rFonts w:ascii="Liberation Serif" w:cs="SimSun" w:eastAsia="Noto Serif CJK SC" w:hAnsi="Liberation Serif"/>
          <w:szCs w:val="21"/>
        </w:rPr>
        <w:t xml:space="preserve"> 社交网络的算法推荐使得ω不均匀——意见相近的用户之间的ω很高（互相高频出现在对方的时间线上），意见不同的用户之间的ω=1（被算法过滤掉）。结果：信息只在意见相近的"伞簇"内传播→回声室形成→群体极化。</w:t>
      </w:r>
      <w:bookmarkEnd w:id="501"/>
    </w:p>
    <w:p>
      <w:pPr>
        <w:widowControl/>
      </w:pPr>
      <w:bookmarkStart w:id="502" w:name="s53p_502"/>
      <w:r>
        <w:rPr>
          <w:rFonts w:ascii="Liberation Serif" w:cs="SimSun" w:eastAsia="Noto Serif CJK SC" w:hAnsi="Liberation Serif"/>
          <w:b/>
          <w:bCs/>
          <w:szCs w:val="21"/>
        </w:rPr>
        <w:t xml:space="preserve">SDE数学的干预建议：</w:t>
      </w:r>
      <w:r>
        <w:rPr>
          <w:rFonts w:ascii="Liberation Serif" w:cs="SimSun" w:eastAsia="Noto Serif CJK SC" w:hAnsi="Liberation Serif"/>
          <w:szCs w:val="21"/>
        </w:rPr>
        <w:t xml:space="preserve"> 打破回声室不是增加"另一方观点的曝光"——这在高ω的同质伞簇中会被免疫排斥。有效的干预是增加</w:t>
      </w:r>
      <w:r>
        <w:rPr>
          <w:rFonts w:ascii="Liberation Serif" w:cs="SimSun" w:eastAsia="Noto Serif CJK SC" w:hAnsi="Liberation Serif"/>
          <w:b/>
          <w:bCs/>
          <w:szCs w:val="21"/>
        </w:rPr>
        <w:t xml:space="preserve">跨伞簇的ω</w:t>
      </w:r>
      <w:r>
        <w:rPr>
          <w:rFonts w:ascii="Liberation Serif" w:cs="SimSun" w:eastAsia="Noto Serif CJK SC" w:hAnsi="Liberation Serif"/>
          <w:szCs w:val="21"/>
        </w:rPr>
        <w:t xml:space="preserve">——让不同意见的用户之间有</w:t>
      </w:r>
      <w:r>
        <w:rPr>
          <w:rFonts w:ascii="Liberation Serif" w:cs="SimSun" w:eastAsia="Noto Serif CJK SC" w:hAnsi="Liberation Serif"/>
          <w:b/>
          <w:bCs/>
          <w:szCs w:val="21"/>
        </w:rPr>
        <w:t xml:space="preserve">弱但稳定</w:t>
      </w:r>
      <w:r>
        <w:rPr>
          <w:rFonts w:ascii="Liberation Serif" w:cs="SimSun" w:eastAsia="Noto Serif CJK SC" w:hAnsi="Liberation Serif"/>
          <w:szCs w:val="21"/>
        </w:rPr>
        <w:t xml:space="preserve">的信息交叉。这需要算法推荐的伞参数调整——不是ω=1（完全隔离）也不是ω=∞（强制混合），而是ω适中（偶尔看到不同观点，频率足以建立纠缠但不足以触发防御反应）。</w:t>
      </w:r>
      <w:bookmarkEnd w:id="502"/>
    </w:p>
    <w:p>
      <w:pPr>
        <w:pStyle w:val="Heading3"/>
        <w:widowControl/>
      </w:pPr>
      <w:bookmarkStart w:id="503" w:name="s53p_503"/>
      <w:r>
        <w:rPr>
          <w:rFonts w:ascii="Liberation Serif" w:cs="SimHei" w:eastAsia="Noto Serif CJK SC" w:hAnsi="Liberation Serif"/>
          <w:b/>
          <w:bCs/>
          <w:szCs w:val="24"/>
        </w:rPr>
        <w:t xml:space="preserve">5.10 五个可检验的中间命题</w:t>
      </w:r>
      <w:bookmarkEnd w:id="503"/>
    </w:p>
    <w:p>
      <w:pPr>
        <w:widowControl/>
      </w:pPr>
      <w:bookmarkStart w:id="504" w:name="s53p_504"/>
      <w:r>
        <w:rPr>
          <w:rFonts w:ascii="Liberation Serif" w:cs="SimSun" w:eastAsia="Noto Serif CJK SC" w:hAnsi="Liberation Serif"/>
          <w:szCs w:val="21"/>
        </w:rPr>
        <w:t xml:space="preserve">以下五个命题是伞模型从"定义"走向"应用"的关键桥梁。每个命题都可以用严格的数学工具验证，且不依赖于后续章节的宏大判断。</w:t>
      </w:r>
      <w:bookmarkEnd w:id="504"/>
    </w:p>
    <w:p>
      <w:pPr>
        <w:widowControl/>
      </w:pPr>
      <w:bookmarkStart w:id="505" w:name="s53p_505"/>
      <w:r>
        <w:rPr>
          <w:rFonts w:ascii="Liberation Serif" w:cs="SimSun" w:eastAsia="Noto Serif CJK SC" w:hAnsi="Liberation Serif"/>
          <w:b/>
          <w:bCs/>
          <w:szCs w:val="21"/>
        </w:rPr>
        <w:t xml:space="preserve">命题5.1（核函数诱导算子的有界性）。</w:t>
      </w:r>
      <w:r>
        <w:rPr>
          <w:rFonts w:ascii="Liberation Serif" w:cs="SimSun" w:eastAsia="Noto Serif CJK SC" w:hAnsi="Liberation Serif"/>
          <w:szCs w:val="21"/>
        </w:rPr>
        <w:t xml:space="preserve"> 设K(x,y)是满足对称性K(x,y)=K(y,x)和积分有界性 sup_x ∫|K(x,y)|dy &lt; C 的核函数。则由K诱导的线性算子L_K[u](x) = ∫K(x,y)[u(y)-u(x)]dy 是L²(Ω)上的有界自伴算子，且其谱包含于(-∞, 0]。</w:t>
      </w:r>
      <w:r>
        <w:rPr>
          <w:rFonts w:ascii="Liberation Serif" w:cs="SimSun" w:eastAsia="Noto Serif CJK SC" w:hAnsi="Liberation Serif"/>
          <w:b/>
          <w:bCs/>
          <w:szCs w:val="21"/>
        </w:rPr>
        <w:t xml:space="preserve">验证方式：</w:t>
      </w:r>
      <w:r>
        <w:rPr>
          <w:rFonts w:ascii="Liberation Serif" w:cs="SimSun" w:eastAsia="Noto Serif CJK SC" w:hAnsi="Liberation Serif"/>
          <w:szCs w:val="21"/>
        </w:rPr>
        <w:t xml:space="preserve"> 标准的泛函分析工具（Schur test + 对称性）。这是伞场方程良定性的基础。</w:t>
      </w:r>
      <w:bookmarkEnd w:id="505"/>
    </w:p>
    <w:p>
      <w:pPr>
        <w:widowControl/>
      </w:pPr>
      <w:bookmarkStart w:id="506" w:name="s53p_506"/>
      <w:r>
        <w:rPr>
          <w:rFonts w:ascii="Liberation Serif" w:cs="SimSun" w:eastAsia="Noto Serif CJK SC" w:hAnsi="Liberation Serif"/>
          <w:b/>
          <w:bCs/>
          <w:szCs w:val="21"/>
        </w:rPr>
        <w:t xml:space="preserve">证明草图。</w:t>
      </w:r>
      <w:r>
        <w:rPr>
          <w:rFonts w:ascii="Liberation Serif" w:cs="SimSun" w:eastAsia="Noto Serif CJK SC" w:hAnsi="Liberation Serif"/>
          <w:szCs w:val="21"/>
        </w:rPr>
        <w:t xml:space="preserve"> （i）有界性：对u∈L²(Ω)，由Cauchy-Schwarz不等式，|L_K[u](x)| = |∫K(x,y)[u(y)-u(x)]dy| ≤ ∫|K(x,y)|·|u(y)|dy + |u(x)|·∫|K(x,y)|dy。第一项由Schur检验给出 ||∫K(·,y)u(y)dy||_{L²} ≤ C·||u||_{L²}（其中C = sup_x∫|K(x,y)|dy），第二项有界性显然。因此||L_K[u]||_{L²} ≤ 2C·||u||_{L²}，L_K是L²上的有界算子。</w:t>
      </w:r>
      <w:bookmarkEnd w:id="506"/>
    </w:p>
    <w:p>
      <w:pPr>
        <w:widowControl/>
      </w:pPr>
      <w:bookmarkStart w:id="507" w:name="s53p_507"/>
      <w:r>
        <w:rPr>
          <w:rFonts w:ascii="Liberation Serif" w:cs="SimSun" w:eastAsia="Noto Serif CJK SC" w:hAnsi="Liberation Serif"/>
          <w:szCs w:val="21"/>
        </w:rPr>
        <w:t xml:space="preserve"> （ii）自伴性：由K(x,y)=K(y,x)对称性，⟨L_K[u], v⟩ = ∫∫K(x,y)[u(y)-u(x)]v(x)dxdy。交换x,y并利用对称性，可验证⟨L_K[u], v⟩ = ⟨u, L_K[v]⟩。</w:t>
      </w:r>
      <w:bookmarkEnd w:id="507"/>
    </w:p>
    <w:p>
      <w:pPr>
        <w:widowControl/>
      </w:pPr>
      <w:bookmarkStart w:id="508" w:name="s53p_508"/>
      <w:r>
        <w:rPr>
          <w:rFonts w:ascii="Liberation Serif" w:cs="SimSun" w:eastAsia="Noto Serif CJK SC" w:hAnsi="Liberation Serif"/>
          <w:szCs w:val="21"/>
        </w:rPr>
        <w:t xml:space="preserve"> （iii）谱非正性：⟨L_K[u], u⟩ = ∫∫K(x,y)[u(y)-u(x)]u(x)dxdy。利用对称性将其改写为 ⟨L_K[u], u⟩ = -½∫∫K(x,y)|u(y)-u(x)|²dxdy ≤ 0（因K≥0）。这证明L_K是非正算子——所有特征值λ ≤ 0，即L_K是耗散的。物理意义：伞场算子总是在"平滑"差异（使u(x)趋向其邻域平均），不会放大差异。这是伞场方程稳定性的根本保证。</w:t>
      </w:r>
      <w:bookmarkEnd w:id="508"/>
    </w:p>
    <w:p>
      <w:pPr>
        <w:widowControl/>
      </w:pPr>
      <w:bookmarkStart w:id="509" w:name="s53p_509"/>
      <w:r>
        <w:rPr>
          <w:rFonts w:ascii="Liberation Serif" w:cs="SimSun" w:eastAsia="Noto Serif CJK SC" w:hAnsi="Liberation Serif"/>
          <w:b/>
          <w:bCs/>
          <w:szCs w:val="21"/>
        </w:rPr>
        <w:t xml:space="preserve">命题5.2（相容退化极限）。</w:t>
      </w:r>
      <w:r>
        <w:rPr>
          <w:rFonts w:ascii="Liberation Serif" w:cs="SimSun" w:eastAsia="Noto Serif CJK SC" w:hAnsi="Liberation Serif"/>
          <w:szCs w:val="21"/>
        </w:rPr>
        <w:t xml:space="preserve"> 设核函数族K_ε(x,y) = ε^{-d}·φ((x-y)/ε)，其中φ是径向对称的紧支撑函数，∫φ=1。则当ε→0时，L_{K_ε}[u] → c·Δu（经典Laplacian的常数倍），收敛在H²(Ω)范数意义下成立。</w:t>
      </w:r>
      <w:r>
        <w:rPr>
          <w:rFonts w:ascii="Liberation Serif" w:cs="SimSun" w:eastAsia="Noto Serif CJK SC" w:hAnsi="Liberation Serif"/>
          <w:b/>
          <w:bCs/>
          <w:szCs w:val="21"/>
        </w:rPr>
        <w:t xml:space="preserve">验证方式：</w:t>
      </w:r>
      <w:r>
        <w:rPr>
          <w:rFonts w:ascii="Liberation Serif" w:cs="SimSun" w:eastAsia="Noto Serif CJK SC" w:hAnsi="Liberation Serif"/>
          <w:szCs w:val="21"/>
        </w:rPr>
        <w:t xml:space="preserve"> Taylor展开+积分估计。杜强等[3]已为peridynamics情形证明了类似结论，伞场情形需要推广到ω&gt;1。收敛速度估计：在u∈H^{k+2}(Ω)的正则性条件下，误差项满足 ||L_{K_ε}[u] - c·Δu||_{L²} ≤ C·ε^k·||u||_{H^{k+2}}，其中k取决于核函数φ的光滑度阶数。当ω&gt;1时，重叠区域引入额外的权重归一化因子W(ε,ω)，估计修正为 ||·|| ≤ C·ε^k·W(ε,ω)·||u||_{H^{k+2}}，其中W(ε,ω)→1当ω→1。这一收敛速度为SDE数学在精度控制上的潜力提供了定量基础。</w:t>
      </w:r>
      <w:bookmarkEnd w:id="509"/>
    </w:p>
    <w:p>
      <w:pPr>
        <w:widowControl/>
      </w:pPr>
      <w:bookmarkStart w:id="510" w:name="s53p_510"/>
      <w:r>
        <w:rPr>
          <w:rFonts w:ascii="Liberation Serif" w:cs="SimSun" w:eastAsia="Noto Serif CJK SC" w:hAnsi="Liberation Serif"/>
          <w:b/>
          <w:bCs/>
          <w:szCs w:val="21"/>
        </w:rPr>
        <w:t xml:space="preserve">命题5.3（重叠度与信息增益）。</w:t>
      </w:r>
      <w:r>
        <w:rPr>
          <w:rFonts w:ascii="Liberation Serif" w:cs="SimSun" w:eastAsia="Noto Serif CJK SC" w:hAnsi="Liberation Serif"/>
          <w:szCs w:val="21"/>
        </w:rPr>
        <w:t xml:space="preserve"> 设f是[0,1]上的分片常数函数，有N个间断点。用M个伞中心、重叠度ω来逼近f。则逼近误差满足 ||f - f_伞||_{L²} ≤ C·(r/ω)^{1/2}。</w:t>
      </w:r>
      <w:r>
        <w:rPr>
          <w:rFonts w:ascii="Liberation Serif" w:cs="SimSun" w:eastAsia="Noto Serif CJK SC" w:hAnsi="Liberation Serif"/>
          <w:b/>
          <w:bCs/>
          <w:szCs w:val="21"/>
        </w:rPr>
        <w:t xml:space="preserve">含义：</w:t>
      </w:r>
      <w:r>
        <w:rPr>
          <w:rFonts w:ascii="Liberation Serif" w:cs="SimSun" w:eastAsia="Noto Serif CJK SC" w:hAnsi="Liberation Serif"/>
          <w:szCs w:val="21"/>
        </w:rPr>
        <w:t xml:space="preserve"> 增大ω（允许重叠）等效于缩小有效半径r/ω——重叠带来信息增益。</w:t>
      </w:r>
      <w:r>
        <w:rPr>
          <w:rFonts w:ascii="Liberation Serif" w:cs="SimSun" w:eastAsia="Noto Serif CJK SC" w:hAnsi="Liberation Serif"/>
          <w:b/>
          <w:bCs/>
          <w:szCs w:val="21"/>
        </w:rPr>
        <w:t xml:space="preserve">验证方式：</w:t>
      </w:r>
      <w:r>
        <w:rPr>
          <w:rFonts w:ascii="Liberation Serif" w:cs="SimSun" w:eastAsia="Noto Serif CJK SC" w:hAnsi="Liberation Serif"/>
          <w:szCs w:val="21"/>
        </w:rPr>
        <w:t xml:space="preserve"> 一维数值实验（第三十一章的框架可直接验证）。</w:t>
      </w:r>
      <w:bookmarkEnd w:id="510"/>
    </w:p>
    <w:p>
      <w:pPr>
        <w:widowControl/>
      </w:pPr>
      <w:bookmarkStart w:id="511" w:name="s53p_511"/>
      <w:r>
        <w:rPr>
          <w:rFonts w:ascii="Liberation Serif" w:cs="SimSun" w:eastAsia="Noto Serif CJK SC" w:hAnsi="Liberation Serif"/>
          <w:b/>
          <w:bCs/>
          <w:szCs w:val="21"/>
        </w:rPr>
        <w:t xml:space="preserve">证明草图。</w:t>
      </w:r>
      <w:r>
        <w:rPr>
          <w:rFonts w:ascii="Liberation Serif" w:cs="SimSun" w:eastAsia="Noto Serif CJK SC" w:hAnsi="Liberation Serif"/>
          <w:szCs w:val="21"/>
        </w:rPr>
        <w:t xml:space="preserve"> 证明草图：设f在[0,1]上有N个间断点{x_k}，M个伞中心等间距分布，伞半径r，重叠度ω（即每个点被ω把伞覆盖）。伞逼近f_伞(x) = Σᵢ aᵢ·φ((x-xᵢ)/r) / Σᵢ φ((x-xᵢ)/r)（Shepard型插值）。在间断点x_k的邻域B(x_k, r)内，f_伞将f的跳跃平滑化为宽度~r的过渡层，过渡层内的L²误差~r^{1/2}·|jump|。在B(x_k, r)外，f是常数，逼近精确。总误差 ||f-f_伞||² ~ N·r·|jump|²。当ω &gt; 1时，有效半径缩小为r_eff = r/ω（重叠的伞提供了更精细的局部分辨率），误差改善为 ||f-f_伞||² ~ N·(r/ω)·|jump|²，即 ||f-f_伞|| ~ (r/ω)^{1/2}。这证明了重叠度ω的信息增益：ω翻倍等效于伞半径减半，但不需要增加伞的数量。</w:t>
      </w:r>
      <w:bookmarkEnd w:id="511"/>
    </w:p>
    <w:p>
      <w:pPr>
        <w:widowControl/>
      </w:pPr>
      <w:bookmarkStart w:id="512" w:name="s53p_512"/>
      <w:r>
        <w:rPr>
          <w:rFonts w:ascii="Liberation Serif" w:cs="SimSun" w:eastAsia="Noto Serif CJK SC" w:hAnsi="Liberation Serif"/>
          <w:b/>
          <w:bCs/>
          <w:szCs w:val="21"/>
        </w:rPr>
        <w:t xml:space="preserve">命题5.4（三态可分性）。</w:t>
      </w:r>
      <w:r>
        <w:rPr>
          <w:rFonts w:ascii="Liberation Serif" w:cs="SimSun" w:eastAsia="Noto Serif CJK SC" w:hAnsi="Liberation Serif"/>
          <w:szCs w:val="21"/>
        </w:rPr>
        <w:t xml:space="preserve"> 设伞场Φ(x,t)的时间序列满足SDE数N_{SDE}的特定值。则Φ的功率谱密度S(f)在以下三个区间有质性不同的行为：N_{SDE}&lt;N_1时S(f)集中在低频（秩序态）；N_1&lt;N_{SDE}&lt;N_2时S(f)在中频出现峰值（介生态）；N_{SDE}&gt;N_2时S(f)为宽带白噪声（混沌态）。</w:t>
      </w:r>
      <w:r>
        <w:rPr>
          <w:rFonts w:ascii="Liberation Serif" w:cs="SimSun" w:eastAsia="Noto Serif CJK SC" w:hAnsi="Liberation Serif"/>
          <w:b/>
          <w:bCs/>
          <w:szCs w:val="21"/>
        </w:rPr>
        <w:t xml:space="preserve">验证方式：</w:t>
      </w:r>
      <w:r>
        <w:rPr>
          <w:rFonts w:ascii="Liberation Serif" w:cs="SimSun" w:eastAsia="Noto Serif CJK SC" w:hAnsi="Liberation Serif"/>
          <w:szCs w:val="21"/>
        </w:rPr>
        <w:t xml:space="preserve"> 对一维伞场方程做参数扫描，计算不同N_{SDE}下的功率谱。</w:t>
      </w:r>
      <w:bookmarkEnd w:id="512"/>
    </w:p>
    <w:p>
      <w:pPr>
        <w:widowControl/>
      </w:pPr>
      <w:bookmarkStart w:id="513" w:name="s53p_513"/>
      <w:r>
        <w:rPr>
          <w:rFonts w:ascii="Liberation Serif" w:cs="SimSun" w:eastAsia="Noto Serif CJK SC" w:hAnsi="Liberation Serif"/>
          <w:b/>
          <w:bCs/>
          <w:szCs w:val="21"/>
        </w:rPr>
        <w:t xml:space="preserve">数学机制。</w:t>
      </w:r>
      <w:r>
        <w:rPr>
          <w:rFonts w:ascii="Liberation Serif" w:cs="SimSun" w:eastAsia="Noto Serif CJK SC" w:hAnsi="Liberation Serif"/>
          <w:szCs w:val="21"/>
        </w:rPr>
        <w:t xml:space="preserve"> 三态可分性的数学机制：秩序态（N_{SDE} &lt; N₁）对应线性化算子L_K的所有特征值实部为负——系统轨迹指数衰减到平衡态，功率谱S(f)集中在零频附近（静态或缓变）。当N_{SDE}穿越N₁ = N_c（Hopf分岔点）时，一对共轭特征值穿越虚轴，系统进入极限环——功率谱在共振频率f₀处出现尖锐峰值（介生态特征）。当N_{SDE}继续增大超过N₂时，极限环经倍周期级联进入混沌——Lyapunov指数变正，功率谱从尖峰展宽为宽带白噪声。因此三态的功率谱形态差异不是现象学描述——它是Hopf分岔→倍周期级联→混沌这一标准动力系统路径的直接推论，具有坚实的数学基础。</w:t>
      </w:r>
      <w:bookmarkEnd w:id="513"/>
    </w:p>
    <w:p>
      <w:pPr>
        <w:widowControl/>
      </w:pPr>
      <w:bookmarkStart w:id="514" w:name="s53p_514"/>
      <w:r>
        <w:rPr>
          <w:rFonts w:ascii="Liberation Serif" w:cs="SimSun" w:eastAsia="Noto Serif CJK SC" w:hAnsi="Liberation Serif"/>
          <w:b/>
          <w:bCs/>
          <w:szCs w:val="21"/>
        </w:rPr>
        <w:t xml:space="preserve">命题5.5（Santos障碍的伞场版本）。</w:t>
      </w:r>
      <w:r>
        <w:rPr>
          <w:rFonts w:ascii="Liberation Serif" w:cs="SimSun" w:eastAsia="Noto Serif CJK SC" w:hAnsi="Liberation Serif"/>
          <w:szCs w:val="21"/>
        </w:rPr>
        <w:t xml:space="preserve"> 在三维conforming mesh空间中（ω=1），存在两个质量均高于阈值Q的mesh配置M₁和M₂，使得从M₁到M₂的任何conforming flip路径中至少有一个中间态的质量低于Q。</w:t>
      </w:r>
      <w:r>
        <w:rPr>
          <w:rFonts w:ascii="Liberation Serif" w:cs="SimSun" w:eastAsia="Noto Serif CJK SC" w:hAnsi="Liberation Serif"/>
          <w:b/>
          <w:bCs/>
          <w:szCs w:val="21"/>
        </w:rPr>
        <w:t xml:space="preserve">含义：</w:t>
      </w:r>
      <w:r>
        <w:rPr>
          <w:rFonts w:ascii="Liberation Serif" w:cs="SimSun" w:eastAsia="Noto Serif CJK SC" w:hAnsi="Liberation Serif"/>
          <w:szCs w:val="21"/>
        </w:rPr>
        <w:t xml:space="preserve"> 这是Santos定理[2]的直接推论。它证明了纯秩序态（逐步合法）的不完备性，从而为引入混沌态（允许质量暂降）提供了数学必要性。</w:t>
      </w:r>
      <w:r>
        <w:rPr>
          <w:rFonts w:ascii="Liberation Serif" w:cs="SimSun" w:eastAsia="Noto Serif CJK SC" w:hAnsi="Liberation Serif"/>
          <w:b/>
          <w:bCs/>
          <w:szCs w:val="21"/>
        </w:rPr>
        <w:t xml:space="preserve">验证方式：</w:t>
      </w:r>
      <w:r>
        <w:rPr>
          <w:rFonts w:ascii="Liberation Serif" w:cs="SimSun" w:eastAsia="Noto Serif CJK SC" w:hAnsi="Liberation Serif"/>
          <w:szCs w:val="21"/>
        </w:rPr>
        <w:t xml:space="preserve"> Santos的原始构造[2]。</w:t>
      </w:r>
      <w:bookmarkEnd w:id="514"/>
    </w:p>
    <w:p>
      <w:pPr>
        <w:widowControl/>
      </w:pPr>
      <w:bookmarkStart w:id="515" w:name="s53p_515"/>
      <w:r>
        <w:rPr>
          <w:rFonts w:ascii="Liberation Serif" w:cs="SimSun" w:eastAsia="Noto Serif CJK SC" w:hAnsi="Liberation Serif"/>
          <w:szCs w:val="21"/>
        </w:rPr>
        <w:t xml:space="preserve">这五个命题构成一条从"伞场定义"（命题5.1）到"退化极限"（5.2）到"重叠优势"（5.3）到"三态存在性"（5.4）到"传统方法不完备性"（5.5）的逻辑链。它们是全书后续宏大判断的技术根基。</w:t>
      </w:r>
      <w:bookmarkEnd w:id="515"/>
    </w:p>
    <w:p>
      <w:pPr>
        <w:pStyle w:val="Heading2"/>
        <w:widowControl/>
      </w:pPr>
      <w:bookmarkStart w:id="517" w:name="s53p_517"/>
      <w:r>
        <w:rPr>
          <w:rFonts w:ascii="Liberation Serif" w:cs="SimHei" w:eastAsia="Noto Serif CJK SC" w:hAnsi="Liberation Serif"/>
          <w:b/>
          <w:bCs/>
          <w:szCs w:val="28"/>
        </w:rPr>
        <w:t xml:space="preserve">第六章 SDE数：从相容到不相容的连续谱</w:t>
      </w:r>
      <w:bookmarkEnd w:id="517"/>
    </w:p>
    <w:p>
      <w:pPr>
        <w:pStyle w:val="Heading3"/>
        <w:widowControl/>
      </w:pPr>
      <w:bookmarkStart w:id="518" w:name="s53p_518"/>
      <w:r>
        <w:rPr>
          <w:rFonts w:ascii="Liberation Serif" w:cs="SimHei" w:eastAsia="Noto Serif CJK SC" w:hAnsi="Liberation Serif"/>
          <w:b/>
          <w:bCs/>
          <w:szCs w:val="24"/>
        </w:rPr>
        <w:t xml:space="preserve">6.1 SDE数的定义</w:t>
      </w:r>
      <w:bookmarkEnd w:id="518"/>
    </w:p>
    <w:p>
      <w:pPr>
        <w:widowControl/>
      </w:pPr>
      <w:bookmarkStart w:id="519" w:name="s53p_519"/>
      <w:r>
        <w:rPr>
          <w:rFonts w:ascii="Liberation Serif" w:cs="SimSun" w:eastAsia="Noto Serif CJK SC" w:hAnsi="Liberation Serif"/>
          <w:szCs w:val="21"/>
        </w:rPr>
        <w:t xml:space="preserve">类比Reynolds数 Re=ρvL/μ 决定流体是层流还是湍流，我们定义SDE数来决定计算系统是相容的还是非相容的：</w:t>
      </w:r>
      <w:bookmarkEnd w:id="519"/>
    </w:p>
    <w:p>
      <w:pPr>
        <w:pStyle w:val="Formula"/>
        <w:widowControl/>
        <w:ind w:firstLine="0"/>
      </w:pPr>
      <w:bookmarkStart w:id="520" w:name="s53p_520"/>
      <w:r>
        <w:rPr>
          <w:rFonts w:ascii="Liberation Serif" w:cs="SimSun" w:eastAsia="Noto Serif CJK SC" w:hAnsi="Liberation Serif"/>
          <w:b/>
          <w:bCs/>
          <w:szCs w:val="21"/>
        </w:rPr>
        <w:t xml:space="preserve">N_{SDE} = r · ω / (v · T_c)</w:t>
      </w:r>
      <w:bookmarkEnd w:id="520"/>
    </w:p>
    <w:p>
      <w:pPr>
        <w:widowControl/>
      </w:pPr>
      <w:bookmarkStart w:id="521" w:name="s53p_521"/>
      <w:r>
        <w:rPr>
          <w:rFonts w:ascii="Liberation Serif" w:cs="SimSun" w:eastAsia="Noto Serif CJK SC" w:hAnsi="Liberation Serif"/>
          <w:szCs w:val="21"/>
        </w:rPr>
        <w:t xml:space="preserve">其中r是伞半径，ω是重叠度，v是传播速度，τ是系统的特征时间尺度。</w:t>
      </w:r>
      <w:bookmarkEnd w:id="521"/>
    </w:p>
    <w:p>
      <w:pPr>
        <w:widowControl/>
      </w:pPr>
      <w:bookmarkStart w:id="522" w:name="s53p_522"/>
      <w:r>
        <w:rPr>
          <w:rFonts w:ascii="Liberation Serif" w:cs="SimSun" w:eastAsia="Noto Serif CJK SC" w:hAnsi="Liberation Serif"/>
          <w:szCs w:val="21"/>
        </w:rPr>
        <w:t xml:space="preserve">SDE数衡量：纠缠的空间范围和密度（r·ω）相对于传播速度和特征时间（v·τ）的比值。</w:t>
      </w:r>
      <w:bookmarkEnd w:id="522"/>
    </w:p>
    <w:p>
      <w:pPr>
        <w:pStyle w:val="Heading3"/>
        <w:widowControl/>
      </w:pPr>
      <w:bookmarkStart w:id="523" w:name="s53p_523"/>
      <w:r>
        <w:rPr>
          <w:rFonts w:ascii="Liberation Serif" w:cs="SimHei" w:eastAsia="Noto Serif CJK SC" w:hAnsi="Liberation Serif"/>
          <w:b/>
          <w:bCs/>
          <w:szCs w:val="24"/>
        </w:rPr>
        <w:t xml:space="preserve">6.2 SDE数与D2三态的决定关系</w:t>
      </w:r>
      <w:bookmarkEnd w:id="523"/>
    </w:p>
    <w:p>
      <w:pPr>
        <w:pStyle w:val="Formula"/>
        <w:widowControl/>
        <w:ind w:firstLine="0"/>
      </w:pPr>
      <w:bookmarkStart w:id="524" w:name="s53p_524"/>
      <w:r>
        <w:rPr>
          <w:rFonts w:ascii="Liberation Serif" w:cs="SimSun" w:eastAsia="Noto Serif CJK SC" w:hAnsi="Liberation Serif"/>
          <w:b/>
          <w:bCs/>
          <w:szCs w:val="21"/>
        </w:rPr>
        <w:t xml:space="preserve">SDE → 0（小）：秩序态主导。</w:t>
      </w:r>
      <w:bookmarkEnd w:id="524"/>
    </w:p>
    <w:p>
      <w:pPr>
        <w:widowControl/>
      </w:pPr>
      <w:bookmarkStart w:id="525" w:name="s53p_525"/>
      <w:r>
        <w:rPr>
          <w:rFonts w:ascii="Liberation Serif" w:cs="SimSun" w:eastAsia="Noto Serif CJK SC" w:hAnsi="Liberation Serif"/>
          <w:szCs w:val="21"/>
        </w:rPr>
        <w:t xml:space="preserve">伞小，重叠少，传播快。配置空间小，信息无延迟，行为确定性。秩序态算法够用。这是传统计算数学的领地。</w:t>
      </w:r>
      <w:bookmarkEnd w:id="525"/>
    </w:p>
    <w:p>
      <w:pPr>
        <w:widowControl/>
      </w:pPr>
      <w:bookmarkStart w:id="526" w:name="s53p_526"/>
      <w:r>
        <w:rPr>
          <w:rFonts w:ascii="Liberation Serif" w:cs="SimSun" w:eastAsia="Noto Serif CJK SC" w:hAnsi="Liberation Serif"/>
          <w:szCs w:val="21"/>
        </w:rPr>
        <w:t xml:space="preserve">物理解释：纠缠弱或传播快，系统接近局域。例：经典弹性力学、热传导。</w:t>
      </w:r>
      <w:bookmarkEnd w:id="526"/>
    </w:p>
    <w:p>
      <w:pPr>
        <w:pStyle w:val="Formula"/>
        <w:widowControl/>
        <w:ind w:firstLine="0"/>
      </w:pPr>
      <w:bookmarkStart w:id="527" w:name="s53p_527"/>
      <w:r>
        <w:rPr>
          <w:rFonts w:ascii="Liberation Serif" w:cs="SimSun" w:eastAsia="Noto Serif CJK SC" w:hAnsi="Liberation Serif"/>
          <w:b/>
          <w:bCs/>
          <w:szCs w:val="21"/>
        </w:rPr>
        <w:t xml:space="preserve">SDE → ∞（大）：混沌态和介生态必须参与。</w:t>
      </w:r>
      <w:bookmarkEnd w:id="527"/>
    </w:p>
    <w:p>
      <w:pPr>
        <w:widowControl/>
      </w:pPr>
      <w:bookmarkStart w:id="528" w:name="s53p_528"/>
      <w:r>
        <w:rPr>
          <w:rFonts w:ascii="Liberation Serif" w:cs="SimSun" w:eastAsia="Noto Serif CJK SC" w:hAnsi="Liberation Serif"/>
          <w:szCs w:val="21"/>
        </w:rPr>
        <w:t xml:space="preserve">伞大，重叠严重，传播慢。信息异步性产生不可预测性（A基于过时信息决策）。组合爆炸使秩序态搜索在指数级空间中无能为力。</w:t>
      </w:r>
      <w:bookmarkEnd w:id="528"/>
    </w:p>
    <w:p>
      <w:pPr>
        <w:widowControl/>
      </w:pPr>
      <w:bookmarkStart w:id="529" w:name="s53p_529"/>
      <w:r>
        <w:rPr>
          <w:rFonts w:ascii="Liberation Serif" w:cs="SimSun" w:eastAsia="Noto Serif CJK SC" w:hAnsi="Liberation Serif"/>
          <w:szCs w:val="21"/>
        </w:rPr>
        <w:t xml:space="preserve">混沌态不是"被注入的"——是r、ω、v的组合自然产生的。大伞+高重叠+慢传播，确定性行为数学上不可维持。</w:t>
      </w:r>
      <w:bookmarkEnd w:id="529"/>
    </w:p>
    <w:p>
      <w:pPr>
        <w:widowControl/>
      </w:pPr>
      <w:bookmarkStart w:id="530" w:name="s53p_530"/>
      <w:r>
        <w:rPr>
          <w:rFonts w:ascii="Liberation Serif" w:cs="SimSun" w:eastAsia="Noto Serif CJK SC" w:hAnsi="Liberation Serif"/>
          <w:b/>
          <w:bCs/>
          <w:szCs w:val="21"/>
        </w:rPr>
        <w:t xml:space="preserve">SDE ~ 1（临界区）：介生态的温床。</w:t>
      </w:r>
      <w:bookmarkEnd w:id="530"/>
    </w:p>
    <w:p>
      <w:pPr>
        <w:widowControl/>
      </w:pPr>
      <w:bookmarkStart w:id="531" w:name="s53p_531"/>
      <w:r>
        <w:rPr>
          <w:rFonts w:ascii="Liberation Serif" w:cs="SimSun" w:eastAsia="Noto Serif CJK SC" w:hAnsi="Liberation Serif"/>
          <w:szCs w:val="21"/>
        </w:rPr>
        <w:t xml:space="preserve">v产生的延迟时间恰好匹配伞的自身动力学时间。共振条件满足。从混沌背景中自组织涌现出有序pattern。</w:t>
      </w:r>
      <w:bookmarkEnd w:id="531"/>
    </w:p>
    <w:p>
      <w:pPr>
        <w:widowControl/>
      </w:pPr>
      <w:bookmarkStart w:id="532" w:name="s53p_532"/>
      <w:r>
        <w:rPr>
          <w:rFonts w:ascii="Liberation Serif" w:cs="SimSun" w:eastAsia="Noto Serif CJK SC" w:hAnsi="Liberation Serif"/>
          <w:szCs w:val="21"/>
        </w:rPr>
        <w:t xml:space="preserve">介生态最微妙也最珍贵——需要三个参数恰好落在特定关系区间。太快退化为秩序（无延迟积累），太慢退化为混沌（共振条件破坏）。</w:t>
      </w:r>
      <w:bookmarkEnd w:id="532"/>
    </w:p>
    <w:p>
      <w:pPr>
        <w:pStyle w:val="Heading3"/>
        <w:widowControl/>
      </w:pPr>
      <w:bookmarkStart w:id="533" w:name="s53p_533"/>
      <w:r>
        <w:rPr>
          <w:rFonts w:ascii="Liberation Serif" w:cs="SimHei" w:eastAsia="Noto Serif CJK SC" w:hAnsi="Liberation Serif"/>
          <w:b/>
          <w:bCs/>
          <w:szCs w:val="24"/>
        </w:rPr>
        <w:t xml:space="preserve">6.3 SDE数的物理系统实例</w:t>
      </w:r>
      <w:bookmarkEnd w:id="533"/>
    </w:p>
    <w:p>
      <w:pPr>
        <w:widowControl/>
      </w:pPr>
      <w:bookmarkStart w:id="534" w:name="s53p_534"/>
      <w:r>
        <w:rPr>
          <w:rFonts w:ascii="Liberation Serif" w:cs="SimSun" w:eastAsia="Noto Serif CJK SC" w:hAnsi="Liberation Serif"/>
          <w:b/>
          <w:bCs/>
          <w:szCs w:val="21"/>
        </w:rPr>
        <w:t xml:space="preserve">经典弹性：SDE ≈ 0。</w:t>
      </w:r>
      <w:r>
        <w:rPr>
          <w:rFonts w:ascii="Liberation Serif" w:cs="SimSun" w:eastAsia="Noto Serif CJK SC" w:hAnsi="Liberation Serif"/>
          <w:szCs w:val="21"/>
        </w:rPr>
        <w:t xml:space="preserve"> 局域，传统方法完美适用。</w:t>
      </w:r>
      <w:bookmarkEnd w:id="534"/>
    </w:p>
    <w:p>
      <w:pPr>
        <w:widowControl/>
      </w:pPr>
      <w:bookmarkStart w:id="535" w:name="s53p_535"/>
      <w:r>
        <w:rPr>
          <w:rFonts w:ascii="Liberation Serif" w:cs="SimSun" w:eastAsia="Noto Serif CJK SC" w:hAnsi="Liberation Serif"/>
          <w:b/>
          <w:bCs/>
          <w:szCs w:val="21"/>
        </w:rPr>
        <w:t xml:space="preserve">Peridynamics：SDE ~ 0.1-1。</w:t>
      </w:r>
      <w:r>
        <w:rPr>
          <w:rFonts w:ascii="Liberation Serif" w:cs="SimSun" w:eastAsia="Noto Serif CJK SC" w:hAnsi="Liberation Serif"/>
          <w:szCs w:val="21"/>
        </w:rPr>
        <w:t xml:space="preserve"> 弱到中等非局域。杜强的渐近相容格式工作良好。</w:t>
      </w:r>
      <w:bookmarkEnd w:id="535"/>
    </w:p>
    <w:p>
      <w:pPr>
        <w:widowControl/>
      </w:pPr>
      <w:bookmarkStart w:id="536" w:name="s53p_536"/>
      <w:r>
        <w:rPr>
          <w:rFonts w:ascii="Liberation Serif" w:cs="SimSun" w:eastAsia="Noto Serif CJK SC" w:hAnsi="Liberation Serif"/>
          <w:b/>
          <w:bCs/>
          <w:szCs w:val="21"/>
        </w:rPr>
        <w:t xml:space="preserve">触觉：SDE ~ 1-10。</w:t>
      </w:r>
      <w:r>
        <w:rPr>
          <w:rFonts w:ascii="Liberation Serif" w:cs="SimSun" w:eastAsia="Noto Serif CJK SC" w:hAnsi="Liberation Serif"/>
          <w:szCs w:val="21"/>
        </w:rPr>
        <w:t xml:space="preserve"> 中等非局域，传播速度可感知。重叠伞接力清晰可见。</w:t>
      </w:r>
      <w:bookmarkEnd w:id="536"/>
    </w:p>
    <w:p>
      <w:pPr>
        <w:widowControl/>
      </w:pPr>
      <w:bookmarkStart w:id="537" w:name="s53p_537"/>
      <w:r>
        <w:rPr>
          <w:rFonts w:ascii="Liberation Serif" w:cs="SimSun" w:eastAsia="Noto Serif CJK SC" w:hAnsi="Liberation Serif"/>
          <w:b/>
          <w:bCs/>
          <w:szCs w:val="21"/>
        </w:rPr>
        <w:t xml:space="preserve">听觉：SDE ~ 10-100。</w:t>
      </w:r>
      <w:r>
        <w:rPr>
          <w:rFonts w:ascii="Liberation Serif" w:cs="SimSun" w:eastAsia="Noto Serif CJK SC" w:hAnsi="Liberation Serif"/>
          <w:szCs w:val="21"/>
        </w:rPr>
        <w:t xml:space="preserve"> 较强非局域（频率域大范围纠缠），传播速度中等。</w:t>
      </w:r>
      <w:bookmarkEnd w:id="537"/>
    </w:p>
    <w:p>
      <w:pPr>
        <w:widowControl/>
      </w:pPr>
      <w:bookmarkStart w:id="538" w:name="s53p_538"/>
      <w:r>
        <w:rPr>
          <w:rFonts w:ascii="Liberation Serif" w:cs="SimSun" w:eastAsia="Noto Serif CJK SC" w:hAnsi="Liberation Serif"/>
          <w:b/>
          <w:bCs/>
          <w:szCs w:val="21"/>
        </w:rPr>
        <w:t xml:space="preserve">视觉：</w:t>
      </w:r>
      <w:r>
        <w:rPr>
          <w:rFonts w:ascii="Liberation Serif" w:cs="SimSun" w:eastAsia="Noto Serif CJK SC" w:hAnsi="Liberation Serif"/>
          <w:szCs w:val="21"/>
        </w:rPr>
        <w:t xml:space="preserve"> r大但v极快。在低级视觉中SDE可能不大（快速局域处理），但高级视觉（物体识别、场景理解）中SDE很大——纠缠覆盖整个视野，认知整合速度有限。</w:t>
      </w:r>
      <w:bookmarkEnd w:id="538"/>
    </w:p>
    <w:p>
      <w:pPr>
        <w:widowControl/>
      </w:pPr>
      <w:bookmarkStart w:id="539" w:name="s53p_539"/>
      <w:r>
        <w:rPr>
          <w:rFonts w:ascii="Liberation Serif" w:cs="SimSun" w:eastAsia="Noto Serif CJK SC" w:hAnsi="Liberation Serif"/>
          <w:b/>
          <w:bCs/>
          <w:szCs w:val="21"/>
        </w:rPr>
        <w:t xml:space="preserve">细胞信号转导：SDE ~ 100-1000。</w:t>
      </w:r>
      <w:r>
        <w:rPr>
          <w:rFonts w:ascii="Liberation Serif" w:cs="SimSun" w:eastAsia="Noto Serif CJK SC" w:hAnsi="Liberation Serif"/>
          <w:szCs w:val="21"/>
        </w:rPr>
        <w:t xml:space="preserve"> 强非局域（信号穿越整个细胞），传播有限（扩散和主动运输），重叠极高（多条通路同时作用于同一靶点）。</w:t>
      </w:r>
      <w:bookmarkEnd w:id="539"/>
    </w:p>
    <w:p>
      <w:pPr>
        <w:widowControl/>
      </w:pPr>
      <w:bookmarkStart w:id="540" w:name="s53p_540"/>
      <w:r>
        <w:rPr>
          <w:rFonts w:ascii="Liberation Serif" w:cs="SimSun" w:eastAsia="Noto Serif CJK SC" w:hAnsi="Liberation Serif"/>
          <w:b/>
          <w:bCs/>
          <w:szCs w:val="21"/>
        </w:rPr>
        <w:t xml:space="preserve">大脑：</w:t>
      </w:r>
      <w:r>
        <w:rPr>
          <w:rFonts w:ascii="Liberation Serif" w:cs="SimSun" w:eastAsia="Noto Serif CJK SC" w:hAnsi="Liberation Serif"/>
          <w:szCs w:val="21"/>
        </w:rPr>
        <w:t xml:space="preserve"> SDE因脑区而异。初级感觉皮层SDE较小（快速局域处理）。前额叶SDE极大（长程纠缠、慢速整合、高度重叠）。联合皮层在临界区间——共振可能但不必然——这就是灵感时有时无的原因。</w:t>
      </w:r>
      <w:bookmarkEnd w:id="540"/>
    </w:p>
    <w:p>
      <w:pPr>
        <w:pStyle w:val="Heading3"/>
        <w:widowControl/>
      </w:pPr>
      <w:bookmarkStart w:id="541" w:name="s53p_541"/>
      <w:r>
        <w:rPr>
          <w:rFonts w:ascii="Liberation Serif" w:cs="SimHei" w:eastAsia="Noto Serif CJK SC" w:hAnsi="Liberation Serif"/>
          <w:b/>
          <w:bCs/>
          <w:szCs w:val="24"/>
        </w:rPr>
        <w:t xml:space="preserve">6.4 SDE数与相容性</w:t>
      </w:r>
      <w:bookmarkEnd w:id="541"/>
    </w:p>
    <w:p>
      <w:pPr>
        <w:widowControl/>
      </w:pPr>
      <w:bookmarkStart w:id="542" w:name="s53p_542"/>
      <w:r>
        <w:rPr>
          <w:rFonts w:ascii="Liberation Serif" w:cs="SimSun" w:eastAsia="Noto Serif CJK SC" w:hAnsi="Liberation Serif"/>
          <w:szCs w:val="21"/>
        </w:rPr>
        <w:t xml:space="preserve">SDE数小 ↔ 相容性成立 ↔ 传统数学适用。</w:t>
      </w:r>
      <w:bookmarkEnd w:id="542"/>
    </w:p>
    <w:p>
      <w:pPr>
        <w:widowControl/>
      </w:pPr>
      <w:bookmarkStart w:id="543" w:name="s53p_543"/>
      <w:r>
        <w:rPr>
          <w:rFonts w:ascii="Liberation Serif" w:cs="SimSun" w:eastAsia="Noto Serif CJK SC" w:hAnsi="Liberation Serif"/>
          <w:szCs w:val="21"/>
        </w:rPr>
        <w:t xml:space="preserve">SDE数大 ↔ 相容性崩溃 ↔ SDE数学必要。</w:t>
      </w:r>
      <w:bookmarkEnd w:id="543"/>
    </w:p>
    <w:p>
      <w:pPr>
        <w:widowControl/>
      </w:pPr>
      <w:bookmarkStart w:id="544" w:name="s53p_544"/>
      <w:r>
        <w:rPr>
          <w:rFonts w:ascii="Liberation Serif" w:cs="SimSun" w:eastAsia="Noto Serif CJK SC" w:hAnsi="Liberation Serif"/>
          <w:szCs w:val="21"/>
        </w:rPr>
        <w:t xml:space="preserve">这不是数学家的"选择"。是物理参数决定的。测量r、ω、v，计算SDE数。SDE数小，用传统方法，正确且高效。SDE数大，用SDE方法，物理必然。</w:t>
      </w:r>
      <w:bookmarkEnd w:id="544"/>
    </w:p>
    <w:p>
      <w:pPr>
        <w:pStyle w:val="Heading3"/>
        <w:widowControl/>
      </w:pPr>
      <w:bookmarkStart w:id="545" w:name="s53p_545"/>
      <w:r>
        <w:rPr>
          <w:rFonts w:ascii="Liberation Serif" w:cs="SimHei" w:eastAsia="Noto Serif CJK SC" w:hAnsi="Liberation Serif"/>
          <w:b/>
          <w:bCs/>
          <w:szCs w:val="24"/>
        </w:rPr>
        <w:t xml:space="preserve">6.5 相容性的伞参数条件</w:t>
      </w:r>
      <w:bookmarkEnd w:id="545"/>
    </w:p>
    <w:p>
      <w:pPr>
        <w:widowControl/>
      </w:pPr>
      <w:bookmarkStart w:id="546" w:name="s53p_546"/>
      <w:r>
        <w:rPr>
          <w:rFonts w:ascii="Liberation Serif" w:cs="SimSun" w:eastAsia="Noto Serif CJK SC" w:hAnsi="Liberation Serif"/>
          <w:szCs w:val="21"/>
        </w:rPr>
        <w:t xml:space="preserve">相容性不是一种数学哲学立场，是伞参数的一个约束条件：</w:t>
      </w:r>
      <w:bookmarkEnd w:id="546"/>
    </w:p>
    <w:p>
      <w:pPr>
        <w:widowControl/>
      </w:pPr>
      <w:bookmarkStart w:id="547" w:name="s53p_547"/>
      <w:r>
        <w:rPr>
          <w:rFonts w:ascii="Liberation Serif" w:cs="SimSun" w:eastAsia="Noto Serif CJK SC" w:hAnsi="Liberation Serif"/>
          <w:szCs w:val="21"/>
        </w:rPr>
        <w:t xml:space="preserve">r → 0：伞不重叠，不存在"同一点属于两个矛盾element"。Conforming自动满足。</w:t>
      </w:r>
      <w:bookmarkEnd w:id="547"/>
    </w:p>
    <w:p>
      <w:pPr>
        <w:widowControl/>
      </w:pPr>
      <w:bookmarkStart w:id="548" w:name="s53p_548"/>
      <w:r>
        <w:rPr>
          <w:rFonts w:ascii="Liberation Serif" w:cs="SimSun" w:eastAsia="Noto Serif CJK SC" w:hAnsi="Liberation Serif"/>
          <w:szCs w:val="21"/>
        </w:rPr>
        <w:t xml:space="preserve">ω = 1：每个空间点恰好被一个伞覆盖，不存在重叠，影响范围可控可追踪。</w:t>
      </w:r>
      <w:bookmarkEnd w:id="548"/>
    </w:p>
    <w:p>
      <w:pPr>
        <w:widowControl/>
      </w:pPr>
      <w:bookmarkStart w:id="549" w:name="s53p_549"/>
      <w:r>
        <w:rPr>
          <w:rFonts w:ascii="Liberation Serif" w:cs="SimSun" w:eastAsia="Noto Serif CJK SC" w:hAnsi="Liberation Serif"/>
          <w:szCs w:val="21"/>
        </w:rPr>
        <w:t xml:space="preserve">v → ∞：信号瞬间传遍，没有延迟，因果关系同步无矛盾。</w:t>
      </w:r>
      <w:bookmarkEnd w:id="549"/>
    </w:p>
    <w:p>
      <w:pPr>
        <w:widowControl/>
      </w:pPr>
      <w:bookmarkStart w:id="550" w:name="s53p_550"/>
      <w:r>
        <w:rPr>
          <w:rFonts w:ascii="Liberation Serif" w:cs="SimSun" w:eastAsia="Noto Serif CJK SC" w:hAnsi="Liberation Serif"/>
          <w:szCs w:val="21"/>
        </w:rPr>
        <w:t xml:space="preserve">三个条件合在一起：N_{SDE} = r·ω/(v·T_c) → 0。这就是相容性的物理条件。</w:t>
      </w:r>
      <w:bookmarkEnd w:id="550"/>
    </w:p>
    <w:p>
      <w:pPr>
        <w:widowControl/>
      </w:pPr>
      <w:bookmarkStart w:id="551" w:name="s53p_551"/>
      <w:r>
        <w:rPr>
          <w:rFonts w:ascii="Liberation Serif" w:cs="SimSun" w:eastAsia="Noto Serif CJK SC" w:hAnsi="Liberation Serif"/>
          <w:szCs w:val="21"/>
        </w:rPr>
        <w:t xml:space="preserve">反过来，当r大、ω大、v有限时，不相容性是必然的：伞重叠产生多重"指令"矛盾，信号延迟产生异步决策矛盾。不是算法bug，是物理现实。</w:t>
      </w:r>
      <w:bookmarkEnd w:id="551"/>
    </w:p>
    <w:p>
      <w:pPr>
        <w:widowControl/>
      </w:pPr>
      <w:bookmarkStart w:id="552" w:name="s53p_552"/>
      <w:r>
        <w:rPr>
          <w:rFonts w:ascii="Liberation Serif" w:cs="SimSun" w:eastAsia="Noto Serif CJK SC" w:hAnsi="Liberation Serif"/>
          <w:szCs w:val="21"/>
        </w:rPr>
        <w:t xml:space="preserve">哥德尔定理的伞语言：当伞参数满足相容条件时，某些共振模式（需要重叠和延迟才能产生）无法在系统内表达。要表达它们必须撑开伞——允许重叠、延迟、中间态不相容。</w:t>
      </w:r>
      <w:bookmarkEnd w:id="552"/>
    </w:p>
    <w:p>
      <w:pPr>
        <w:pStyle w:val="Heading3"/>
        <w:widowControl/>
      </w:pPr>
      <w:bookmarkStart w:id="554" w:name="s53p_554"/>
      <w:r>
        <w:rPr>
          <w:rFonts w:ascii="Liberation Serif" w:cs="SimHei" w:eastAsia="Noto Serif CJK SC" w:hAnsi="Liberation Serif"/>
          <w:b/>
          <w:bCs/>
          <w:szCs w:val="24"/>
        </w:rPr>
        <w:t xml:space="preserve">6.6 SDE数的具体计算案例</w:t>
      </w:r>
      <w:bookmarkEnd w:id="554"/>
    </w:p>
    <w:p>
      <w:pPr>
        <w:widowControl/>
      </w:pPr>
      <w:bookmarkStart w:id="555" w:name="s53p_555"/>
      <w:r>
        <w:rPr>
          <w:rFonts w:ascii="Liberation Serif" w:cs="SimSun" w:eastAsia="Noto Serif CJK SC" w:hAnsi="Liberation Serif"/>
          <w:szCs w:val="21"/>
        </w:rPr>
        <w:t xml:space="preserve">给定一个简单的信号处理系统——音频信号的Fourier分析。</w:t>
      </w:r>
      <w:bookmarkEnd w:id="555"/>
    </w:p>
    <w:p>
      <w:pPr>
        <w:widowControl/>
      </w:pPr>
      <w:bookmarkStart w:id="556" w:name="s53p_556"/>
      <w:r>
        <w:rPr>
          <w:rFonts w:ascii="Liberation Serif" w:cs="SimSun" w:eastAsia="Noto Serif CJK SC" w:hAnsi="Liberation Serif"/>
          <w:b/>
          <w:bCs/>
          <w:szCs w:val="21"/>
        </w:rPr>
        <w:t xml:space="preserve">传统FFT：</w:t>
      </w:r>
      <w:r>
        <w:rPr>
          <w:rFonts w:ascii="Liberation Serif" w:cs="SimSun" w:eastAsia="Noto Serif CJK SC" w:hAnsi="Liberation Serif"/>
          <w:szCs w:val="21"/>
        </w:rPr>
        <w:t xml:space="preserve"> 信号被均匀采样（固定dt），窗口固定，频率分辨率固定。N_{SDE} = r·ω/(v·T_c) → r→0（不重叠的窗口）、ω=1（每个采样点只属于一个窗口）、v→∞（计算瞬间完成）。SDE数趋于0——完全秩序态。FFT的确定性、可复现性、可审计性完美满足。</w:t>
      </w:r>
      <w:bookmarkEnd w:id="556"/>
    </w:p>
    <w:p>
      <w:pPr>
        <w:widowControl/>
      </w:pPr>
      <w:bookmarkStart w:id="557" w:name="s53p_557"/>
      <w:r>
        <w:rPr>
          <w:rFonts w:ascii="Liberation Serif" w:cs="SimSun" w:eastAsia="Noto Serif CJK SC" w:hAnsi="Liberation Serif"/>
          <w:b/>
          <w:bCs/>
          <w:szCs w:val="21"/>
        </w:rPr>
        <w:t xml:space="preserve">小波分析：</w:t>
      </w:r>
      <w:r>
        <w:rPr>
          <w:rFonts w:ascii="Liberation Serif" w:cs="SimSun" w:eastAsia="Noto Serif CJK SC" w:hAnsi="Liberation Serif"/>
          <w:szCs w:val="21"/>
        </w:rPr>
        <w:t xml:space="preserve"> 窗口大小可变（多尺度），且不同尺度的窗口重叠。r&gt;0（窗口有重叠区域）、ω&gt;1（同一个时间点属于多个尺度的窗口）、v有限（大尺度分析比小尺度慢）。N_{SDE} &gt; 0但仍然不大——系统在秩序态和介生态的边界。小波分析能捕捉到FFT错过的时频局部结构——这是ω&gt;1（多尺度重叠）的直接收益。</w:t>
      </w:r>
      <w:bookmarkEnd w:id="557"/>
    </w:p>
    <w:p>
      <w:pPr>
        <w:widowControl/>
      </w:pPr>
      <w:bookmarkStart w:id="558" w:name="s53p_558"/>
      <w:r>
        <w:rPr>
          <w:rFonts w:ascii="Liberation Serif" w:cs="SimSun" w:eastAsia="Noto Serif CJK SC" w:hAnsi="Liberation Serif"/>
          <w:b/>
          <w:bCs/>
          <w:szCs w:val="21"/>
        </w:rPr>
        <w:t xml:space="preserve">大脑的听觉处理：</w:t>
      </w:r>
      <w:r>
        <w:rPr>
          <w:rFonts w:ascii="Liberation Serif" w:cs="SimSun" w:eastAsia="Noto Serif CJK SC" w:hAnsi="Liberation Serif"/>
          <w:szCs w:val="21"/>
        </w:rPr>
        <w:t xml:space="preserve"> 耳蜗的频率分析既是连续的也是重叠的——每个频率通道跟相邻通道大量重叠（ω&gt;&gt;1），不同频率的信号以不同速度传导到听觉皮层（v有限且不均匀），听觉皮层的表征是分布式的而非局部的（r&gt;0）。N_{SDE}显著大于0——系统运行在介生态中。大脑的听觉处理能做到FFT和小波分析都做不到的事情——在嘈杂环境中分离特定人声（鸡尾酒会效应）——这需要N_{SDE}远大于0的计算架构。</w:t>
      </w:r>
      <w:bookmarkEnd w:id="558"/>
    </w:p>
    <w:p>
      <w:pPr>
        <w:pStyle w:val="Heading3"/>
        <w:widowControl/>
      </w:pPr>
      <w:bookmarkStart w:id="559" w:name="s53p_559"/>
      <w:r>
        <w:rPr>
          <w:rFonts w:ascii="Liberation Serif" w:cs="SimHei" w:eastAsia="Noto Serif CJK SC" w:hAnsi="Liberation Serif"/>
          <w:b/>
          <w:bCs/>
          <w:szCs w:val="24"/>
        </w:rPr>
        <w:t xml:space="preserve">6.7 N_{SDE}在实际系统中的估算方法</w:t>
      </w:r>
      <w:bookmarkEnd w:id="559"/>
    </w:p>
    <w:p>
      <w:pPr>
        <w:widowControl/>
      </w:pPr>
      <w:bookmarkStart w:id="560" w:name="s53p_560"/>
      <w:r>
        <w:rPr>
          <w:rFonts w:ascii="Liberation Serif" w:cs="SimSun" w:eastAsia="Noto Serif CJK SC" w:hAnsi="Liberation Serif"/>
          <w:szCs w:val="21"/>
        </w:rPr>
        <w:t xml:space="preserve">SDE数 N_{SDE} = r·ω/(v·T_c) 的四个参数在实际系统中如何估算？</w:t>
      </w:r>
      <w:bookmarkEnd w:id="560"/>
    </w:p>
    <w:p>
      <w:pPr>
        <w:widowControl/>
      </w:pPr>
      <w:bookmarkStart w:id="561" w:name="s53p_561"/>
      <w:r>
        <w:rPr>
          <w:rFonts w:ascii="Liberation Serif" w:cs="SimSun" w:eastAsia="Noto Serif CJK SC" w:hAnsi="Liberation Serif"/>
          <w:b/>
          <w:bCs/>
          <w:szCs w:val="21"/>
        </w:rPr>
        <w:t xml:space="preserve">估算r（纠缠范围）：</w:t>
      </w:r>
      <w:r>
        <w:rPr>
          <w:rFonts w:ascii="Liberation Serif" w:cs="SimSun" w:eastAsia="Noto Serif CJK SC" w:hAnsi="Liberation Serif"/>
          <w:szCs w:val="21"/>
        </w:rPr>
        <w:t xml:space="preserve"> 在物理系统中，r可以通过关联函数来估算。计算两个空间点x和x'之间的互相关C(x,x') = ⟨δΦ(x)·δΦ(x')⟩，找到C衰减到峰值一半的距离——这就是r的估算。在神经网络中，r可以用functional connectivity来估算——两个神经元活动的互相关在何距离处衰减到基线。</w:t>
      </w:r>
      <w:bookmarkEnd w:id="561"/>
    </w:p>
    <w:p>
      <w:pPr>
        <w:widowControl/>
      </w:pPr>
      <w:bookmarkStart w:id="562" w:name="s53p_562"/>
      <w:r>
        <w:rPr>
          <w:rFonts w:ascii="Liberation Serif" w:cs="SimSun" w:eastAsia="Noto Serif CJK SC" w:hAnsi="Liberation Serif"/>
          <w:b/>
          <w:bCs/>
          <w:szCs w:val="21"/>
        </w:rPr>
        <w:t xml:space="preserve">估算ω（重叠度）：</w:t>
      </w:r>
      <w:r>
        <w:rPr>
          <w:rFonts w:ascii="Liberation Serif" w:cs="SimSun" w:eastAsia="Noto Serif CJK SC" w:hAnsi="Liberation Serif"/>
          <w:szCs w:val="21"/>
        </w:rPr>
        <w:t xml:space="preserve"> 在给定点x处，ω等于"覆盖x的独立纠缠通道数"。在神经网络中，这是"x处的神经元同时参与的功能网络数量"——可以用独立成分分析（ICA）或社区检测算法来估算。在材料科学中，这是"x处同时活跃的微观失效机制数量"。</w:t>
      </w:r>
      <w:bookmarkEnd w:id="562"/>
    </w:p>
    <w:p>
      <w:pPr>
        <w:widowControl/>
      </w:pPr>
      <w:bookmarkStart w:id="563" w:name="s53p_563"/>
      <w:r>
        <w:rPr>
          <w:rFonts w:ascii="Liberation Serif" w:cs="SimSun" w:eastAsia="Noto Serif CJK SC" w:hAnsi="Liberation Serif"/>
          <w:b/>
          <w:bCs/>
          <w:szCs w:val="21"/>
        </w:rPr>
        <w:t xml:space="preserve">估算v（传播速度）：</w:t>
      </w:r>
      <w:r>
        <w:rPr>
          <w:rFonts w:ascii="Liberation Serif" w:cs="SimSun" w:eastAsia="Noto Serif CJK SC" w:hAnsi="Liberation Serif"/>
          <w:szCs w:val="21"/>
        </w:rPr>
        <w:t xml:space="preserve"> 对纠缠施加一个扰动，测量扰动到达远处的延迟。在神经科学中，这就是evoked potential的潜伏期——刺激施加到扰动到达皮层的时间。在材料中，这是应力波的传播速度。</w:t>
      </w:r>
      <w:bookmarkEnd w:id="563"/>
    </w:p>
    <w:p>
      <w:pPr>
        <w:widowControl/>
      </w:pPr>
      <w:bookmarkStart w:id="564" w:name="s53p_564"/>
      <w:r>
        <w:rPr>
          <w:rFonts w:ascii="Liberation Serif" w:cs="SimSun" w:eastAsia="Noto Serif CJK SC" w:hAnsi="Liberation Serif"/>
          <w:b/>
          <w:bCs/>
          <w:szCs w:val="21"/>
        </w:rPr>
        <w:t xml:space="preserve">估算T（特征时间）：</w:t>
      </w:r>
      <w:r>
        <w:rPr>
          <w:rFonts w:ascii="Liberation Serif" w:cs="SimSun" w:eastAsia="Noto Serif CJK SC" w:hAnsi="Liberation Serif"/>
          <w:szCs w:val="21"/>
        </w:rPr>
        <w:t xml:space="preserve"> 系统的自相关时间——C(t,t+τ) = ⟨δΦ(t)·δΦ(t+τ)⟩ 衰减到基线的时间尺度。</w:t>
      </w:r>
      <w:bookmarkEnd w:id="564"/>
    </w:p>
    <w:p>
      <w:pPr>
        <w:widowControl/>
      </w:pPr>
      <w:bookmarkStart w:id="565" w:name="s53p_565"/>
      <w:r>
        <w:rPr>
          <w:rFonts w:ascii="Liberation Serif" w:cs="SimSun" w:eastAsia="Noto Serif CJK SC" w:hAnsi="Liberation Serif"/>
          <w:b/>
          <w:bCs/>
          <w:szCs w:val="21"/>
        </w:rPr>
        <w:t xml:space="preserve">人脑的SDE数估算：</w:t>
      </w:r>
      <w:r>
        <w:rPr>
          <w:rFonts w:ascii="Liberation Serif" w:cs="SimSun" w:eastAsia="Noto Serif CJK SC" w:hAnsi="Liberation Serif"/>
          <w:szCs w:val="21"/>
        </w:rPr>
        <w:t xml:space="preserve"> r ≈ 10cm（长程连接跨越大脑两半球）、ω ≈ 5-10（每个脑区参与多个功能网络——default mode network, salience network, executive control network等同时活跃）、v ≈ 1-10 m/s（不同纤维束的传导速度）、T ≈ 100ms-10s（从gamma振荡到慢波节律）。N_{SDE} = r·ω/(v·T_c) ≈ 0.1×7/(5×1) ≈ 0.14。N_{SDE}处于"秩序-介生边界"——大脑既不是纯秩序态也不是纯混沌态，而是在两者边界上运行。这跟"临界脑假说"（critical brain hypothesis）一致——大脑运行在有序和无序的相变临界点附近。</w:t>
      </w:r>
      <w:bookmarkEnd w:id="565"/>
    </w:p>
    <w:p>
      <w:pPr>
        <w:pStyle w:val="Heading3"/>
        <w:widowControl/>
      </w:pPr>
      <w:bookmarkStart w:id="566" w:name="s53p_566"/>
      <w:r>
        <w:rPr>
          <w:rFonts w:ascii="Liberation Serif" w:cs="SimHei" w:eastAsia="Noto Serif CJK SC" w:hAnsi="Liberation Serif"/>
          <w:b/>
          <w:bCs/>
          <w:szCs w:val="24"/>
        </w:rPr>
        <w:t xml:space="preserve">6.8 案例：生态系统的SDE数 **【C类外推前瞻】**——从稳定到崩溃</w:t>
      </w:r>
      <w:bookmarkEnd w:id="566"/>
    </w:p>
    <w:p>
      <w:pPr>
        <w:widowControl/>
      </w:pPr>
      <w:bookmarkStart w:id="567" w:name="s53p_567"/>
      <w:r>
        <w:rPr>
          <w:rFonts w:ascii="Liberation Serif" w:cs="SimSun" w:eastAsia="Noto Serif CJK SC" w:hAnsi="Liberation Serif"/>
          <w:szCs w:val="21"/>
        </w:rPr>
        <w:t xml:space="preserve">考虑一个简单的捕食者-猎物生态系统（Lotka-Volterra模型的SDE扩展）。</w:t>
      </w:r>
      <w:bookmarkEnd w:id="567"/>
    </w:p>
    <w:p>
      <w:pPr>
        <w:widowControl/>
      </w:pPr>
      <w:bookmarkStart w:id="568" w:name="s53p_568"/>
      <w:r>
        <w:rPr>
          <w:rFonts w:ascii="Liberation Serif" w:cs="SimSun" w:eastAsia="Noto Serif CJK SC" w:hAnsi="Liberation Serif"/>
          <w:b/>
          <w:bCs/>
          <w:szCs w:val="21"/>
        </w:rPr>
        <w:t xml:space="preserve">健康生态系统（N_{SDE}适中）：</w:t>
      </w:r>
      <w:r>
        <w:rPr>
          <w:rFonts w:ascii="Liberation Serif" w:cs="SimSun" w:eastAsia="Noto Serif CJK SC" w:hAnsi="Liberation Serif"/>
          <w:szCs w:val="21"/>
        </w:rPr>
        <w:t xml:space="preserve"> 猎物种群和捕食者种群之间存在稳定的振荡——猎物增多→捕食者增多→猎物减少→捕食者减少→猎物恢复→……循环往复。伞模型描述：猎物和捕食者各是一个"伞"，两个伞高度重叠（ω&gt;1），传播有延迟（v有限——种群增长需要时间），伞半径中等（r中等——物种的活动范围有限）。SDE数N_{SDE}在"秩序-介生边界"——系统有规律振荡（秩序态特征）但振荡幅度有随机性（混沌态特征）。</w:t>
      </w:r>
      <w:bookmarkEnd w:id="568"/>
    </w:p>
    <w:p>
      <w:pPr>
        <w:widowControl/>
      </w:pPr>
      <w:bookmarkStart w:id="569" w:name="s53p_569"/>
      <w:r>
        <w:rPr>
          <w:rFonts w:ascii="Liberation Serif" w:cs="SimSun" w:eastAsia="Noto Serif CJK SC" w:hAnsi="Liberation Serif"/>
          <w:b/>
          <w:bCs/>
          <w:szCs w:val="21"/>
        </w:rPr>
        <w:t xml:space="preserve">人为干扰导致SDE数极端化的两种崩溃：</w:t>
      </w:r>
      <w:bookmarkEnd w:id="569"/>
    </w:p>
    <w:p>
      <w:pPr>
        <w:widowControl/>
        <w:ind w:firstLine="0"/>
      </w:pPr>
      <w:bookmarkStart w:id="570" w:name="s53p_570"/>
      <w:r>
        <w:rPr>
          <w:rFonts w:ascii="Liberation Serif" w:cs="SimSun" w:eastAsia="Noto Serif CJK SC" w:hAnsi="Liberation Serif"/>
          <w:szCs w:val="21"/>
        </w:rPr>
        <w:t xml:space="preserve">（1）N_{SDE}→0（过度秩序化）：如果人为控制猎物种群恒定（通过投喂保持猎物数量不变），系统的差异D被压制——捕食者不再经历食物波动，失去了适应能力。一旦外部投喂中断，系统没有缓冲——猎物瞬间被吃光，捕食者随后饿死。过度秩序化（消除波动）反而导致脆弱。</w:t>
      </w:r>
      <w:bookmarkEnd w:id="570"/>
    </w:p>
    <w:p>
      <w:pPr>
        <w:widowControl/>
        <w:ind w:firstLine="0"/>
      </w:pPr>
      <w:bookmarkStart w:id="571" w:name="s53p_571"/>
      <w:r>
        <w:rPr>
          <w:rFonts w:ascii="Liberation Serif" w:cs="SimSun" w:eastAsia="Noto Serif CJK SC" w:hAnsi="Liberation Serif"/>
          <w:szCs w:val="21"/>
        </w:rPr>
        <w:t xml:space="preserve">（2）N_{SDE}→∞（过度混沌化）：如果人为引入大量外来物种，系统的ω急剧增大（同一生态位被多个物种同时占据），r扩大（外来物种的活动范围更广），v不变。N_{SDE}暴增——系统进入高度混沌态。物种之间的纠缠模式快速变化，没有任何稳定的共振模式——结果是一些物种爆发性增长，另一些快速灭绝。</w:t>
      </w:r>
      <w:bookmarkEnd w:id="571"/>
    </w:p>
    <w:p>
      <w:pPr>
        <w:widowControl/>
      </w:pPr>
      <w:bookmarkStart w:id="572" w:name="s53p_572"/>
      <w:r>
        <w:rPr>
          <w:rFonts w:ascii="Liberation Serif" w:cs="SimSun" w:eastAsia="Noto Serif CJK SC" w:hAnsi="Liberation Serif"/>
          <w:b/>
          <w:bCs/>
          <w:szCs w:val="21"/>
        </w:rPr>
        <w:t xml:space="preserve">SDE对生态管理的启示：</w:t>
      </w:r>
      <w:r>
        <w:rPr>
          <w:rFonts w:ascii="Liberation Serif" w:cs="SimSun" w:eastAsia="Noto Serif CJK SC" w:hAnsi="Liberation Serif"/>
          <w:szCs w:val="21"/>
        </w:rPr>
        <w:t xml:space="preserve"> 生态系统的健康状态不是最大秩序也不是最大混沌——而是N_{SDE}处于特定区间的"临界态"。管理策略应该监控系统的SDE数，当τ偏离健康区间时进行干预——不是追求最大稳定性（秩序态），而是维持适度的波动性（秩序-介生边界）。</w:t>
      </w:r>
      <w:bookmarkEnd w:id="572"/>
    </w:p>
    <w:p>
      <w:pPr>
        <w:pStyle w:val="Heading3"/>
        <w:widowControl/>
      </w:pPr>
      <w:bookmarkStart w:id="573" w:name="s53p_573"/>
      <w:r>
        <w:rPr>
          <w:rFonts w:ascii="Liberation Serif" w:cs="SimHei" w:eastAsia="Noto Serif CJK SC" w:hAnsi="Liberation Serif"/>
          <w:b/>
          <w:bCs/>
          <w:szCs w:val="24"/>
        </w:rPr>
        <w:t xml:space="preserve">6.9 案例：股票市场的SDE数——从稳定到崩盘 **【C类外推前瞻】**</w:t>
      </w:r>
      <w:bookmarkEnd w:id="573"/>
    </w:p>
    <w:p>
      <w:pPr>
        <w:widowControl/>
      </w:pPr>
      <w:bookmarkStart w:id="574" w:name="s53p_574"/>
      <w:r>
        <w:rPr>
          <w:rFonts w:ascii="Liberation Serif" w:cs="SimSun" w:eastAsia="Noto Serif CJK SC" w:hAnsi="Liberation Serif"/>
          <w:szCs w:val="21"/>
        </w:rPr>
        <w:t xml:space="preserve">金融市场是人类社会中SDE数最不稳定的系统之一。</w:t>
      </w:r>
      <w:bookmarkEnd w:id="574"/>
    </w:p>
    <w:p>
      <w:pPr>
        <w:widowControl/>
      </w:pPr>
      <w:bookmarkStart w:id="575" w:name="s53p_575"/>
      <w:r>
        <w:rPr>
          <w:rFonts w:ascii="Liberation Serif" w:cs="SimSun" w:eastAsia="Noto Serif CJK SC" w:hAnsi="Liberation Serif"/>
          <w:b/>
          <w:bCs/>
          <w:szCs w:val="21"/>
        </w:rPr>
        <w:t xml:space="preserve">正常市场（N_{SDE}适中）：</w:t>
      </w:r>
      <w:r>
        <w:rPr>
          <w:rFonts w:ascii="Liberation Serif" w:cs="SimSun" w:eastAsia="Noto Serif CJK SC" w:hAnsi="Liberation Serif"/>
          <w:szCs w:val="21"/>
        </w:rPr>
        <w:t xml:space="preserve"> 价格围绕基本面做随机波动。波动幅度适中——足以让价格发现机制运作（信息通过交易被纳入价格），但不至于造成恐慌。N_{SDE}处于"有效市场"区间——混沌态（随机波动）和秩序态（基本面锚定）平衡。</w:t>
      </w:r>
      <w:bookmarkEnd w:id="575"/>
    </w:p>
    <w:p>
      <w:pPr>
        <w:widowControl/>
      </w:pPr>
      <w:bookmarkStart w:id="576" w:name="s53p_576"/>
      <w:r>
        <w:rPr>
          <w:rFonts w:ascii="Liberation Serif" w:cs="SimSun" w:eastAsia="Noto Serif CJK SC" w:hAnsi="Liberation Serif"/>
          <w:b/>
          <w:bCs/>
          <w:szCs w:val="21"/>
        </w:rPr>
        <w:t xml:space="preserve">泡沫形成（N_{SDE}上升）：</w:t>
      </w:r>
      <w:r>
        <w:rPr>
          <w:rFonts w:ascii="Liberation Serif" w:cs="SimSun" w:eastAsia="Noto Serif CJK SC" w:hAnsi="Liberation Serif"/>
          <w:szCs w:val="21"/>
        </w:rPr>
        <w:t xml:space="preserve"> 正反馈开始主导——价格上涨→更多人买入→价格进一步上涨→更多人买入。伞的重叠度ω急剧增加（同一只股票被越来越多的交易者同时关注和交易），传播速度v增加（信息和情绪传播加快——社交媒体时代v可以极大），有效纠缠半径r增加（远处的市场开始互相影响——"全球同步泡沫"）。SDE数上升→系统进入混沌-介生态区域→涌现出"泡沫"这个宏观模式。</w:t>
      </w:r>
      <w:bookmarkEnd w:id="576"/>
    </w:p>
    <w:p>
      <w:pPr>
        <w:widowControl/>
      </w:pPr>
      <w:bookmarkStart w:id="577" w:name="s53p_577"/>
      <w:r>
        <w:rPr>
          <w:rFonts w:ascii="Liberation Serif" w:cs="SimSun" w:eastAsia="Noto Serif CJK SC" w:hAnsi="Liberation Serif"/>
          <w:szCs w:val="21"/>
        </w:rPr>
        <w:t xml:space="preserve">泡沫本身就是介生态涌现——它不是任何单个交易者的"计划"，而是从数百万交易者的正反馈中自发涌现的集体现象。没有人"制造"了泡沫，就像没有人"制造"了飓风——它是系统在高SDE数区域的自组织涌现。</w:t>
      </w:r>
      <w:bookmarkEnd w:id="577"/>
    </w:p>
    <w:p>
      <w:pPr>
        <w:widowControl/>
      </w:pPr>
      <w:bookmarkStart w:id="578" w:name="s53p_578"/>
      <w:r>
        <w:rPr>
          <w:rFonts w:ascii="Liberation Serif" w:cs="SimSun" w:eastAsia="Noto Serif CJK SC" w:hAnsi="Liberation Serif"/>
          <w:b/>
          <w:bCs/>
          <w:szCs w:val="21"/>
        </w:rPr>
        <w:t xml:space="preserve">崩盘（N_{SDE}→∞然后突变为→0）：</w:t>
      </w:r>
      <w:r>
        <w:rPr>
          <w:rFonts w:ascii="Liberation Serif" w:cs="SimSun" w:eastAsia="Noto Serif CJK SC" w:hAnsi="Liberation Serif"/>
          <w:szCs w:val="21"/>
        </w:rPr>
        <w:t xml:space="preserve"> 泡沫达到临界点→某个触发事件（坏消息、大户抛售、保证金追缴）→正反馈反转为负反馈→价格下跌→恐慌性抛售→价格暴跌。N_{SDE}在极短时间内从高值（混沌-介生态的泡沫）突变为极低值（秩序态的集体恐慌——所有人做同一件事：卖）。</w:t>
      </w:r>
      <w:bookmarkEnd w:id="578"/>
    </w:p>
    <w:p>
      <w:pPr>
        <w:widowControl/>
      </w:pPr>
      <w:bookmarkStart w:id="579" w:name="s53p_579"/>
      <w:r>
        <w:rPr>
          <w:rFonts w:ascii="Liberation Serif" w:cs="SimSun" w:eastAsia="Noto Serif CJK SC" w:hAnsi="Liberation Serif"/>
          <w:b/>
          <w:bCs/>
          <w:szCs w:val="21"/>
        </w:rPr>
        <w:t xml:space="preserve">关键洞察：</w:t>
      </w:r>
      <w:r>
        <w:rPr>
          <w:rFonts w:ascii="Liberation Serif" w:cs="SimSun" w:eastAsia="Noto Serif CJK SC" w:hAnsi="Liberation Serif"/>
          <w:szCs w:val="21"/>
        </w:rPr>
        <w:t xml:space="preserve"> 崩盘不是"混沌态加剧"——崩盘恰恰是</w:t>
      </w:r>
      <w:r>
        <w:rPr>
          <w:rFonts w:ascii="Liberation Serif" w:cs="SimSun" w:eastAsia="Noto Serif CJK SC" w:hAnsi="Liberation Serif"/>
          <w:b/>
          <w:bCs/>
          <w:szCs w:val="21"/>
        </w:rPr>
        <w:t xml:space="preserve">SDE数突然坍缩</w:t>
      </w:r>
      <w:r>
        <w:rPr>
          <w:rFonts w:ascii="Liberation Serif" w:cs="SimSun" w:eastAsia="Noto Serif CJK SC" w:hAnsi="Liberation Serif"/>
          <w:szCs w:val="21"/>
        </w:rPr>
        <w:t xml:space="preserve">。在泡沫期间，系统有多样性（有人买有人卖有人观望），ω高（多种策略共存）。崩盘时多样性消失——所有人都在卖（ω→1），所有策略趋同（纯秩序态的"逃跑"）。崩盘是从高SDE态到低SDE态的</w:t>
      </w:r>
      <w:r>
        <w:rPr>
          <w:rFonts w:ascii="Liberation Serif" w:cs="SimSun" w:eastAsia="Noto Serif CJK SC" w:hAnsi="Liberation Serif"/>
          <w:b/>
          <w:bCs/>
          <w:szCs w:val="21"/>
        </w:rPr>
        <w:t xml:space="preserve">相变</w:t>
      </w:r>
      <w:r>
        <w:rPr>
          <w:rFonts w:ascii="Liberation Serif" w:cs="SimSun" w:eastAsia="Noto Serif CJK SC" w:hAnsi="Liberation Serif"/>
          <w:szCs w:val="21"/>
        </w:rPr>
        <w:t xml:space="preserve">——不是混沌加剧，而是混沌突然凝固为单一方向的秩序。</w:t>
      </w:r>
      <w:bookmarkEnd w:id="579"/>
    </w:p>
    <w:p>
      <w:pPr>
        <w:widowControl/>
      </w:pPr>
      <w:bookmarkStart w:id="580" w:name="s53p_580"/>
      <w:r>
        <w:rPr>
          <w:rFonts w:ascii="Liberation Serif" w:cs="SimSun" w:eastAsia="Noto Serif CJK SC" w:hAnsi="Liberation Serif"/>
          <w:szCs w:val="21"/>
        </w:rPr>
        <w:t xml:space="preserve">这跟物理中的"玻色-爱因斯坦凝聚"有结构类比——大量独立粒子突然凝聚到同一量子态。金融崩盘就是"交易者的凝聚"——大量独立交易者突然凝聚到同一策略（卖）。</w:t>
      </w:r>
      <w:bookmarkEnd w:id="580"/>
    </w:p>
    <w:p>
      <w:pPr>
        <w:pStyle w:val="Heading1"/>
        <w:widowControl/>
        <w:spacing w:before="2551" w:after="1020"/>
      </w:pPr>
      <w:bookmarkStart w:id="582" w:name="s53p_582"/>
      <w:r>
        <w:t>第三编</w:t>
        <w:br/>
        <w:t>算法、实验与验证</w:t>
      </w:r>
      <w:bookmarkEnd w:id="582"/>
    </w:p>
    <w:p>
      <w:pPr>
        <w:pStyle w:val="Heading2"/>
        <w:widowControl/>
      </w:pPr>
      <w:bookmarkStart w:id="584" w:name="s53p_584"/>
      <w:r>
        <w:rPr>
          <w:rFonts w:ascii="Liberation Serif" w:cs="SimHei" w:eastAsia="Noto Serif CJK SC" w:hAnsi="Liberation Serif"/>
          <w:b/>
          <w:bCs/>
          <w:szCs w:val="28"/>
        </w:rPr>
        <w:t xml:space="preserve">第七章 SDE算法：三态轮换的计算实现</w:t>
      </w:r>
      <w:bookmarkEnd w:id="584"/>
    </w:p>
    <w:p>
      <w:pPr>
        <w:pStyle w:val="Heading3"/>
        <w:widowControl/>
      </w:pPr>
      <w:bookmarkStart w:id="585" w:name="s53p_585"/>
      <w:r>
        <w:rPr>
          <w:rFonts w:ascii="Liberation Serif" w:cs="SimHei" w:eastAsia="Noto Serif CJK SC" w:hAnsi="Liberation Serif"/>
          <w:b/>
          <w:bCs/>
          <w:szCs w:val="24"/>
        </w:rPr>
        <w:t xml:space="preserve">7.1 从conforming算法到SDE算法</w:t>
      </w:r>
      <w:bookmarkEnd w:id="585"/>
    </w:p>
    <w:p>
      <w:pPr>
        <w:widowControl/>
      </w:pPr>
      <w:bookmarkStart w:id="586" w:name="s53p_586"/>
      <w:r>
        <w:rPr>
          <w:rFonts w:ascii="Liberation Serif" w:cs="SimSun" w:eastAsia="Noto Serif CJK SC" w:hAnsi="Liberation Serif"/>
          <w:szCs w:val="21"/>
        </w:rPr>
        <w:t xml:space="preserve">传统算法的每个环节都被conforming锁死。SDE算法是完整的替代体系：</w:t>
      </w:r>
      <w:bookmarkEnd w:id="586"/>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85" w:type="dxa"/>
          <w:bottom w:w="85" w:type="dxa"/>
          <w:right w:w="85" w:type="dxa"/>
        </w:tblCellMar>
      </w:tblPr>
      <w:tblGrid>
        <w:gridCol w:w="1928"/>
        <w:gridCol w:w="3458"/>
        <w:gridCol w:w="3458"/>
      </w:tblGrid>
      <w:tr>
        <w:trPr>
          <w:cantSplit/>
          <w:tblHeader/>
        </w:trPr>
        <w:tc>
          <w:tcPr>
            <w:tcW w:type="dxa" w:w="1928"/>
            <w:shd w:fill="263858"/>
          </w:tcPr>
          <w:p>
            <w:pPr>
              <w:pStyle w:val="TableText"/>
            </w:pPr>
            <w:r>
              <w:rPr>
                <w:rFonts w:ascii="Liberation Serif" w:hAnsi="Liberation Serif" w:eastAsia="Noto Serif CJK SC"/>
                <w:b/>
                <w:color w:val="FFFFFF"/>
                <w:sz w:val="18"/>
              </w:rPr>
              <w:t>环节</w:t>
            </w:r>
          </w:p>
        </w:tc>
        <w:tc>
          <w:tcPr>
            <w:tcW w:type="dxa" w:w="3458"/>
            <w:shd w:fill="263858"/>
          </w:tcPr>
          <w:p>
            <w:pPr>
              <w:pStyle w:val="TableText"/>
            </w:pPr>
            <w:r>
              <w:rPr>
                <w:rFonts w:ascii="Liberation Serif" w:hAnsi="Liberation Serif" w:eastAsia="Noto Serif CJK SC"/>
                <w:b/>
                <w:color w:val="FFFFFF"/>
                <w:sz w:val="18"/>
              </w:rPr>
              <w:t>Conforming算法</w:t>
            </w:r>
          </w:p>
        </w:tc>
        <w:tc>
          <w:tcPr>
            <w:tcW w:type="dxa" w:w="3458"/>
            <w:shd w:fill="263858"/>
          </w:tcPr>
          <w:p>
            <w:pPr>
              <w:pStyle w:val="TableText"/>
            </w:pPr>
            <w:r>
              <w:rPr>
                <w:rFonts w:ascii="Liberation Serif" w:hAnsi="Liberation Serif" w:eastAsia="Noto Serif CJK SC"/>
                <w:b/>
                <w:color w:val="FFFFFF"/>
                <w:sz w:val="18"/>
              </w:rPr>
              <w:t>SDE算法</w:t>
            </w:r>
          </w:p>
        </w:tc>
      </w:tr>
      <w:tr>
        <w:trPr>
          <w:cantSplit/>
        </w:trPr>
        <w:tc>
          <w:tcPr>
            <w:tcW w:type="dxa" w:w="1928"/>
            <w:shd w:fill="F2F4F7"/>
          </w:tcPr>
          <w:p>
            <w:pPr>
              <w:pStyle w:val="TableText"/>
            </w:pPr>
            <w:r>
              <w:rPr>
                <w:rFonts w:ascii="Liberation Serif" w:hAnsi="Liberation Serif" w:eastAsia="Noto Serif CJK SC"/>
                <w:b w:val="0"/>
                <w:color w:val="202A3B"/>
                <w:sz w:val="18"/>
              </w:rPr>
              <w:t>Mesh</w:t>
            </w:r>
          </w:p>
        </w:tc>
        <w:tc>
          <w:tcPr>
            <w:tcW w:type="dxa" w:w="3458"/>
            <w:shd w:fill="F2F4F7"/>
          </w:tcPr>
          <w:p>
            <w:pPr>
              <w:pStyle w:val="TableText"/>
            </w:pPr>
            <w:r>
              <w:rPr>
                <w:rFonts w:ascii="Liberation Serif" w:hAnsi="Liberation Serif" w:eastAsia="Noto Serif CJK SC"/>
                <w:b w:val="0"/>
                <w:color w:val="202A3B"/>
                <w:sz w:val="18"/>
              </w:rPr>
              <w:t>不重叠partition</w:t>
            </w:r>
          </w:p>
        </w:tc>
        <w:tc>
          <w:tcPr>
            <w:tcW w:type="dxa" w:w="3458"/>
            <w:shd w:fill="F2F4F7"/>
          </w:tcPr>
          <w:p>
            <w:pPr>
              <w:pStyle w:val="TableText"/>
            </w:pPr>
            <w:r>
              <w:rPr>
                <w:rFonts w:ascii="Liberation Serif" w:hAnsi="Liberation Serif" w:eastAsia="Noto Serif CJK SC"/>
                <w:b w:val="0"/>
                <w:color w:val="202A3B"/>
                <w:sz w:val="18"/>
              </w:rPr>
              <w:t>多层重叠纠缠饼</w:t>
            </w:r>
          </w:p>
        </w:tc>
      </w:tr>
      <w:tr>
        <w:trPr>
          <w:cantSplit/>
        </w:trPr>
        <w:tc>
          <w:tcPr>
            <w:tcW w:type="dxa" w:w="1928"/>
            <w:shd w:fill="FFFFFF"/>
          </w:tcPr>
          <w:p>
            <w:pPr>
              <w:pStyle w:val="TableText"/>
            </w:pPr>
            <w:r>
              <w:rPr>
                <w:rFonts w:ascii="Liberation Serif" w:hAnsi="Liberation Serif" w:eastAsia="Noto Serif CJK SC"/>
                <w:b w:val="0"/>
                <w:color w:val="202A3B"/>
                <w:sz w:val="18"/>
              </w:rPr>
              <w:t>合法性</w:t>
            </w:r>
          </w:p>
        </w:tc>
        <w:tc>
          <w:tcPr>
            <w:tcW w:type="dxa" w:w="3458"/>
            <w:shd w:fill="FFFFFF"/>
          </w:tcPr>
          <w:p>
            <w:pPr>
              <w:pStyle w:val="TableText"/>
            </w:pPr>
            <w:r>
              <w:rPr>
                <w:rFonts w:ascii="Liberation Serif" w:hAnsi="Liberation Serif" w:eastAsia="Noto Serif CJK SC"/>
                <w:b w:val="0"/>
                <w:color w:val="202A3B"/>
                <w:sz w:val="18"/>
              </w:rPr>
              <w:t>conforming约束</w:t>
            </w:r>
          </w:p>
        </w:tc>
        <w:tc>
          <w:tcPr>
            <w:tcW w:type="dxa" w:w="3458"/>
            <w:shd w:fill="FFFFFF"/>
          </w:tcPr>
          <w:p>
            <w:pPr>
              <w:pStyle w:val="TableText"/>
            </w:pPr>
            <w:r>
              <w:rPr>
                <w:rFonts w:ascii="Liberation Serif" w:hAnsi="Liberation Serif" w:eastAsia="Noto Serif CJK SC"/>
                <w:b w:val="0"/>
                <w:color w:val="202A3B"/>
                <w:sz w:val="18"/>
              </w:rPr>
              <w:t>纠缠完整性</w:t>
            </w:r>
          </w:p>
        </w:tc>
      </w:tr>
      <w:tr>
        <w:trPr>
          <w:cantSplit/>
        </w:trPr>
        <w:tc>
          <w:tcPr>
            <w:tcW w:type="dxa" w:w="1928"/>
            <w:shd w:fill="F2F4F7"/>
          </w:tcPr>
          <w:p>
            <w:pPr>
              <w:pStyle w:val="TableText"/>
            </w:pPr>
            <w:r>
              <w:rPr>
                <w:rFonts w:ascii="Liberation Serif" w:hAnsi="Liberation Serif" w:eastAsia="Noto Serif CJK SC"/>
                <w:b w:val="0"/>
                <w:color w:val="202A3B"/>
                <w:sz w:val="18"/>
              </w:rPr>
              <w:t>Assembly</w:t>
            </w:r>
          </w:p>
        </w:tc>
        <w:tc>
          <w:tcPr>
            <w:tcW w:type="dxa" w:w="3458"/>
            <w:shd w:fill="F2F4F7"/>
          </w:tcPr>
          <w:p>
            <w:pPr>
              <w:pStyle w:val="TableText"/>
            </w:pPr>
            <w:r>
              <w:rPr>
                <w:rFonts w:ascii="Liberation Serif" w:hAnsi="Liberation Serif" w:eastAsia="Noto Serif CJK SC"/>
                <w:b w:val="0"/>
                <w:color w:val="202A3B"/>
                <w:sz w:val="18"/>
              </w:rPr>
              <w:t>逐element相邻耦合</w:t>
            </w:r>
          </w:p>
        </w:tc>
        <w:tc>
          <w:tcPr>
            <w:tcW w:type="dxa" w:w="3458"/>
            <w:shd w:fill="F2F4F7"/>
          </w:tcPr>
          <w:p>
            <w:pPr>
              <w:pStyle w:val="TableText"/>
            </w:pPr>
            <w:r>
              <w:rPr>
                <w:rFonts w:ascii="Liberation Serif" w:hAnsi="Liberation Serif" w:eastAsia="Noto Serif CJK SC"/>
                <w:b w:val="0"/>
                <w:color w:val="202A3B"/>
                <w:sz w:val="18"/>
              </w:rPr>
              <w:t>多层纠缠组装</w:t>
            </w:r>
          </w:p>
        </w:tc>
      </w:tr>
      <w:tr>
        <w:trPr>
          <w:cantSplit/>
        </w:trPr>
        <w:tc>
          <w:tcPr>
            <w:tcW w:type="dxa" w:w="1928"/>
            <w:shd w:fill="FFFFFF"/>
          </w:tcPr>
          <w:p>
            <w:pPr>
              <w:pStyle w:val="TableText"/>
            </w:pPr>
            <w:r>
              <w:rPr>
                <w:rFonts w:ascii="Liberation Serif" w:hAnsi="Liberation Serif" w:eastAsia="Noto Serif CJK SC"/>
                <w:b w:val="0"/>
                <w:color w:val="202A3B"/>
                <w:sz w:val="18"/>
              </w:rPr>
              <w:t>矩阵结构</w:t>
            </w:r>
          </w:p>
        </w:tc>
        <w:tc>
          <w:tcPr>
            <w:tcW w:type="dxa" w:w="3458"/>
            <w:shd w:fill="FFFFFF"/>
          </w:tcPr>
          <w:p>
            <w:pPr>
              <w:pStyle w:val="TableText"/>
            </w:pPr>
            <w:r>
              <w:rPr>
                <w:rFonts w:ascii="Liberation Serif" w:hAnsi="Liberation Serif" w:eastAsia="Noto Serif CJK SC"/>
                <w:b w:val="0"/>
                <w:color w:val="202A3B"/>
                <w:sz w:val="18"/>
              </w:rPr>
              <w:t>单层稀疏</w:t>
            </w:r>
          </w:p>
        </w:tc>
        <w:tc>
          <w:tcPr>
            <w:tcW w:type="dxa" w:w="3458"/>
            <w:shd w:fill="FFFFFF"/>
          </w:tcPr>
          <w:p>
            <w:pPr>
              <w:pStyle w:val="TableText"/>
            </w:pPr>
            <w:r>
              <w:rPr>
                <w:rFonts w:ascii="Liberation Serif" w:hAnsi="Liberation Serif" w:eastAsia="Noto Serif CJK SC"/>
                <w:b w:val="0"/>
                <w:color w:val="202A3B"/>
                <w:sz w:val="18"/>
              </w:rPr>
              <w:t>多层耦合，层内稀疏</w:t>
            </w:r>
          </w:p>
        </w:tc>
      </w:tr>
      <w:tr>
        <w:trPr>
          <w:cantSplit/>
        </w:trPr>
        <w:tc>
          <w:tcPr>
            <w:tcW w:type="dxa" w:w="1928"/>
            <w:shd w:fill="F2F4F7"/>
          </w:tcPr>
          <w:p>
            <w:pPr>
              <w:pStyle w:val="TableText"/>
            </w:pPr>
            <w:r>
              <w:rPr>
                <w:rFonts w:ascii="Liberation Serif" w:hAnsi="Liberation Serif" w:eastAsia="Noto Serif CJK SC"/>
                <w:b w:val="0"/>
                <w:color w:val="202A3B"/>
                <w:sz w:val="18"/>
              </w:rPr>
              <w:t>Solver</w:t>
            </w:r>
          </w:p>
        </w:tc>
        <w:tc>
          <w:tcPr>
            <w:tcW w:type="dxa" w:w="3458"/>
            <w:shd w:fill="F2F4F7"/>
          </w:tcPr>
          <w:p>
            <w:pPr>
              <w:pStyle w:val="TableText"/>
            </w:pPr>
            <w:r>
              <w:rPr>
                <w:rFonts w:ascii="Liberation Serif" w:hAnsi="Liberation Serif" w:eastAsia="Noto Serif CJK SC"/>
                <w:b w:val="0"/>
                <w:color w:val="202A3B"/>
                <w:sz w:val="18"/>
              </w:rPr>
              <w:t>稀疏迭代</w:t>
            </w:r>
          </w:p>
        </w:tc>
        <w:tc>
          <w:tcPr>
            <w:tcW w:type="dxa" w:w="3458"/>
            <w:shd w:fill="F2F4F7"/>
          </w:tcPr>
          <w:p>
            <w:pPr>
              <w:pStyle w:val="TableText"/>
            </w:pPr>
            <w:r>
              <w:rPr>
                <w:rFonts w:ascii="Liberation Serif" w:hAnsi="Liberation Serif" w:eastAsia="Noto Serif CJK SC"/>
                <w:b w:val="0"/>
                <w:color w:val="202A3B"/>
                <w:sz w:val="18"/>
              </w:rPr>
              <w:t>多层纠缠传播</w:t>
            </w:r>
          </w:p>
        </w:tc>
      </w:tr>
      <w:tr>
        <w:trPr>
          <w:cantSplit/>
        </w:trPr>
        <w:tc>
          <w:tcPr>
            <w:tcW w:type="dxa" w:w="1928"/>
            <w:shd w:fill="FFFFFF"/>
          </w:tcPr>
          <w:p>
            <w:pPr>
              <w:pStyle w:val="TableText"/>
            </w:pPr>
            <w:r>
              <w:rPr>
                <w:rFonts w:ascii="Liberation Serif" w:hAnsi="Liberation Serif" w:eastAsia="Noto Serif CJK SC"/>
                <w:b w:val="0"/>
                <w:color w:val="202A3B"/>
                <w:sz w:val="18"/>
              </w:rPr>
              <w:t>Error estimation</w:t>
            </w:r>
          </w:p>
        </w:tc>
        <w:tc>
          <w:tcPr>
            <w:tcW w:type="dxa" w:w="3458"/>
            <w:shd w:fill="FFFFFF"/>
          </w:tcPr>
          <w:p>
            <w:pPr>
              <w:pStyle w:val="TableText"/>
            </w:pPr>
            <w:r>
              <w:rPr>
                <w:rFonts w:ascii="Liberation Serif" w:hAnsi="Liberation Serif" w:eastAsia="Noto Serif CJK SC"/>
                <w:b w:val="0"/>
                <w:color w:val="202A3B"/>
                <w:sz w:val="18"/>
              </w:rPr>
              <w:t>element-wise误差</w:t>
            </w:r>
          </w:p>
        </w:tc>
        <w:tc>
          <w:tcPr>
            <w:tcW w:type="dxa" w:w="3458"/>
            <w:shd w:fill="FFFFFF"/>
          </w:tcPr>
          <w:p>
            <w:pPr>
              <w:pStyle w:val="TableText"/>
            </w:pPr>
            <w:r>
              <w:rPr>
                <w:rFonts w:ascii="Liberation Serif" w:hAnsi="Liberation Serif" w:eastAsia="Noto Serif CJK SC"/>
                <w:b w:val="0"/>
                <w:color w:val="202A3B"/>
                <w:sz w:val="18"/>
              </w:rPr>
              <w:t>纠缠匹配度</w:t>
            </w:r>
          </w:p>
        </w:tc>
      </w:tr>
      <w:tr>
        <w:trPr>
          <w:cantSplit/>
        </w:trPr>
        <w:tc>
          <w:tcPr>
            <w:tcW w:type="dxa" w:w="1928"/>
            <w:shd w:fill="F2F4F7"/>
          </w:tcPr>
          <w:p>
            <w:pPr>
              <w:pStyle w:val="TableText"/>
            </w:pPr>
            <w:r>
              <w:rPr>
                <w:rFonts w:ascii="Liberation Serif" w:hAnsi="Liberation Serif" w:eastAsia="Noto Serif CJK SC"/>
                <w:b w:val="0"/>
                <w:color w:val="202A3B"/>
                <w:sz w:val="18"/>
              </w:rPr>
              <w:t>Adaptation</w:t>
            </w:r>
          </w:p>
        </w:tc>
        <w:tc>
          <w:tcPr>
            <w:tcW w:type="dxa" w:w="3458"/>
            <w:shd w:fill="F2F4F7"/>
          </w:tcPr>
          <w:p>
            <w:pPr>
              <w:pStyle w:val="TableText"/>
            </w:pPr>
            <w:r>
              <w:rPr>
                <w:rFonts w:ascii="Liberation Serif" w:hAnsi="Liberation Serif" w:eastAsia="Noto Serif CJK SC"/>
                <w:b w:val="0"/>
                <w:color w:val="202A3B"/>
                <w:sz w:val="18"/>
              </w:rPr>
              <w:t>确定性标记+bisection</w:t>
            </w:r>
          </w:p>
        </w:tc>
        <w:tc>
          <w:tcPr>
            <w:tcW w:type="dxa" w:w="3458"/>
            <w:shd w:fill="F2F4F7"/>
          </w:tcPr>
          <w:p>
            <w:pPr>
              <w:pStyle w:val="TableText"/>
            </w:pPr>
            <w:r>
              <w:rPr>
                <w:rFonts w:ascii="Liberation Serif" w:hAnsi="Liberation Serif" w:eastAsia="Noto Serif CJK SC"/>
                <w:b w:val="0"/>
                <w:color w:val="202A3B"/>
                <w:sz w:val="18"/>
              </w:rPr>
              <w:t>三态涌现</w:t>
            </w:r>
          </w:p>
        </w:tc>
      </w:tr>
      <w:tr>
        <w:trPr>
          <w:cantSplit/>
        </w:trPr>
        <w:tc>
          <w:tcPr>
            <w:tcW w:type="dxa" w:w="1928"/>
            <w:shd w:fill="FFFFFF"/>
          </w:tcPr>
          <w:p>
            <w:pPr>
              <w:pStyle w:val="TableText"/>
            </w:pPr>
            <w:r>
              <w:rPr>
                <w:rFonts w:ascii="Liberation Serif" w:hAnsi="Liberation Serif" w:eastAsia="Noto Serif CJK SC"/>
                <w:b w:val="0"/>
                <w:color w:val="202A3B"/>
                <w:sz w:val="18"/>
              </w:rPr>
              <w:t>质量要求</w:t>
            </w:r>
          </w:p>
        </w:tc>
        <w:tc>
          <w:tcPr>
            <w:tcW w:type="dxa" w:w="3458"/>
            <w:shd w:fill="FFFFFF"/>
          </w:tcPr>
          <w:p>
            <w:pPr>
              <w:pStyle w:val="TableText"/>
            </w:pPr>
            <w:r>
              <w:rPr>
                <w:rFonts w:ascii="Liberation Serif" w:hAnsi="Liberation Serif" w:eastAsia="Noto Serif CJK SC"/>
                <w:b w:val="0"/>
                <w:color w:val="202A3B"/>
                <w:sz w:val="18"/>
              </w:rPr>
              <w:t>每步合法，单调上升</w:t>
            </w:r>
          </w:p>
        </w:tc>
        <w:tc>
          <w:tcPr>
            <w:tcW w:type="dxa" w:w="3458"/>
            <w:shd w:fill="FFFFFF"/>
          </w:tcPr>
          <w:p>
            <w:pPr>
              <w:pStyle w:val="TableText"/>
            </w:pPr>
            <w:r>
              <w:rPr>
                <w:rFonts w:ascii="Liberation Serif" w:hAnsi="Liberation Serif" w:eastAsia="Noto Serif CJK SC"/>
                <w:b w:val="0"/>
                <w:color w:val="202A3B"/>
                <w:sz w:val="18"/>
              </w:rPr>
              <w:t>终态涌现可靠</w:t>
            </w:r>
          </w:p>
        </w:tc>
      </w:tr>
      <w:tr>
        <w:trPr>
          <w:cantSplit/>
        </w:trPr>
        <w:tc>
          <w:tcPr>
            <w:tcW w:type="dxa" w:w="1928"/>
            <w:shd w:fill="F2F4F7"/>
          </w:tcPr>
          <w:p>
            <w:pPr>
              <w:pStyle w:val="TableText"/>
            </w:pPr>
            <w:r>
              <w:rPr>
                <w:rFonts w:ascii="Liberation Serif" w:hAnsi="Liberation Serif" w:eastAsia="Noto Serif CJK SC"/>
                <w:b w:val="0"/>
                <w:color w:val="202A3B"/>
                <w:sz w:val="18"/>
              </w:rPr>
              <w:t>中间态</w:t>
            </w:r>
          </w:p>
        </w:tc>
        <w:tc>
          <w:tcPr>
            <w:tcW w:type="dxa" w:w="3458"/>
            <w:shd w:fill="F2F4F7"/>
          </w:tcPr>
          <w:p>
            <w:pPr>
              <w:pStyle w:val="TableText"/>
            </w:pPr>
            <w:r>
              <w:rPr>
                <w:rFonts w:ascii="Liberation Serif" w:hAnsi="Liberation Serif" w:eastAsia="Noto Serif CJK SC"/>
                <w:b w:val="0"/>
                <w:color w:val="202A3B"/>
                <w:sz w:val="18"/>
              </w:rPr>
              <w:t>必须conforming</w:t>
            </w:r>
          </w:p>
        </w:tc>
        <w:tc>
          <w:tcPr>
            <w:tcW w:type="dxa" w:w="3458"/>
            <w:shd w:fill="F2F4F7"/>
          </w:tcPr>
          <w:p>
            <w:pPr>
              <w:pStyle w:val="TableText"/>
            </w:pPr>
            <w:r>
              <w:rPr>
                <w:rFonts w:ascii="Liberation Serif" w:hAnsi="Liberation Serif" w:eastAsia="Noto Serif CJK SC"/>
                <w:b w:val="0"/>
                <w:color w:val="202A3B"/>
                <w:sz w:val="18"/>
              </w:rPr>
              <w:t>允许暂时不合法</w:t>
            </w:r>
          </w:p>
        </w:tc>
      </w:tr>
      <w:tr>
        <w:trPr>
          <w:cantSplit/>
        </w:trPr>
        <w:tc>
          <w:tcPr>
            <w:tcW w:type="dxa" w:w="1928"/>
            <w:shd w:fill="FFFFFF"/>
          </w:tcPr>
          <w:p>
            <w:pPr>
              <w:pStyle w:val="TableText"/>
            </w:pPr>
            <w:r>
              <w:rPr>
                <w:rFonts w:ascii="Liberation Serif" w:hAnsi="Liberation Serif" w:eastAsia="Noto Serif CJK SC"/>
                <w:b w:val="0"/>
                <w:color w:val="202A3B"/>
                <w:sz w:val="18"/>
              </w:rPr>
              <w:t>收敛</w:t>
            </w:r>
          </w:p>
        </w:tc>
        <w:tc>
          <w:tcPr>
            <w:tcW w:type="dxa" w:w="3458"/>
            <w:shd w:fill="FFFFFF"/>
          </w:tcPr>
          <w:p>
            <w:pPr>
              <w:pStyle w:val="TableText"/>
            </w:pPr>
            <w:r>
              <w:rPr>
                <w:rFonts w:ascii="Liberation Serif" w:hAnsi="Liberation Serif" w:eastAsia="Noto Serif CJK SC"/>
                <w:b w:val="0"/>
                <w:color w:val="202A3B"/>
                <w:sz w:val="18"/>
              </w:rPr>
              <w:t>固定点</w:t>
            </w:r>
          </w:p>
        </w:tc>
        <w:tc>
          <w:tcPr>
            <w:tcW w:type="dxa" w:w="3458"/>
            <w:shd w:fill="FFFFFF"/>
          </w:tcPr>
          <w:p>
            <w:pPr>
              <w:pStyle w:val="TableText"/>
            </w:pPr>
            <w:r>
              <w:rPr>
                <w:rFonts w:ascii="Liberation Serif" w:hAnsi="Liberation Serif" w:eastAsia="Noto Serif CJK SC"/>
                <w:b w:val="0"/>
                <w:color w:val="202A3B"/>
                <w:sz w:val="18"/>
              </w:rPr>
              <w:t>特征律动态稳定</w:t>
            </w:r>
          </w:p>
        </w:tc>
      </w:tr>
    </w:tbl>
    <w:p>
      <w:pPr>
        <w:pStyle w:val="Caption"/>
      </w:pPr>
    </w:p>
    <w:p>
      <w:pPr>
        <w:pStyle w:val="Heading3"/>
        <w:widowControl/>
      </w:pPr>
      <w:bookmarkStart w:id="598" w:name="s53p_598"/>
      <w:r>
        <w:rPr>
          <w:rFonts w:ascii="Liberation Serif" w:cs="SimHei" w:eastAsia="Noto Serif CJK SC" w:hAnsi="Liberation Serif"/>
          <w:b/>
          <w:bCs/>
          <w:szCs w:val="24"/>
        </w:rPr>
        <w:t xml:space="preserve">7.2 伞网络上的D2三态实现</w:t>
      </w:r>
      <w:bookmarkEnd w:id="598"/>
    </w:p>
    <w:p>
      <w:pPr>
        <w:widowControl/>
      </w:pPr>
      <w:bookmarkStart w:id="599" w:name="s53p_599"/>
      <w:r>
        <w:rPr>
          <w:rFonts w:ascii="Liberation Serif" w:cs="SimSun" w:eastAsia="Noto Serif CJK SC" w:hAnsi="Liberation Serif"/>
          <w:b/>
          <w:bCs/>
          <w:szCs w:val="21"/>
        </w:rPr>
        <w:t xml:space="preserve">秩序态操作：</w:t>
      </w:r>
      <w:r>
        <w:rPr>
          <w:rFonts w:ascii="Liberation Serif" w:cs="SimSun" w:eastAsia="Noto Serif CJK SC" w:hAnsi="Liberation Serif"/>
          <w:szCs w:val="21"/>
        </w:rPr>
        <w:t xml:space="preserve"> 在当前伞场上用标准FEM求解，计算梯度信息，确定性地改善伞的分布——加密纠缠弱的区域，粗化纠缠已充分的区域，移动伞心到更优的位置。这些是传统adaptive的操作，在SDE框架中作为秩序态组件保留。</w:t>
      </w:r>
      <w:bookmarkEnd w:id="599"/>
    </w:p>
    <w:p>
      <w:pPr>
        <w:widowControl/>
      </w:pPr>
      <w:bookmarkStart w:id="600" w:name="s53p_600"/>
      <w:r>
        <w:rPr>
          <w:rFonts w:ascii="Liberation Serif" w:cs="SimSun" w:eastAsia="Noto Serif CJK SC" w:hAnsi="Liberation Serif"/>
          <w:b/>
          <w:bCs/>
          <w:szCs w:val="21"/>
        </w:rPr>
        <w:t xml:space="preserve">混沌态操作：</w:t>
      </w:r>
      <w:r>
        <w:rPr>
          <w:rFonts w:ascii="Liberation Serif" w:cs="SimSun" w:eastAsia="Noto Serif CJK SC" w:hAnsi="Liberation Serif"/>
          <w:szCs w:val="21"/>
        </w:rPr>
        <w:t xml:space="preserve"> 随机扰动伞场。随机移动某些伞心。随机改变某些伞的半径。随机建立或断开某些跨层纠缠通道。随机增加或删除伞。不做质量检查——所有操作都接受，不管是否"改善"了什么。混沌态的目的不是改善，是探索。</w:t>
      </w:r>
      <w:bookmarkEnd w:id="600"/>
    </w:p>
    <w:p>
      <w:pPr>
        <w:widowControl/>
      </w:pPr>
      <w:bookmarkStart w:id="601" w:name="s53p_601"/>
      <w:r>
        <w:rPr>
          <w:rFonts w:ascii="Liberation Serif" w:cs="SimSun" w:eastAsia="Noto Serif CJK SC" w:hAnsi="Liberation Serif"/>
          <w:b/>
          <w:bCs/>
          <w:szCs w:val="21"/>
        </w:rPr>
        <w:t xml:space="preserve">介生态操作：</w:t>
      </w:r>
      <w:r>
        <w:rPr>
          <w:rFonts w:ascii="Liberation Serif" w:cs="SimSun" w:eastAsia="Noto Serif CJK SC" w:hAnsi="Liberation Serif"/>
          <w:szCs w:val="21"/>
        </w:rPr>
        <w:t xml:space="preserve"> 纠缠模式检测+放大。扫描伞场，识别局部纠缠共振——"这片区域的伞结构是否恰好匹配了物理的纠缠结构？"对于匹配度高的区域：降低局部混沌强度（保护好的模式），增加局部伞密度（加强好的模式），扩展模式范围（让好的模式影响邻域）。这就像晶体生长——一旦晶核形成，周围原子被吸引过来沿晶核模式排列。</w:t>
      </w:r>
      <w:bookmarkEnd w:id="601"/>
    </w:p>
    <w:p>
      <w:pPr>
        <w:pStyle w:val="Heading3"/>
        <w:widowControl/>
      </w:pPr>
      <w:bookmarkStart w:id="602" w:name="s53p_602"/>
      <w:r>
        <w:rPr>
          <w:rFonts w:ascii="Liberation Serif" w:cs="SimHei" w:eastAsia="Noto Serif CJK SC" w:hAnsi="Liberation Serif"/>
          <w:b/>
          <w:bCs/>
          <w:szCs w:val="24"/>
        </w:rPr>
        <w:t xml:space="preserve">7.3 三态转换的自适应规则</w:t>
      </w:r>
      <w:bookmarkEnd w:id="602"/>
    </w:p>
    <w:p>
      <w:pPr>
        <w:widowControl/>
      </w:pPr>
      <w:bookmarkStart w:id="603" w:name="s53p_603"/>
      <w:r>
        <w:rPr>
          <w:rFonts w:ascii="Liberation Serif" w:cs="SimSun" w:eastAsia="Noto Serif CJK SC" w:hAnsi="Liberation Serif"/>
          <w:szCs w:val="21"/>
        </w:rPr>
        <w:t xml:space="preserve">转换不是预设的时间表，是系统自身状态决定的：</w:t>
      </w:r>
      <w:bookmarkEnd w:id="603"/>
    </w:p>
    <w:p>
      <w:pPr>
        <w:pStyle w:val="Formula"/>
        <w:widowControl/>
        <w:ind w:firstLine="0"/>
      </w:pPr>
      <w:bookmarkStart w:id="604" w:name="s53p_604"/>
      <w:r>
        <w:rPr>
          <w:rFonts w:ascii="Liberation Serif" w:cs="SimSun" w:eastAsia="Noto Serif CJK SC" w:hAnsi="Liberation Serif"/>
          <w:szCs w:val="21"/>
        </w:rPr>
        <w:t xml:space="preserve">设Δ(n)=H(n)-H(n-1)为纠缠能量变化，V(n)=Var[E(K)]为能量方差：</w:t>
      </w:r>
      <w:bookmarkEnd w:id="604"/>
    </w:p>
    <w:p>
      <w:pPr>
        <w:pStyle w:val="Formula"/>
        <w:widowControl/>
        <w:ind w:firstLine="0"/>
      </w:pPr>
      <w:bookmarkStart w:id="605" w:name="s53p_605"/>
      <w:r>
        <w:rPr>
          <w:rFonts w:ascii="Liberation Serif" w:cs="SimSun" w:eastAsia="Noto Serif CJK SC" w:hAnsi="Liberation Serif"/>
          <w:szCs w:val="18"/>
        </w:rPr>
        <w:t xml:space="preserve">Δ(n)  |  &lt;ε₁ 且 V(n)&lt;ε₂ → 系统停滞 → 切换到**混沌态**打破。</w:t>
      </w:r>
      <w:bookmarkEnd w:id="605"/>
    </w:p>
    <w:p>
      <w:pPr>
        <w:widowControl/>
      </w:pPr>
      <w:bookmarkStart w:id="606" w:name="s53p_606"/>
      <w:r>
        <w:rPr>
          <w:rFonts w:ascii="Liberation Serif" w:cs="SimSun" w:eastAsia="Noto Serif CJK SC" w:hAnsi="Liberation Serif"/>
          <w:szCs w:val="18"/>
        </w:rPr>
        <w:t xml:space="preserve">Δ(n)  |  &gt;ε₃ 或 V(n)&gt;ε₄ → 系统不稳定 → 切换到**秩序态**稳定。</w:t>
      </w:r>
      <w:bookmarkEnd w:id="606"/>
    </w:p>
    <w:p>
      <w:pPr>
        <w:widowControl/>
      </w:pPr>
      <w:bookmarkStart w:id="607" w:name="s53p_607"/>
      <w:r>
        <w:rPr>
          <w:rFonts w:ascii="Liberation Serif" w:cs="SimSun" w:eastAsia="Noto Serif CJK SC" w:hAnsi="Liberation Serif"/>
          <w:szCs w:val="21"/>
        </w:rPr>
        <w:t xml:space="preserve">否则 → 系统在活跃区间 → 保持</w:t>
      </w:r>
      <w:r>
        <w:rPr>
          <w:rFonts w:ascii="Liberation Serif" w:cs="SimSun" w:eastAsia="Noto Serif CJK SC" w:hAnsi="Liberation Serif"/>
          <w:b/>
          <w:bCs/>
          <w:szCs w:val="21"/>
        </w:rPr>
        <w:t xml:space="preserve">介生态</w:t>
      </w:r>
      <w:r>
        <w:rPr>
          <w:rFonts w:ascii="Liberation Serif" w:cs="SimSun" w:eastAsia="Noto Serif CJK SC" w:hAnsi="Liberation Serif"/>
          <w:szCs w:val="21"/>
        </w:rPr>
        <w:t xml:space="preserve">让涌现继续。</w:t>
      </w:r>
      <w:bookmarkEnd w:id="607"/>
    </w:p>
    <w:p>
      <w:pPr>
        <w:widowControl/>
      </w:pPr>
      <w:bookmarkStart w:id="608" w:name="s53p_608"/>
      <w:r>
        <w:rPr>
          <w:rFonts w:ascii="Liberation Serif" w:cs="SimSun" w:eastAsia="Noto Serif CJK SC" w:hAnsi="Liberation Serif"/>
          <w:szCs w:val="21"/>
        </w:rPr>
        <w:t xml:space="preserve">物理参数决定了每个区域的自然态——SDE数小的区域大部分时间在秩序态，SDE数大的区域大部分时间在混沌和介生之间轮换。</w:t>
      </w:r>
      <w:bookmarkEnd w:id="608"/>
    </w:p>
    <w:p>
      <w:pPr>
        <w:pStyle w:val="Heading3"/>
        <w:widowControl/>
      </w:pPr>
      <w:bookmarkStart w:id="609" w:name="s53p_609"/>
      <w:r>
        <w:rPr>
          <w:rFonts w:ascii="Liberation Serif" w:cs="SimHei" w:eastAsia="Noto Serif CJK SC" w:hAnsi="Liberation Serif"/>
          <w:b/>
          <w:bCs/>
          <w:szCs w:val="24"/>
        </w:rPr>
        <w:t xml:space="preserve">7.4 GPT架构的SDE批判</w:t>
      </w:r>
      <w:bookmarkEnd w:id="609"/>
    </w:p>
    <w:p>
      <w:pPr>
        <w:widowControl/>
      </w:pPr>
      <w:bookmarkStart w:id="610" w:name="s53p_610"/>
      <w:r>
        <w:rPr>
          <w:rFonts w:ascii="Liberation Serif" w:cs="SimSun" w:eastAsia="Noto Serif CJK SC" w:hAnsi="Liberation Serif"/>
          <w:szCs w:val="21"/>
        </w:rPr>
        <w:t xml:space="preserve">当前GPT是conforming的——固定层数、固定维度、固定attention头数、每个token经过完全相同的处理流程。这就是均匀conforming mesh——每个element一样大、一样的处理密度。</w:t>
      </w:r>
      <w:bookmarkEnd w:id="610"/>
    </w:p>
    <w:p>
      <w:pPr>
        <w:widowControl/>
      </w:pPr>
      <w:bookmarkStart w:id="611" w:name="s53p_611"/>
      <w:r>
        <w:rPr>
          <w:rFonts w:ascii="Liberation Serif" w:cs="SimSun" w:eastAsia="Noto Serif CJK SC" w:hAnsi="Liberation Serif"/>
          <w:szCs w:val="21"/>
        </w:rPr>
        <w:t xml:space="preserve">GPT低效的根源：</w:t>
      </w:r>
      <w:r>
        <w:rPr>
          <w:rFonts w:ascii="Liberation Serif" w:cs="SimSun" w:eastAsia="Noto Serif CJK SC" w:hAnsi="Liberation Serif"/>
          <w:b/>
          <w:bCs/>
          <w:szCs w:val="21"/>
        </w:rPr>
        <w:t xml:space="preserve">任何一个局部激发都产生全局响应。</w:t>
      </w:r>
      <w:r>
        <w:rPr>
          <w:rFonts w:ascii="Liberation Serif" w:cs="SimSun" w:eastAsia="Noto Serif CJK SC" w:hAnsi="Liberation Serif"/>
          <w:szCs w:val="21"/>
        </w:rPr>
        <w:t xml:space="preserve"> 处理"the"和处理一个关键转折词消耗完全相同的计算量。这就像每次有人按门铃，整栋大楼所有房间的灯全亮。</w:t>
      </w:r>
      <w:bookmarkEnd w:id="611"/>
    </w:p>
    <w:p>
      <w:pPr>
        <w:widowControl/>
      </w:pPr>
      <w:bookmarkStart w:id="612" w:name="s53p_612"/>
      <w:r>
        <w:rPr>
          <w:rFonts w:ascii="Liberation Serif" w:cs="SimSun" w:eastAsia="Noto Serif CJK SC" w:hAnsi="Liberation Serif"/>
          <w:szCs w:val="21"/>
        </w:rPr>
        <w:t xml:space="preserve">大脑不这样做。小刺激→局部响应→几个神经元。中等刺激→区域响应→一个脑区。重大刺激→全局响应→多脑区协同。响应范围与刺激的纠缠重要性成正比。</w:t>
      </w:r>
      <w:bookmarkEnd w:id="612"/>
    </w:p>
    <w:p>
      <w:pPr>
        <w:widowControl/>
      </w:pPr>
      <w:bookmarkStart w:id="613" w:name="s53p_613"/>
      <w:r>
        <w:rPr>
          <w:rFonts w:ascii="Liberation Serif" w:cs="SimSun" w:eastAsia="Noto Serif CJK SC" w:hAnsi="Liberation Serif"/>
          <w:szCs w:val="21"/>
        </w:rPr>
        <w:t xml:space="preserve">大脑860亿神经元功耗20瓦。GPT几千亿参数功耗几兆瓦。差五个数量级。不是工程差距——是</w:t>
      </w:r>
      <w:r>
        <w:rPr>
          <w:rFonts w:ascii="Liberation Serif" w:cs="SimSun" w:eastAsia="Noto Serif CJK SC" w:hAnsi="Liberation Serif"/>
          <w:b/>
          <w:bCs/>
          <w:szCs w:val="21"/>
        </w:rPr>
        <w:t xml:space="preserve">架构差距</w:t>
      </w:r>
      <w:r>
        <w:rPr>
          <w:rFonts w:ascii="Liberation Serif" w:cs="SimSun" w:eastAsia="Noto Serif CJK SC" w:hAnsi="Liberation Serif"/>
          <w:szCs w:val="21"/>
        </w:rPr>
        <w:t xml:space="preserve">。大脑用重叠伞接力，GPT用全局响应。</w:t>
      </w:r>
      <w:bookmarkEnd w:id="613"/>
    </w:p>
    <w:p>
      <w:pPr>
        <w:pStyle w:val="Heading3"/>
        <w:widowControl/>
      </w:pPr>
      <w:bookmarkStart w:id="614" w:name="s53p_614"/>
      <w:r>
        <w:rPr>
          <w:rFonts w:ascii="Liberation Serif" w:cs="SimHei" w:eastAsia="Noto Serif CJK SC" w:hAnsi="Liberation Serif"/>
          <w:b/>
          <w:bCs/>
          <w:szCs w:val="24"/>
        </w:rPr>
        <w:t xml:space="preserve">7.5 伞状接力传播：SDE的信息传递机制</w:t>
      </w:r>
      <w:bookmarkEnd w:id="614"/>
    </w:p>
    <w:p>
      <w:pPr>
        <w:widowControl/>
      </w:pPr>
      <w:bookmarkStart w:id="615" w:name="s53p_615"/>
      <w:r>
        <w:rPr>
          <w:rFonts w:ascii="Liberation Serif" w:cs="SimSun" w:eastAsia="Noto Serif CJK SC" w:hAnsi="Liberation Serif"/>
          <w:szCs w:val="21"/>
        </w:rPr>
        <w:t xml:space="preserve">信息在SDE网络中的传播不是全局的，也不是纯局域的，而是</w:t>
      </w:r>
      <w:r>
        <w:rPr>
          <w:rFonts w:ascii="Liberation Serif" w:cs="SimSun" w:eastAsia="Noto Serif CJK SC" w:hAnsi="Liberation Serif"/>
          <w:b/>
          <w:bCs/>
          <w:szCs w:val="21"/>
        </w:rPr>
        <w:t xml:space="preserve">重叠伞的接力</w:t>
      </w:r>
      <w:r>
        <w:rPr>
          <w:rFonts w:ascii="Liberation Serif" w:cs="SimSun" w:eastAsia="Noto Serif CJK SC" w:hAnsi="Liberation Serif"/>
          <w:szCs w:val="21"/>
        </w:rPr>
        <w:t xml:space="preserve">。</w:t>
      </w:r>
      <w:bookmarkEnd w:id="615"/>
    </w:p>
    <w:p>
      <w:pPr>
        <w:widowControl/>
      </w:pPr>
      <w:bookmarkStart w:id="616" w:name="s53p_616"/>
      <w:r>
        <w:rPr>
          <w:rFonts w:ascii="Liberation Serif" w:cs="SimSun" w:eastAsia="Noto Serif CJK SC" w:hAnsi="Liberation Serif"/>
          <w:szCs w:val="21"/>
        </w:rPr>
        <w:t xml:space="preserve">一把伞震动了——只有它覆盖的区域响应。但这把伞跟旁边的伞有重叠——重叠区同时属于两把伞，震动通过重叠区传到第二把伞。第二把跟第三把又有重叠。震动一把一把地传过去。</w:t>
      </w:r>
      <w:bookmarkEnd w:id="616"/>
    </w:p>
    <w:p>
      <w:pPr>
        <w:widowControl/>
      </w:pPr>
      <w:bookmarkStart w:id="617" w:name="s53p_617"/>
      <w:r>
        <w:rPr>
          <w:rFonts w:ascii="Liberation Serif" w:cs="SimSun" w:eastAsia="Noto Serif CJK SC" w:hAnsi="Liberation Serif"/>
          <w:szCs w:val="21"/>
        </w:rPr>
        <w:t xml:space="preserve">传播特性：重叠大→纠缠强→传播快、信息量大。重叠小→纠缠弱→传播慢、信息量小。不重叠→不纠缠→不传播。核函数K(x,y)的几何意义就是x所在的伞和y所在的伞的重叠面积。</w:t>
      </w:r>
      <w:bookmarkEnd w:id="617"/>
    </w:p>
    <w:p>
      <w:pPr>
        <w:widowControl/>
      </w:pPr>
      <w:bookmarkStart w:id="618" w:name="s53p_618"/>
      <w:r>
        <w:rPr>
          <w:rFonts w:ascii="Liberation Serif" w:cs="SimSun" w:eastAsia="Noto Serif CJK SC" w:hAnsi="Liberation Serif"/>
          <w:b/>
          <w:bCs/>
          <w:szCs w:val="21"/>
        </w:rPr>
        <w:t xml:space="preserve">D2三态的伞传播图像：</w:t>
      </w:r>
      <w:bookmarkEnd w:id="618"/>
    </w:p>
    <w:p>
      <w:pPr>
        <w:widowControl/>
      </w:pPr>
      <w:bookmarkStart w:id="619" w:name="s53p_619"/>
      <w:r>
        <w:rPr>
          <w:rFonts w:ascii="Liberation Serif" w:cs="SimSun" w:eastAsia="Noto Serif CJK SC" w:hAnsi="Liberation Serif"/>
          <w:szCs w:val="21"/>
        </w:rPr>
        <w:t xml:space="preserve">秩序态震动——小幅、可预测、衰减快。邻近几把伞跟着微晃，两三把后衰减。标准adaptive refinement。</w:t>
      </w:r>
      <w:bookmarkEnd w:id="619"/>
    </w:p>
    <w:p>
      <w:pPr>
        <w:widowControl/>
      </w:pPr>
      <w:bookmarkStart w:id="620" w:name="s53p_620"/>
      <w:r>
        <w:rPr>
          <w:rFonts w:ascii="Liberation Serif" w:cs="SimSun" w:eastAsia="Noto Serif CJK SC" w:hAnsi="Liberation Serif"/>
          <w:szCs w:val="21"/>
        </w:rPr>
        <w:t xml:space="preserve">混沌态震动——随机、不可预测。大部分随机震动很快衰减（没有纠缠支撑），但偶尔击中纠缠共振——震动不衰减反而放大。混沌态的价值：发现隐藏的共振模式。</w:t>
      </w:r>
      <w:bookmarkEnd w:id="620"/>
    </w:p>
    <w:p>
      <w:pPr>
        <w:widowControl/>
      </w:pPr>
      <w:bookmarkStart w:id="621" w:name="s53p_621"/>
      <w:r>
        <w:rPr>
          <w:rFonts w:ascii="Liberation Serif" w:cs="SimSun" w:eastAsia="Noto Serif CJK SC" w:hAnsi="Liberation Serif"/>
          <w:szCs w:val="21"/>
        </w:rPr>
        <w:t xml:space="preserve">介生态震动——自组织的共振pattern。混沌态发现的共振通过正反馈自我强化。越来越多的伞卷入同一个共振模式。涌现出稳定的集体振荡——一群伞协调震动，形成宏观结构。</w:t>
      </w:r>
      <w:bookmarkEnd w:id="621"/>
    </w:p>
    <w:p>
      <w:pPr>
        <w:pStyle w:val="Heading3"/>
        <w:widowControl/>
      </w:pPr>
      <w:bookmarkStart w:id="623" w:name="s53p_623"/>
      <w:r>
        <w:rPr>
          <w:rFonts w:ascii="Liberation Serif" w:cs="SimHei" w:eastAsia="Noto Serif CJK SC" w:hAnsi="Liberation Serif"/>
          <w:b/>
          <w:bCs/>
          <w:szCs w:val="24"/>
        </w:rPr>
        <w:t xml:space="preserve">7.6 案例：模拟退火——SDE三态的经典工程实现 **【B类跨域类比】**</w:t>
      </w:r>
      <w:bookmarkEnd w:id="623"/>
    </w:p>
    <w:p>
      <w:pPr>
        <w:widowControl/>
      </w:pPr>
      <w:bookmarkStart w:id="624" w:name="s53p_624"/>
      <w:r>
        <w:rPr>
          <w:rFonts w:ascii="Liberation Serif" w:cs="SimSun" w:eastAsia="Noto Serif CJK SC" w:hAnsi="Liberation Serif"/>
          <w:szCs w:val="21"/>
        </w:rPr>
        <w:t xml:space="preserve">模拟退火（Simulated Annealing, SA）是优化算法中最早的SDE三态实现之一。</w:t>
      </w:r>
      <w:bookmarkEnd w:id="624"/>
    </w:p>
    <w:p>
      <w:pPr>
        <w:widowControl/>
      </w:pPr>
      <w:bookmarkStart w:id="625" w:name="s53p_625"/>
      <w:r>
        <w:rPr>
          <w:rFonts w:ascii="Liberation Serif" w:cs="SimSun" w:eastAsia="Noto Serif CJK SC" w:hAnsi="Liberation Serif"/>
          <w:b/>
          <w:bCs/>
          <w:szCs w:val="21"/>
        </w:rPr>
        <w:t xml:space="preserve">算法描述：</w:t>
      </w:r>
      <w:r>
        <w:rPr>
          <w:rFonts w:ascii="Liberation Serif" w:cs="SimSun" w:eastAsia="Noto Serif CJK SC" w:hAnsi="Liberation Serif"/>
          <w:szCs w:val="21"/>
        </w:rPr>
        <w:t xml:space="preserve"> 给定目标函数f(x)和初始温度T₀。在每一步：（1）从当前解x随机扰动产生候选解x'；（2）如果f(x')&lt;f(x)则接受x'（秩序态——下山）；（3）如果f(x')≥f(x)则以概率exp(-(f(x')-f(x))/T)接受x'（混沌态——允许上山）；（4）逐步降低温度T→αT（0&lt;α&lt;1）。</w:t>
      </w:r>
      <w:bookmarkEnd w:id="625"/>
    </w:p>
    <w:p>
      <w:pPr>
        <w:widowControl/>
      </w:pPr>
      <w:bookmarkStart w:id="626" w:name="s53p_626"/>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高温阶段：T大→上山概率高→系统在解空间中随机游走→混沌态主导。这允许系统跨越局部极小值的障碍——类似Santos定理中的"穿越不合法中间态"。中温阶段：T中等→系统在局部极小值附近振荡，偶尔跳出→混沌态和秩序态轮换。低温阶段：T趋于0→只接受下山→纯秩序态→收敛到某个极小值。</w:t>
      </w:r>
      <w:bookmarkEnd w:id="626"/>
    </w:p>
    <w:p>
      <w:pPr>
        <w:widowControl/>
      </w:pPr>
      <w:bookmarkStart w:id="627" w:name="s53p_627"/>
      <w:r>
        <w:rPr>
          <w:rFonts w:ascii="Liberation Serif" w:cs="SimSun" w:eastAsia="Noto Serif CJK SC" w:hAnsi="Liberation Serif"/>
          <w:b/>
          <w:bCs/>
          <w:szCs w:val="21"/>
        </w:rPr>
        <w:t xml:space="preserve">关键洞察：</w:t>
      </w:r>
      <w:r>
        <w:rPr>
          <w:rFonts w:ascii="Liberation Serif" w:cs="SimSun" w:eastAsia="Noto Serif CJK SC" w:hAnsi="Liberation Serif"/>
          <w:szCs w:val="21"/>
        </w:rPr>
        <w:t xml:space="preserve"> SA的温度调度就是SDE数的时间演化。高温=高SDE数=强混沌态。低温=低SDE数=纯秩序态。从高SDE数到低N_{SDE}的渐进过程就是三态轮换——从混沌→介生→秩序。</w:t>
      </w:r>
      <w:bookmarkEnd w:id="627"/>
    </w:p>
    <w:p>
      <w:pPr>
        <w:widowControl/>
      </w:pPr>
      <w:bookmarkStart w:id="628" w:name="s53p_628"/>
      <w:r>
        <w:rPr>
          <w:rFonts w:ascii="Liberation Serif" w:cs="SimSun" w:eastAsia="Noto Serif CJK SC" w:hAnsi="Liberation Serif"/>
          <w:b/>
          <w:bCs/>
          <w:szCs w:val="21"/>
        </w:rPr>
        <w:t xml:space="preserve">SA的局限（SDE诊断）：</w:t>
      </w:r>
      <w:r>
        <w:rPr>
          <w:rFonts w:ascii="Liberation Serif" w:cs="SimSun" w:eastAsia="Noto Serif CJK SC" w:hAnsi="Liberation Serif"/>
          <w:szCs w:val="21"/>
        </w:rPr>
        <w:t xml:space="preserve"> SA缺少真正的介生态。混沌态（随机扰动）直接过渡到秩序态（确定性下山），中间没有自组织涌现。真正的SDE算法应该有一个"中温自组织"阶段——随机探索产生的信息被用来重构搜索策略（不只是随机走，而是从随机走中学习规律并自发形成新策略）。遗传算法的"交叉"操作部分实现了这种介生态——两个解的交叉不是随机扰动，而是对两个解的结构信息的自组织重组。</w:t>
      </w:r>
      <w:bookmarkEnd w:id="628"/>
    </w:p>
    <w:p>
      <w:pPr>
        <w:pStyle w:val="Heading3"/>
        <w:widowControl/>
      </w:pPr>
      <w:bookmarkStart w:id="629" w:name="s53p_629"/>
      <w:r>
        <w:rPr>
          <w:rFonts w:ascii="Liberation Serif" w:cs="SimHei" w:eastAsia="Noto Serif CJK SC" w:hAnsi="Liberation Serif"/>
          <w:b/>
          <w:bCs/>
          <w:szCs w:val="24"/>
        </w:rPr>
        <w:t xml:space="preserve">7.7 案例：遗传算法的SDE三态精确对应</w:t>
      </w:r>
      <w:bookmarkEnd w:id="629"/>
    </w:p>
    <w:p>
      <w:pPr>
        <w:widowControl/>
      </w:pPr>
      <w:bookmarkStart w:id="630" w:name="s53p_630"/>
      <w:r>
        <w:rPr>
          <w:rFonts w:ascii="Liberation Serif" w:cs="SimSun" w:eastAsia="Noto Serif CJK SC" w:hAnsi="Liberation Serif"/>
          <w:szCs w:val="21"/>
        </w:rPr>
        <w:t xml:space="preserve">遗传算法（Genetic Algorithm, GA）是SDE三态的另一个经典实现。</w:t>
      </w:r>
      <w:bookmarkEnd w:id="630"/>
    </w:p>
    <w:p>
      <w:pPr>
        <w:widowControl/>
      </w:pPr>
      <w:bookmarkStart w:id="631" w:name="s53p_631"/>
      <w:r>
        <w:rPr>
          <w:rFonts w:ascii="Liberation Serif" w:cs="SimSun" w:eastAsia="Noto Serif CJK SC" w:hAnsi="Liberation Serif"/>
          <w:b/>
          <w:bCs/>
          <w:szCs w:val="21"/>
        </w:rPr>
        <w:t xml:space="preserve">混沌态 = 突变（Mutation）：</w:t>
      </w:r>
      <w:r>
        <w:rPr>
          <w:rFonts w:ascii="Liberation Serif" w:cs="SimSun" w:eastAsia="Noto Serif CJK SC" w:hAnsi="Liberation Serif"/>
          <w:szCs w:val="21"/>
        </w:rPr>
        <w:t xml:space="preserve"> 随机翻转基因位。不受任何"方向"指引——纯随机注入新差异。对应生物中的体细胞超突变。</w:t>
      </w:r>
      <w:bookmarkEnd w:id="631"/>
    </w:p>
    <w:p>
      <w:pPr>
        <w:widowControl/>
      </w:pPr>
      <w:bookmarkStart w:id="632" w:name="s53p_632"/>
      <w:r>
        <w:rPr>
          <w:rFonts w:ascii="Liberation Serif" w:cs="SimSun" w:eastAsia="Noto Serif CJK SC" w:hAnsi="Liberation Serif"/>
          <w:b/>
          <w:bCs/>
          <w:szCs w:val="21"/>
        </w:rPr>
        <w:t xml:space="preserve">介生态 = 交叉（Crossover）：</w:t>
      </w:r>
      <w:r>
        <w:rPr>
          <w:rFonts w:ascii="Liberation Serif" w:cs="SimSun" w:eastAsia="Noto Serif CJK SC" w:hAnsi="Liberation Serif"/>
          <w:szCs w:val="21"/>
        </w:rPr>
        <w:t xml:space="preserve"> 两个"父本"解的基因片段被重新组合。这不是随机的——它保留了两个父本中各自的好的基因片段并重新组合。这是自组织——从两个旧结构中涌现出一个新结构。对应生物中的基因重组。</w:t>
      </w:r>
      <w:bookmarkEnd w:id="632"/>
    </w:p>
    <w:p>
      <w:pPr>
        <w:widowControl/>
      </w:pPr>
      <w:bookmarkStart w:id="633" w:name="s53p_633"/>
      <w:r>
        <w:rPr>
          <w:rFonts w:ascii="Liberation Serif" w:cs="SimSun" w:eastAsia="Noto Serif CJK SC" w:hAnsi="Liberation Serif"/>
          <w:b/>
          <w:bCs/>
          <w:szCs w:val="21"/>
        </w:rPr>
        <w:t xml:space="preserve">秩序态 = 选择（Selection）：</w:t>
      </w:r>
      <w:r>
        <w:rPr>
          <w:rFonts w:ascii="Liberation Serif" w:cs="SimSun" w:eastAsia="Noto Serif CJK SC" w:hAnsi="Liberation Serif"/>
          <w:szCs w:val="21"/>
        </w:rPr>
        <w:t xml:space="preserve"> 适应度高的个体被保留，适应度低的被淘汰。这是确定性的质量检查——只有合格的才通过。对应生物中的自然选择。</w:t>
      </w:r>
      <w:bookmarkEnd w:id="633"/>
    </w:p>
    <w:p>
      <w:pPr>
        <w:widowControl/>
      </w:pPr>
      <w:bookmarkStart w:id="634" w:name="s53p_634"/>
      <w:r>
        <w:rPr>
          <w:rFonts w:ascii="Liberation Serif" w:cs="SimSun" w:eastAsia="Noto Serif CJK SC" w:hAnsi="Liberation Serif"/>
          <w:b/>
          <w:bCs/>
          <w:szCs w:val="21"/>
        </w:rPr>
        <w:t xml:space="preserve">三态轮换的节奏：</w:t>
      </w:r>
      <w:r>
        <w:rPr>
          <w:rFonts w:ascii="Liberation Serif" w:cs="SimSun" w:eastAsia="Noto Serif CJK SC" w:hAnsi="Liberation Serif"/>
          <w:szCs w:val="21"/>
        </w:rPr>
        <w:t xml:space="preserve"> 每一代中：先突变（注入混沌）→然后交叉（自组织重组）→然后选择（秩序态筛选）→进入下一代。这个节奏就是SDE三态的完整循环。</w:t>
      </w:r>
      <w:bookmarkEnd w:id="634"/>
    </w:p>
    <w:p>
      <w:pPr>
        <w:widowControl/>
      </w:pPr>
      <w:bookmarkStart w:id="635" w:name="s53p_635"/>
      <w:r>
        <w:rPr>
          <w:rFonts w:ascii="Liberation Serif" w:cs="SimSun" w:eastAsia="Noto Serif CJK SC" w:hAnsi="Liberation Serif"/>
          <w:b/>
          <w:bCs/>
          <w:szCs w:val="21"/>
        </w:rPr>
        <w:t xml:space="preserve">GA跟SA的本质区别：</w:t>
      </w:r>
      <w:r>
        <w:rPr>
          <w:rFonts w:ascii="Liberation Serif" w:cs="SimSun" w:eastAsia="Noto Serif CJK SC" w:hAnsi="Liberation Serif"/>
          <w:szCs w:val="21"/>
        </w:rPr>
        <w:t xml:space="preserve"> SA是单条路径的三态演化（一个解在解空间中游走），GA是群体的三态演化（一群解同时演化并互相交流信息）。群体的存在使得介生态（交叉）成为可能——你需要多个个体才能"交叉"。SA缺少的介生态正是因为它是单路径算法。</w:t>
      </w:r>
      <w:bookmarkEnd w:id="635"/>
    </w:p>
    <w:p>
      <w:pPr>
        <w:pStyle w:val="Heading3"/>
        <w:widowControl/>
      </w:pPr>
      <w:bookmarkStart w:id="636" w:name="s53p_636"/>
      <w:r>
        <w:rPr>
          <w:rFonts w:ascii="Liberation Serif" w:cs="SimHei" w:eastAsia="Noto Serif CJK SC" w:hAnsi="Liberation Serif"/>
          <w:b/>
          <w:bCs/>
          <w:szCs w:val="24"/>
        </w:rPr>
        <w:t xml:space="preserve">7.8 案例：蚁群优化——自然界的SDE算法 **【B类跨域类比】**</w:t>
      </w:r>
      <w:bookmarkEnd w:id="636"/>
    </w:p>
    <w:p>
      <w:pPr>
        <w:widowControl/>
      </w:pPr>
      <w:bookmarkStart w:id="637" w:name="s53p_637"/>
      <w:r>
        <w:rPr>
          <w:rFonts w:ascii="Liberation Serif" w:cs="SimSun" w:eastAsia="Noto Serif CJK SC" w:hAnsi="Liberation Serif"/>
          <w:szCs w:val="21"/>
        </w:rPr>
        <w:t xml:space="preserve">蚂蚁觅食是自然界中最优美的SDE算法之一。</w:t>
      </w:r>
      <w:bookmarkEnd w:id="637"/>
    </w:p>
    <w:p>
      <w:pPr>
        <w:widowControl/>
      </w:pPr>
      <w:bookmarkStart w:id="638" w:name="s53p_638"/>
      <w:r>
        <w:rPr>
          <w:rFonts w:ascii="Liberation Serif" w:cs="SimSun" w:eastAsia="Noto Serif CJK SC" w:hAnsi="Liberation Serif"/>
          <w:b/>
          <w:bCs/>
          <w:szCs w:val="21"/>
        </w:rPr>
        <w:t xml:space="preserve">混沌态：</w:t>
      </w:r>
      <w:r>
        <w:rPr>
          <w:rFonts w:ascii="Liberation Serif" w:cs="SimSun" w:eastAsia="Noto Serif CJK SC" w:hAnsi="Liberation Serif"/>
          <w:szCs w:val="21"/>
        </w:rPr>
        <w:t xml:space="preserve"> 单只蚂蚁的运动几乎是随机的——它在环境中做类布朗运动，随机探索。这是极端混沌态的信息采集。</w:t>
      </w:r>
      <w:bookmarkEnd w:id="638"/>
    </w:p>
    <w:p>
      <w:pPr>
        <w:widowControl/>
      </w:pPr>
      <w:bookmarkStart w:id="639" w:name="s53p_639"/>
      <w:r>
        <w:rPr>
          <w:rFonts w:ascii="Liberation Serif" w:cs="SimSun" w:eastAsia="Noto Serif CJK SC" w:hAnsi="Liberation Serif"/>
          <w:b/>
          <w:bCs/>
          <w:szCs w:val="21"/>
        </w:rPr>
        <w:t xml:space="preserve">信息素 = 伞场。</w:t>
      </w:r>
      <w:r>
        <w:rPr>
          <w:rFonts w:ascii="Liberation Serif" w:cs="SimSun" w:eastAsia="Noto Serif CJK SC" w:hAnsi="Liberation Serif"/>
          <w:szCs w:val="21"/>
        </w:rPr>
        <w:t xml:space="preserve"> 每只蚂蚁在走过的路径上留下信息素——这就是"伞"。信息素从沉积点扩散（r&gt;0），随时间蒸发（有限寿命）。路径上蚂蚁越多→信息素越浓→后续蚂蚁越倾向于走这条路→更多蚂蚁→更浓的信息素。这是正反馈——自组织涌现的核心机制。</w:t>
      </w:r>
      <w:bookmarkEnd w:id="639"/>
    </w:p>
    <w:p>
      <w:pPr>
        <w:widowControl/>
      </w:pPr>
      <w:bookmarkStart w:id="640" w:name="s53p_640"/>
      <w:r>
        <w:rPr>
          <w:rFonts w:ascii="Liberation Serif" w:cs="SimSun" w:eastAsia="Noto Serif CJK SC" w:hAnsi="Liberation Serif"/>
          <w:b/>
          <w:bCs/>
          <w:szCs w:val="21"/>
        </w:rPr>
        <w:t xml:space="preserve">介生态涌现：</w:t>
      </w:r>
      <w:r>
        <w:rPr>
          <w:rFonts w:ascii="Liberation Serif" w:cs="SimSun" w:eastAsia="Noto Serif CJK SC" w:hAnsi="Liberation Serif"/>
          <w:szCs w:val="21"/>
        </w:rPr>
        <w:t xml:space="preserve"> 经过数百到数千只蚂蚁的集体行为，信息素场自发涌现出"最短路径"——连接蚁巢和食物源的最优路线。没有任何单只蚂蚁"知道"最短路径——最短路径是从所有蚂蚁的混沌探索+信息素正反馈中涌现出来的。</w:t>
      </w:r>
      <w:bookmarkEnd w:id="640"/>
    </w:p>
    <w:p>
      <w:pPr>
        <w:widowControl/>
      </w:pPr>
      <w:bookmarkStart w:id="641" w:name="s53p_641"/>
      <w:r>
        <w:rPr>
          <w:rFonts w:ascii="Liberation Serif" w:cs="SimSun" w:eastAsia="Noto Serif CJK SC" w:hAnsi="Liberation Serif"/>
          <w:b/>
          <w:bCs/>
          <w:szCs w:val="21"/>
        </w:rPr>
        <w:t xml:space="preserve">SDE三态的精确对应：</w:t>
      </w:r>
      <w:r>
        <w:rPr>
          <w:rFonts w:ascii="Liberation Serif" w:cs="SimSun" w:eastAsia="Noto Serif CJK SC" w:hAnsi="Liberation Serif"/>
          <w:szCs w:val="21"/>
        </w:rPr>
        <w:t xml:space="preserve"> 混沌态=单蚂蚁随机游走。介生态=信息素正反馈形成路径。秩序态=成熟路径上蚂蚁成列前进。三态在时间上依次展开：初期纯混沌→中期信息素开始聚集→后期稳定路径形成。但即使在稳定阶段，仍有少量蚂蚁偏离主路径做随机探索——保持混沌态的"火种"。如果食物源移动了，这些偏离的蚂蚁可能率先找到新路径→触发新一轮的介生态涌现。</w:t>
      </w:r>
      <w:bookmarkEnd w:id="641"/>
    </w:p>
    <w:p>
      <w:pPr>
        <w:widowControl/>
      </w:pPr>
      <w:bookmarkStart w:id="642" w:name="s53p_642"/>
      <w:r>
        <w:rPr>
          <w:rFonts w:ascii="Liberation Serif" w:cs="SimSun" w:eastAsia="Noto Serif CJK SC" w:hAnsi="Liberation Serif"/>
          <w:b/>
          <w:bCs/>
          <w:szCs w:val="21"/>
        </w:rPr>
        <w:t xml:space="preserve">蚁群优化算法（ACO）：</w:t>
      </w:r>
      <w:r>
        <w:rPr>
          <w:rFonts w:ascii="Liberation Serif" w:cs="SimSun" w:eastAsia="Noto Serif CJK SC" w:hAnsi="Liberation Serif"/>
          <w:szCs w:val="21"/>
        </w:rPr>
        <w:t xml:space="preserve"> 受蚂蚁觅食启发的优化算法。用"人工蚂蚁"在解空间中做随机游走，在好的解路径上沉积"人工信息素"，后续蚂蚁倾向于走信息素浓的路径。ACO在旅行商问题（TSP）、车辆路由问题等组合优化上表现优异——特别是在解空间巨大、传统精确算法不可行的大规模问题上。</w:t>
      </w:r>
      <w:bookmarkEnd w:id="642"/>
    </w:p>
    <w:p>
      <w:pPr>
        <w:pStyle w:val="Heading2"/>
        <w:widowControl/>
      </w:pPr>
      <w:bookmarkStart w:id="644" w:name="s53p_644"/>
      <w:r>
        <w:rPr>
          <w:rFonts w:ascii="Liberation Serif" w:cs="SimHei" w:eastAsia="Noto Serif CJK SC" w:hAnsi="Liberation Serif"/>
          <w:b/>
          <w:bCs/>
          <w:szCs w:val="28"/>
        </w:rPr>
        <w:t xml:space="preserve">第八章 感觉SIO：伞模型的神经科学验证</w:t>
      </w:r>
      <w:bookmarkEnd w:id="644"/>
    </w:p>
    <w:p>
      <w:pPr>
        <w:pStyle w:val="Heading3"/>
        <w:widowControl/>
      </w:pPr>
      <w:bookmarkStart w:id="645" w:name="s53p_645"/>
      <w:r>
        <w:rPr>
          <w:rFonts w:ascii="Liberation Serif" w:cs="SimHei" w:eastAsia="Noto Serif CJK SC" w:hAnsi="Liberation Serif"/>
          <w:b/>
          <w:bCs/>
          <w:szCs w:val="24"/>
        </w:rPr>
        <w:t xml:space="preserve">8.1 触觉SIO</w:t>
      </w:r>
      <w:bookmarkEnd w:id="645"/>
    </w:p>
    <w:p>
      <w:pPr>
        <w:widowControl/>
      </w:pPr>
      <w:bookmarkStart w:id="646" w:name="s53p_646"/>
      <w:r>
        <w:rPr>
          <w:rFonts w:ascii="Liberation Serif" w:cs="SimSun" w:eastAsia="Noto Serif CJK SC" w:hAnsi="Liberation Serif"/>
          <w:szCs w:val="21"/>
        </w:rPr>
        <w:t xml:space="preserve">手指触摸一个表面。指尖皮肤里有几千个机械感受器——Meissner小体（轻触）、Merkel细胞（压力）、Pacinian小体（振动）、Ruffini末梢（拉伸）。每一个感受器就是一把伞——它有感受野，覆盖一小片皮肤区域。</w:t>
      </w:r>
      <w:bookmarkEnd w:id="646"/>
    </w:p>
    <w:p>
      <w:pPr>
        <w:widowControl/>
      </w:pPr>
      <w:bookmarkStart w:id="647" w:name="s53p_647"/>
      <w:r>
        <w:rPr>
          <w:rFonts w:ascii="Liberation Serif" w:cs="SimSun" w:eastAsia="Noto Serif CJK SC" w:hAnsi="Liberation Serif"/>
          <w:szCs w:val="21"/>
        </w:rPr>
        <w:t xml:space="preserve">手指静止按压：几十个感受器被激活，几十把伞同时震动。伞互相重叠——相邻Meissner小体的感受野大量重叠，一个刺激同时落在多把伞里。重叠区的信息叠加产生局部触觉SIO——不是单个感受器"测量"到了什么，而是一群重叠伞</w:t>
      </w:r>
      <w:r>
        <w:rPr>
          <w:rFonts w:ascii="Liberation Serif" w:cs="SimSun" w:eastAsia="Noto Serif CJK SC" w:hAnsi="Liberation Serif"/>
          <w:b/>
          <w:bCs/>
          <w:szCs w:val="21"/>
        </w:rPr>
        <w:t xml:space="preserve">共同涌现</w:t>
      </w:r>
      <w:r>
        <w:rPr>
          <w:rFonts w:ascii="Liberation Serif" w:cs="SimSun" w:eastAsia="Noto Serif CJK SC" w:hAnsi="Liberation Serif"/>
          <w:szCs w:val="21"/>
        </w:rPr>
        <w:t xml:space="preserve">出触觉感知：硬软、粗糙光滑、冷热。</w:t>
      </w:r>
      <w:bookmarkEnd w:id="647"/>
    </w:p>
    <w:p>
      <w:pPr>
        <w:widowControl/>
      </w:pPr>
      <w:bookmarkStart w:id="648" w:name="s53p_648"/>
      <w:r>
        <w:rPr>
          <w:rFonts w:ascii="Liberation Serif" w:cs="SimSun" w:eastAsia="Noto Serif CJK SC" w:hAnsi="Liberation Serif"/>
          <w:szCs w:val="21"/>
        </w:rPr>
        <w:t xml:space="preserve">手指移动：右侧新感受器激活（新伞开始震动），左侧旧感受器失去刺激（旧伞停止），中间大量重叠保证信号无缝接力。"连续滑动感"从重叠伞的接力中涌现——不在任何单个感受器里。</w:t>
      </w:r>
      <w:bookmarkEnd w:id="648"/>
    </w:p>
    <w:p>
      <w:pPr>
        <w:widowControl/>
      </w:pPr>
      <w:bookmarkStart w:id="649" w:name="s53p_649"/>
      <w:r>
        <w:rPr>
          <w:rFonts w:ascii="Liberation Serif" w:cs="SimSun" w:eastAsia="Noto Serif CJK SC" w:hAnsi="Liberation Serif"/>
          <w:szCs w:val="21"/>
        </w:rPr>
        <w:t xml:space="preserve">经过纹理边界（光滑→粗糙）：D2三态完整呈现。光滑区——伞的低频平稳震动，高度相关（秩序态）。边界处——两种信号在重叠区叠加产生冲突（混沌态）。然后——从冲突中涌现"这里有边界"的感知（介生态）。"边界感"不在任何一个感受器里，是两侧伞的重叠冲突中涌现的。</w:t>
      </w:r>
      <w:bookmarkEnd w:id="649"/>
    </w:p>
    <w:p>
      <w:pPr>
        <w:widowControl/>
      </w:pPr>
      <w:bookmarkStart w:id="650" w:name="s53p_650"/>
      <w:r>
        <w:rPr>
          <w:rFonts w:ascii="Liberation Serif" w:cs="SimSun" w:eastAsia="Noto Serif CJK SC" w:hAnsi="Liberation Serif"/>
          <w:szCs w:val="21"/>
        </w:rPr>
        <w:t xml:space="preserve">多尺度重叠：小伞（单个感受器感受野，几百微米）；中伞（脊髓神经元汇聚域，几毫米）；大伞（体感皮层皮层柱，几厘米）。三层完全重叠在同一片皮肤上。</w:t>
      </w:r>
      <w:bookmarkEnd w:id="650"/>
    </w:p>
    <w:p>
      <w:pPr>
        <w:pStyle w:val="Heading3"/>
        <w:widowControl/>
      </w:pPr>
      <w:bookmarkStart w:id="651" w:name="s53p_651"/>
      <w:r>
        <w:rPr>
          <w:rFonts w:ascii="Liberation Serif" w:cs="SimHei" w:eastAsia="Noto Serif CJK SC" w:hAnsi="Liberation Serif"/>
          <w:b/>
          <w:bCs/>
          <w:szCs w:val="24"/>
        </w:rPr>
        <w:t xml:space="preserve">8.2 视觉SIO</w:t>
      </w:r>
      <w:bookmarkEnd w:id="651"/>
    </w:p>
    <w:p>
      <w:pPr>
        <w:widowControl/>
      </w:pPr>
      <w:bookmarkStart w:id="652" w:name="s53p_652"/>
      <w:r>
        <w:rPr>
          <w:rFonts w:ascii="Liberation Serif" w:cs="SimSun" w:eastAsia="Noto Serif CJK SC" w:hAnsi="Liberation Serif"/>
          <w:szCs w:val="21"/>
        </w:rPr>
        <w:t xml:space="preserve">视觉看起来是局部的——因为太快了。光速极快，视网膜到皮层几十毫秒，几百万感光细胞几乎同时响应。看起来像"每个像素独立处理"。CNN就建立在这个假设上——局部感受野、权值共享。</w:t>
      </w:r>
      <w:bookmarkEnd w:id="652"/>
    </w:p>
    <w:p>
      <w:pPr>
        <w:widowControl/>
      </w:pPr>
      <w:bookmarkStart w:id="653" w:name="s53p_653"/>
      <w:r>
        <w:rPr>
          <w:rFonts w:ascii="Liberation Serif" w:cs="SimSun" w:eastAsia="Noto Serif CJK SC" w:hAnsi="Liberation Serif"/>
          <w:szCs w:val="21"/>
        </w:rPr>
        <w:t xml:space="preserve">但视觉根本不是局部的。证据：</w:t>
      </w:r>
      <w:bookmarkEnd w:id="653"/>
    </w:p>
    <w:p>
      <w:pPr>
        <w:widowControl/>
      </w:pPr>
      <w:bookmarkStart w:id="654" w:name="s53p_654"/>
      <w:r>
        <w:rPr>
          <w:rFonts w:ascii="Liberation Serif" w:cs="SimSun" w:eastAsia="Noto Serif CJK SC" w:hAnsi="Liberation Serif"/>
          <w:b/>
          <w:bCs/>
          <w:szCs w:val="21"/>
        </w:rPr>
        <w:t xml:space="preserve">光学错觉。</w:t>
      </w:r>
      <w:r>
        <w:rPr>
          <w:rFonts w:ascii="Liberation Serif" w:cs="SimSun" w:eastAsia="Noto Serif CJK SC" w:hAnsi="Liberation Serif"/>
          <w:szCs w:val="21"/>
        </w:rPr>
        <w:t xml:space="preserve"> Hermann网格：交叉点处看到不存在的灰色斑点。灰色从远处黑色方块跟白色线条的远程纠缠中涌现。如果纯局部，交叉点处应该看到白色。</w:t>
      </w:r>
      <w:bookmarkEnd w:id="654"/>
    </w:p>
    <w:p>
      <w:pPr>
        <w:widowControl/>
      </w:pPr>
      <w:bookmarkStart w:id="655" w:name="s53p_655"/>
      <w:r>
        <w:rPr>
          <w:rFonts w:ascii="Liberation Serif" w:cs="SimSun" w:eastAsia="Noto Serif CJK SC" w:hAnsi="Liberation Serif"/>
          <w:b/>
          <w:bCs/>
          <w:szCs w:val="21"/>
        </w:rPr>
        <w:t xml:space="preserve">颜色恒常性。</w:t>
      </w:r>
      <w:r>
        <w:rPr>
          <w:rFonts w:ascii="Liberation Serif" w:cs="SimSun" w:eastAsia="Noto Serif CJK SC" w:hAnsi="Liberation Serif"/>
          <w:szCs w:val="21"/>
        </w:rPr>
        <w:t xml:space="preserve"> 白衬衫在蓝光下物理上是偏蓝的，但你看到白色。"白色"从整个视野的全局颜色统计中涌现——远处天空的蓝色影响了近处衬衫的感知。</w:t>
      </w:r>
      <w:bookmarkEnd w:id="655"/>
    </w:p>
    <w:p>
      <w:pPr>
        <w:widowControl/>
      </w:pPr>
      <w:bookmarkStart w:id="656" w:name="s53p_656"/>
      <w:r>
        <w:rPr>
          <w:rFonts w:ascii="Liberation Serif" w:cs="SimSun" w:eastAsia="Noto Serif CJK SC" w:hAnsi="Liberation Serif"/>
          <w:b/>
          <w:bCs/>
          <w:szCs w:val="21"/>
        </w:rPr>
        <w:t xml:space="preserve">格式塔原则。</w:t>
      </w:r>
      <w:r>
        <w:rPr>
          <w:rFonts w:ascii="Liberation Serif" w:cs="SimSun" w:eastAsia="Noto Serif CJK SC" w:hAnsi="Liberation Serif"/>
          <w:szCs w:val="21"/>
        </w:rPr>
        <w:t xml:space="preserve"> 不连续弧线被"闭合"成圆。弧线一端"知道"另一端在哪里——信息穿越整个图形尺度。</w:t>
      </w:r>
      <w:bookmarkEnd w:id="656"/>
    </w:p>
    <w:p>
      <w:pPr>
        <w:widowControl/>
      </w:pPr>
      <w:bookmarkStart w:id="657" w:name="s53p_657"/>
      <w:r>
        <w:rPr>
          <w:rFonts w:ascii="Liberation Serif" w:cs="SimSun" w:eastAsia="Noto Serif CJK SC" w:hAnsi="Liberation Serif"/>
          <w:b/>
          <w:bCs/>
          <w:szCs w:val="21"/>
        </w:rPr>
        <w:t xml:space="preserve">运动感知。</w:t>
      </w:r>
      <w:r>
        <w:rPr>
          <w:rFonts w:ascii="Liberation Serif" w:cs="SimSun" w:eastAsia="Noto Serif CJK SC" w:hAnsi="Liberation Serif"/>
          <w:szCs w:val="21"/>
        </w:rPr>
        <w:t xml:space="preserve"> "从左到右"不在任何局部——左边只知"消失"，右边只知"出现"。连续运动从时空纠缠中涌现。</w:t>
      </w:r>
      <w:bookmarkEnd w:id="657"/>
    </w:p>
    <w:p>
      <w:pPr>
        <w:widowControl/>
      </w:pPr>
      <w:bookmarkStart w:id="658" w:name="s53p_658"/>
      <w:r>
        <w:rPr>
          <w:rFonts w:ascii="Liberation Serif" w:cs="SimSun" w:eastAsia="Noto Serif CJK SC" w:hAnsi="Liberation Serif"/>
          <w:szCs w:val="21"/>
        </w:rPr>
        <w:t xml:space="preserve">视觉看起来局部，因为伞的传播速度v极快——传播过程在被注意到之前就完成了。速度掩盖了过程。就像超音速飞机：声波一个个传，但飞机比声音快，观察者听到音爆——好像"同时到达"。</w:t>
      </w:r>
      <w:bookmarkEnd w:id="658"/>
    </w:p>
    <w:p>
      <w:pPr>
        <w:widowControl/>
      </w:pPr>
      <w:bookmarkStart w:id="659" w:name="s53p_659"/>
      <w:r>
        <w:rPr>
          <w:rFonts w:ascii="Liberation Serif" w:cs="SimSun" w:eastAsia="Noto Serif CJK SC" w:hAnsi="Liberation Serif"/>
          <w:szCs w:val="21"/>
        </w:rPr>
        <w:t xml:space="preserve">视觉的伞层级：感光细胞伞（几角分）→ 视网膜神经节细胞伞（中心-外周拮抗，核函数中心正边缘负）→ V1皮层柱伞（朝向选择性）→ V4伞（颜色）→ IT伞（半个视野，复杂物体识别）。全部空间重叠。</w:t>
      </w:r>
      <w:bookmarkEnd w:id="659"/>
    </w:p>
    <w:p>
      <w:pPr>
        <w:widowControl/>
      </w:pPr>
      <w:bookmarkStart w:id="660" w:name="s53p_660"/>
      <w:r>
        <w:rPr>
          <w:rFonts w:ascii="Liberation Serif" w:cs="SimSun" w:eastAsia="Noto Serif CJK SC" w:hAnsi="Liberation Serif"/>
          <w:szCs w:val="21"/>
        </w:rPr>
        <w:t xml:space="preserve">D2三态：秩序态（熟悉面孔快速识别）、混沌态（视觉搜索中的随机扫视）、介生态（Magic Eye立体图——从噪声中突然涌现3D感知）。</w:t>
      </w:r>
      <w:bookmarkEnd w:id="660"/>
    </w:p>
    <w:p>
      <w:pPr>
        <w:widowControl/>
      </w:pPr>
      <w:bookmarkStart w:id="661" w:name="s53p_661"/>
      <w:r>
        <w:rPr>
          <w:rFonts w:ascii="Liberation Serif" w:cs="SimSun" w:eastAsia="Noto Serif CJK SC" w:hAnsi="Liberation Serif"/>
          <w:szCs w:val="21"/>
        </w:rPr>
        <w:t xml:space="preserve">CNN的conforming错误：局部支集（3×3），层间不重叠，确定性。用很多层conforming模拟一层nonconforming——能work但低效。ViT走了一步（非局域attention）但架构仍固定。</w:t>
      </w:r>
      <w:bookmarkEnd w:id="661"/>
    </w:p>
    <w:p>
      <w:pPr>
        <w:pStyle w:val="Heading3"/>
        <w:widowControl/>
      </w:pPr>
      <w:bookmarkStart w:id="662" w:name="s53p_662"/>
      <w:r>
        <w:rPr>
          <w:rFonts w:ascii="Liberation Serif" w:cs="SimHei" w:eastAsia="Noto Serif CJK SC" w:hAnsi="Liberation Serif"/>
          <w:b/>
          <w:bCs/>
          <w:szCs w:val="24"/>
        </w:rPr>
        <w:t xml:space="preserve">8.3 听觉SIO</w:t>
      </w:r>
      <w:bookmarkEnd w:id="662"/>
    </w:p>
    <w:p>
      <w:pPr>
        <w:widowControl/>
      </w:pPr>
      <w:bookmarkStart w:id="663" w:name="s53p_663"/>
      <w:r>
        <w:rPr>
          <w:rFonts w:ascii="Liberation Serif" w:cs="SimSun" w:eastAsia="Noto Serif CJK SC" w:hAnsi="Liberation Serif"/>
          <w:szCs w:val="21"/>
        </w:rPr>
        <w:t xml:space="preserve">耳蜗毛细胞按频率排列。每个毛细胞有调谐曲线——一把伞，中心是最佳频率，边缘是邻近频率。相邻毛细胞的伞大量重叠。</w:t>
      </w:r>
      <w:bookmarkEnd w:id="663"/>
    </w:p>
    <w:p>
      <w:pPr>
        <w:widowControl/>
      </w:pPr>
      <w:bookmarkStart w:id="664" w:name="s53p_664"/>
      <w:r>
        <w:rPr>
          <w:rFonts w:ascii="Liberation Serif" w:cs="SimSun" w:eastAsia="Noto Serif CJK SC" w:hAnsi="Liberation Serif"/>
          <w:szCs w:val="21"/>
        </w:rPr>
        <w:t xml:space="preserve">重叠不是缺陷，是纠缠编码基础。1000Hz和1003Hz激活的毛细胞群几乎相同，但重叠模式有微妙差异——被伞网络的纠缠传导放大。人的频率分辨率远超毛细胞数量能提供的——因为信息在重叠模式里。</w:t>
      </w:r>
      <w:bookmarkEnd w:id="664"/>
    </w:p>
    <w:p>
      <w:pPr>
        <w:widowControl/>
      </w:pPr>
      <w:bookmarkStart w:id="665" w:name="s53p_665"/>
      <w:r>
        <w:rPr>
          <w:rFonts w:ascii="Liberation Serif" w:cs="SimSun" w:eastAsia="Noto Serif CJK SC" w:hAnsi="Liberation Serif"/>
          <w:szCs w:val="21"/>
        </w:rPr>
        <w:t xml:space="preserve">D2三态：秩序态（母语语音快速识别）、混沌态（鸡尾酒会效应——注意力在声源间随机跳转）、介生态（突然听懂一种口音——新的语音-语义映射涌现）。</w:t>
      </w:r>
      <w:bookmarkEnd w:id="665"/>
    </w:p>
    <w:p>
      <w:pPr>
        <w:widowControl/>
      </w:pPr>
      <w:bookmarkStart w:id="666" w:name="s53p_666"/>
      <w:r>
        <w:rPr>
          <w:rFonts w:ascii="Liberation Serif" w:cs="SimSun" w:eastAsia="Noto Serif CJK SC" w:hAnsi="Liberation Serif"/>
          <w:szCs w:val="21"/>
        </w:rPr>
        <w:t xml:space="preserve">多尺度重叠：毛细胞伞→听觉神经纤维伞→皮层频率带伞→联合听觉皮层伞。</w:t>
      </w:r>
      <w:bookmarkEnd w:id="666"/>
    </w:p>
    <w:p>
      <w:pPr>
        <w:pStyle w:val="Heading3"/>
        <w:widowControl/>
      </w:pPr>
      <w:bookmarkStart w:id="667" w:name="s53p_667"/>
      <w:r>
        <w:rPr>
          <w:rFonts w:ascii="Liberation Serif" w:cs="SimHei" w:eastAsia="Noto Serif CJK SC" w:hAnsi="Liberation Serif"/>
          <w:b/>
          <w:bCs/>
          <w:szCs w:val="24"/>
        </w:rPr>
        <w:t xml:space="preserve">8.4 三个感觉系统的统一结论</w:t>
      </w:r>
      <w:bookmarkEnd w:id="667"/>
    </w:p>
    <w:p>
      <w:pPr>
        <w:widowControl/>
      </w:pPr>
      <w:bookmarkStart w:id="668" w:name="s53p_668"/>
      <w:r>
        <w:rPr>
          <w:rFonts w:ascii="Liberation Serif" w:cs="SimSun" w:eastAsia="Noto Serif CJK SC" w:hAnsi="Liberation Serif"/>
          <w:szCs w:val="21"/>
        </w:rPr>
        <w:t xml:space="preserve">触觉、视觉、听觉给出同一个结论：感觉的计算都是伞状重叠的SDE计算。D2都是三态轮换。E2都是非局域纠缠传导。差别只是伞的物理载体、传导速度和维度不同。底层计算架构完全相同。</w:t>
      </w:r>
      <w:bookmarkEnd w:id="668"/>
    </w:p>
    <w:p>
      <w:pPr>
        <w:widowControl/>
      </w:pPr>
      <w:bookmarkStart w:id="669" w:name="s53p_669"/>
      <w:r>
        <w:rPr>
          <w:rFonts w:ascii="Liberation Serif" w:cs="SimSun" w:eastAsia="Noto Serif CJK SC" w:hAnsi="Liberation Serif"/>
          <w:szCs w:val="21"/>
        </w:rPr>
        <w:t xml:space="preserve">现有神经科学现象与SDE伞状重叠框架高度相容。关于感受野重叠的实验、皮层柱功能组织的研究、多感觉整合的发现，都可以在SDE框架中获得统一的解释语言。这些证据散落在文献中，SDE提供了一个潜在的统一解释视角——但这一解释框架本身仍需独立的数学验证。</w:t>
      </w:r>
      <w:bookmarkEnd w:id="669"/>
    </w:p>
    <w:p>
      <w:pPr>
        <w:pStyle w:val="Heading3"/>
        <w:widowControl/>
      </w:pPr>
      <w:bookmarkStart w:id="670" w:name="s53p_670"/>
      <w:r>
        <w:rPr>
          <w:rFonts w:ascii="Liberation Serif" w:cs="SimHei" w:eastAsia="Noto Serif CJK SC" w:hAnsi="Liberation Serif"/>
          <w:b/>
          <w:bCs/>
          <w:szCs w:val="24"/>
        </w:rPr>
        <w:t xml:space="preserve">8.5 细胞的SDE计算</w:t>
      </w:r>
      <w:bookmarkEnd w:id="670"/>
    </w:p>
    <w:p>
      <w:pPr>
        <w:widowControl/>
      </w:pPr>
      <w:bookmarkStart w:id="671" w:name="s53p_671"/>
      <w:r>
        <w:rPr>
          <w:rFonts w:ascii="Liberation Serif" w:cs="SimSun" w:eastAsia="Noto Serif CJK SC" w:hAnsi="Liberation Serif"/>
          <w:szCs w:val="21"/>
        </w:rPr>
        <w:t xml:space="preserve">细胞的纠缠网络</w:t>
      </w:r>
      <w:r>
        <w:rPr>
          <w:rFonts w:ascii="Liberation Serif" w:cs="SimSun" w:eastAsia="Noto Serif CJK SC" w:hAnsi="Liberation Serif"/>
          <w:b/>
          <w:bCs/>
          <w:szCs w:val="21"/>
        </w:rPr>
        <w:t xml:space="preserve">随时在改变</w:t>
      </w:r>
      <w:r>
        <w:rPr>
          <w:rFonts w:ascii="Liberation Serif" w:cs="SimSun" w:eastAsia="Noto Serif CJK SC" w:hAnsi="Liberation Serif"/>
          <w:szCs w:val="21"/>
        </w:rPr>
        <w:t xml:space="preserve">——这是终极的SDE系统。</w:t>
      </w:r>
      <w:bookmarkEnd w:id="671"/>
    </w:p>
    <w:p>
      <w:pPr>
        <w:widowControl/>
      </w:pPr>
      <w:bookmarkStart w:id="672" w:name="s53p_672"/>
      <w:r>
        <w:rPr>
          <w:rFonts w:ascii="Liberation Serif" w:cs="SimSun" w:eastAsia="Noto Serif CJK SC" w:hAnsi="Liberation Serif"/>
          <w:szCs w:val="21"/>
        </w:rPr>
        <w:t xml:space="preserve">一秒钟内：某个受体被配体激活——新纠缠通道从膜外打通到膜内（一秒前不存在）。某个微管解聚——一条长程纠缠通道断了。某两个蛋白质碰撞形成复合物——新纠缠节点诞生。某个基因被激活——几分钟后一个全新的纠缠层从无到有涌现。</w:t>
      </w:r>
      <w:bookmarkEnd w:id="672"/>
    </w:p>
    <w:p>
      <w:pPr>
        <w:widowControl/>
      </w:pPr>
      <w:bookmarkStart w:id="673" w:name="s53p_673"/>
      <w:r>
        <w:rPr>
          <w:rFonts w:ascii="Liberation Serif" w:cs="SimSun" w:eastAsia="Noto Serif CJK SC" w:hAnsi="Liberation Serif"/>
          <w:szCs w:val="21"/>
        </w:rPr>
        <w:t xml:space="preserve">细胞的纠缠网络不是在"变化"——在不断诞生和死亡。通道建立、断裂、重建。节点诞生、消亡。层级涌现、消退。不是固定拓扑上的参数变化——拓扑本身在变。</w:t>
      </w:r>
      <w:bookmarkEnd w:id="673"/>
    </w:p>
    <w:p>
      <w:pPr>
        <w:widowControl/>
      </w:pPr>
      <w:bookmarkStart w:id="674" w:name="s53p_674"/>
      <w:r>
        <w:rPr>
          <w:rFonts w:ascii="Liberation Serif" w:cs="SimSun" w:eastAsia="Noto Serif CJK SC" w:hAnsi="Liberation Serif"/>
          <w:szCs w:val="21"/>
        </w:rPr>
        <w:t xml:space="preserve">mesh不只要"动态调整"——要能</w:t>
      </w:r>
      <w:r>
        <w:rPr>
          <w:rFonts w:ascii="Liberation Serif" w:cs="SimSun" w:eastAsia="Noto Serif CJK SC" w:hAnsi="Liberation Serif"/>
          <w:b/>
          <w:bCs/>
          <w:szCs w:val="21"/>
        </w:rPr>
        <w:t xml:space="preserve">生和死</w:t>
      </w:r>
      <w:r>
        <w:rPr>
          <w:rFonts w:ascii="Liberation Serif" w:cs="SimSun" w:eastAsia="Noto Serif CJK SC" w:hAnsi="Liberation Serif"/>
          <w:szCs w:val="21"/>
        </w:rPr>
        <w:t xml:space="preserve">。节点能诞生（新纠缠出现），节点能死亡（纠缠消失），通道能建立和断裂，整层饼能涌现和消退。传统adaptation（h-refinement、r-method）全是在固定拓扑上做参数调整。细胞需要的是拓扑本身的生灭。</w:t>
      </w:r>
      <w:bookmarkEnd w:id="674"/>
    </w:p>
    <w:p>
      <w:pPr>
        <w:widowControl/>
      </w:pPr>
      <w:bookmarkStart w:id="675" w:name="s53p_675"/>
      <w:r>
        <w:rPr>
          <w:rFonts w:ascii="Liberation Serif" w:cs="SimSun" w:eastAsia="Noto Serif CJK SC" w:hAnsi="Liberation Serif"/>
          <w:szCs w:val="21"/>
        </w:rPr>
        <w:t xml:space="preserve">这就是为什么当前科学在描述生命复杂性时面临结构性困难——建模用局域PDE（降维一），离散用conforming mesh（降维二），求解用秩序态算法（降维三）。三重降维后得到的是高度简化的静态投影，不是活的生命。</w:t>
      </w:r>
      <w:bookmarkEnd w:id="675"/>
    </w:p>
    <w:p>
      <w:pPr>
        <w:pStyle w:val="Heading3"/>
        <w:widowControl/>
      </w:pPr>
      <w:bookmarkStart w:id="677" w:name="s53p_677"/>
      <w:r>
        <w:rPr>
          <w:rFonts w:ascii="Liberation Serif" w:cs="SimHei" w:eastAsia="Noto Serif CJK SC" w:hAnsi="Liberation Serif"/>
          <w:b/>
          <w:bCs/>
          <w:szCs w:val="24"/>
        </w:rPr>
        <w:t xml:space="preserve">8.6 案例：手指辨识盲文——触觉SIO的纠缠精度</w:t>
      </w:r>
      <w:bookmarkEnd w:id="677"/>
    </w:p>
    <w:p>
      <w:pPr>
        <w:widowControl/>
      </w:pPr>
      <w:bookmarkStart w:id="678" w:name="s53p_678"/>
      <w:r>
        <w:rPr>
          <w:rFonts w:ascii="Liberation Serif" w:cs="SimSun" w:eastAsia="Noto Serif CJK SC" w:hAnsi="Liberation Serif"/>
          <w:szCs w:val="21"/>
        </w:rPr>
        <w:t xml:space="preserve">盲人阅读盲文时，手指在1-2毫米的凸点阵列上滑动，以每分钟100-200个字符的速度识别文字。这个过程展示了触觉SIO中特征纠缠的惊人精度。</w:t>
      </w:r>
      <w:bookmarkEnd w:id="678"/>
    </w:p>
    <w:p>
      <w:pPr>
        <w:widowControl/>
      </w:pPr>
      <w:bookmarkStart w:id="679" w:name="s53p_679"/>
      <w:r>
        <w:rPr>
          <w:rFonts w:ascii="Liberation Serif" w:cs="SimSun" w:eastAsia="Noto Serif CJK SC" w:hAnsi="Liberation Serif"/>
          <w:szCs w:val="21"/>
        </w:rPr>
        <w:t xml:space="preserve">每个盲文字符是6个点位的二值组合（有凸点或没有），理论上可编码2^6=64种字符。手指的触觉感受器（Meissner小体和Merkel细胞）检测微米级的凸点高度差异。关键不是单个点的检测——而是6个点位之间的</w:t>
      </w:r>
      <w:r>
        <w:rPr>
          <w:rFonts w:ascii="Liberation Serif" w:cs="SimSun" w:eastAsia="Noto Serif CJK SC" w:hAnsi="Liberation Serif"/>
          <w:b/>
          <w:bCs/>
          <w:szCs w:val="21"/>
        </w:rPr>
        <w:t xml:space="preserve">空间纠缠模式</w:t>
      </w:r>
      <w:r>
        <w:rPr>
          <w:rFonts w:ascii="Liberation Serif" w:cs="SimSun" w:eastAsia="Noto Serif CJK SC" w:hAnsi="Liberation Serif"/>
          <w:szCs w:val="21"/>
        </w:rPr>
        <w:t xml:space="preserve">的整体识别。</w:t>
      </w:r>
      <w:bookmarkEnd w:id="679"/>
    </w:p>
    <w:p>
      <w:pPr>
        <w:widowControl/>
      </w:pPr>
      <w:bookmarkStart w:id="680" w:name="s53p_680"/>
      <w:r>
        <w:rPr>
          <w:rFonts w:ascii="Liberation Serif" w:cs="SimSun" w:eastAsia="Noto Serif CJK SC" w:hAnsi="Liberation Serif"/>
          <w:szCs w:val="21"/>
        </w:rPr>
        <w:t xml:space="preserve">从SDE角度：每个盲文字符是一个触觉纠缠聚合体——6个凸点的空间分布形成一个整体模式，这个模式满足整体性（6个点作为一个整体被感知）、稳定性（每次触摸同一字符感知相同模式）、独立性（可以从当下触觉经验中独立记忆和调用）。因此盲文字符就是</w:t>
      </w:r>
      <w:r>
        <w:rPr>
          <w:rFonts w:ascii="Liberation Serif" w:cs="SimSun" w:eastAsia="Noto Serif CJK SC" w:hAnsi="Liberation Serif"/>
          <w:b/>
          <w:bCs/>
          <w:szCs w:val="21"/>
        </w:rPr>
        <w:t xml:space="preserve">触觉符号粒子</w:t>
      </w:r>
      <w:r>
        <w:rPr>
          <w:rFonts w:ascii="Liberation Serif" w:cs="SimSun" w:eastAsia="Noto Serif CJK SC" w:hAnsi="Liberation Serif"/>
          <w:szCs w:val="21"/>
        </w:rPr>
        <w:t xml:space="preserve">——在触觉SIO中粒子化的纠缠聚合体。</w:t>
      </w:r>
      <w:bookmarkEnd w:id="680"/>
    </w:p>
    <w:p>
      <w:pPr>
        <w:widowControl/>
      </w:pPr>
      <w:bookmarkStart w:id="681" w:name="s53p_681"/>
      <w:r>
        <w:rPr>
          <w:rFonts w:ascii="Liberation Serif" w:cs="SimSun" w:eastAsia="Noto Serif CJK SC" w:hAnsi="Liberation Serif"/>
          <w:szCs w:val="21"/>
        </w:rPr>
        <w:t xml:space="preserve">更深层地，盲文阅读的速度揭示了触觉逻辑链条的运行效率。每分钟200个字符意味着每300毫秒识别一个字符——每个字符的识别涉及：手指移动→凸点模式接触→模式识别→语义激活→预测下一个字符→手指继续移动。这是一条触觉纠缠释放链条，运行速度跟视觉阅读（每分钟200-300个字）相当。触觉SIO的信息处理带宽远比通常认为的要高。</w:t>
      </w:r>
      <w:bookmarkEnd w:id="681"/>
    </w:p>
    <w:p>
      <w:pPr>
        <w:widowControl/>
      </w:pPr>
      <w:bookmarkStart w:id="682" w:name="s53p_682"/>
      <w:r>
        <w:rPr>
          <w:rFonts w:ascii="Liberation Serif" w:cs="SimSun" w:eastAsia="Noto Serif CJK SC" w:hAnsi="Liberation Serif"/>
          <w:szCs w:val="21"/>
        </w:rPr>
        <w:t xml:space="preserve">这为第三十九章论证的"触觉数学"提供了直接证据：触觉SIO有足够的纠缠精度和带宽来支撑复杂的数学结构，只是这些结构尚未被系统化为数学理论。</w:t>
      </w:r>
      <w:bookmarkEnd w:id="682"/>
    </w:p>
    <w:p>
      <w:pPr>
        <w:pStyle w:val="Heading3"/>
        <w:widowControl/>
      </w:pPr>
      <w:bookmarkStart w:id="683" w:name="s53p_683"/>
      <w:r>
        <w:rPr>
          <w:rFonts w:ascii="Liberation Serif" w:cs="SimHei" w:eastAsia="Noto Serif CJK SC" w:hAnsi="Liberation Serif"/>
          <w:b/>
          <w:bCs/>
          <w:szCs w:val="24"/>
        </w:rPr>
        <w:t xml:space="preserve">8.7 案例：幻肢感——SIO纠缠的脱锚证据 **【B类跨域类比】**</w:t>
      </w:r>
      <w:bookmarkEnd w:id="683"/>
    </w:p>
    <w:p>
      <w:pPr>
        <w:widowControl/>
      </w:pPr>
      <w:bookmarkStart w:id="684" w:name="s53p_684"/>
      <w:r>
        <w:rPr>
          <w:rFonts w:ascii="Liberation Serif" w:cs="SimSun" w:eastAsia="Noto Serif CJK SC" w:hAnsi="Liberation Serif"/>
          <w:szCs w:val="21"/>
        </w:rPr>
        <w:t xml:space="preserve">截肢患者中约80%会经历幻肢感（phantom limb）——感觉被截除的肢体仍然存在，甚至能感到疼痛、瘙痒、运动。</w:t>
      </w:r>
      <w:bookmarkEnd w:id="684"/>
    </w:p>
    <w:p>
      <w:pPr>
        <w:widowControl/>
      </w:pPr>
      <w:bookmarkStart w:id="685" w:name="s53p_685"/>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幻肢感是特征纠缠的脱锚现象。截肢前，大脑皮层的体感区域跟肢体之间建立了强烈的双向纠缠——皮层激发→肢体运动→触觉反馈→皮层更新。截肢后，外围端（肢体）消失了，但中枢端（皮层的纠缠网络）仍然存在。皮层的纠缠模式继续释放——它"期待"来自肢体的触觉反馈——但反馈不再到来。</w:t>
      </w:r>
      <w:bookmarkEnd w:id="685"/>
    </w:p>
    <w:p>
      <w:pPr>
        <w:widowControl/>
      </w:pPr>
      <w:bookmarkStart w:id="686" w:name="s53p_686"/>
      <w:r>
        <w:rPr>
          <w:rFonts w:ascii="Liberation Serif" w:cs="SimSun" w:eastAsia="Noto Serif CJK SC" w:hAnsi="Liberation Serif"/>
          <w:b/>
          <w:bCs/>
          <w:szCs w:val="21"/>
        </w:rPr>
        <w:t xml:space="preserve">镜箱疗法的SDE原理：</w:t>
      </w:r>
      <w:r>
        <w:rPr>
          <w:rFonts w:ascii="Liberation Serif" w:cs="SimSun" w:eastAsia="Noto Serif CJK SC" w:hAnsi="Liberation Serif"/>
          <w:szCs w:val="21"/>
        </w:rPr>
        <w:t xml:space="preserve"> Ramachandran[11]发明的镜箱疗法让患者把好手放在镜子前面，镜像制造出一个"虚拟的"被截肢体的视觉映像。当患者看着镜像中的"完好肢体"活动时，视觉SIO的纠缠释放可以部分替代触觉SIO的缺失纠缠——缓解幻肢疼痛。</w:t>
      </w:r>
      <w:bookmarkEnd w:id="686"/>
    </w:p>
    <w:p>
      <w:pPr>
        <w:widowControl/>
      </w:pPr>
      <w:bookmarkStart w:id="687" w:name="s53p_687"/>
      <w:r>
        <w:rPr>
          <w:rFonts w:ascii="Liberation Serif" w:cs="SimSun" w:eastAsia="Noto Serif CJK SC" w:hAnsi="Liberation Serif"/>
          <w:szCs w:val="21"/>
        </w:rPr>
        <w:t xml:space="preserve">这支持了三个判断：（1）SIO纠缠具有模态独立的持久性——一个模态的纠缠被切断后，中枢端的纠缠网络不会立即消失。（2）跨SIO纠缠可以部分互相替代——视觉SIO可以部分填补触觉SIO的纠缠缺失。（3）纠缠的粒子化存在（符号）比物理载体更持久——"手"这个符号在大脑中仍然存在，即使物理的手已经不在。</w:t>
      </w:r>
      <w:bookmarkEnd w:id="687"/>
    </w:p>
    <w:p>
      <w:pPr>
        <w:pStyle w:val="Heading3"/>
        <w:widowControl/>
      </w:pPr>
      <w:bookmarkStart w:id="688" w:name="s53p_688"/>
      <w:r>
        <w:rPr>
          <w:rFonts w:ascii="Liberation Serif" w:cs="SimHei" w:eastAsia="Noto Serif CJK SC" w:hAnsi="Liberation Serif"/>
          <w:b/>
          <w:bCs/>
          <w:szCs w:val="24"/>
        </w:rPr>
        <w:t xml:space="preserve">8.8 案例：鸡尾酒会效应——听觉SIO的伞共振</w:t>
      </w:r>
      <w:bookmarkEnd w:id="688"/>
    </w:p>
    <w:p>
      <w:pPr>
        <w:widowControl/>
      </w:pPr>
      <w:bookmarkStart w:id="689" w:name="s53p_689"/>
      <w:r>
        <w:rPr>
          <w:rFonts w:ascii="Liberation Serif" w:cs="SimSun" w:eastAsia="Noto Serif CJK SC" w:hAnsi="Liberation Serif"/>
          <w:szCs w:val="21"/>
        </w:rPr>
        <w:t xml:space="preserve">在嘈杂的派对上，你能从数十个同时说话的声音中分离出你想听的那个人的声音。这就是鸡尾酒会效应——一个传统信号处理极难解决但人脑轻松完成的任务。</w:t>
      </w:r>
      <w:bookmarkEnd w:id="689"/>
    </w:p>
    <w:p>
      <w:pPr>
        <w:widowControl/>
      </w:pPr>
      <w:bookmarkStart w:id="690" w:name="s53p_690"/>
      <w:r>
        <w:rPr>
          <w:rFonts w:ascii="Liberation Serif" w:cs="SimSun" w:eastAsia="Noto Serif CJK SC" w:hAnsi="Liberation Serif"/>
          <w:b/>
          <w:bCs/>
          <w:szCs w:val="21"/>
        </w:rPr>
        <w:t xml:space="preserve">传统信号处理的困难：</w:t>
      </w:r>
      <w:r>
        <w:rPr>
          <w:rFonts w:ascii="Liberation Serif" w:cs="SimSun" w:eastAsia="Noto Serif CJK SC" w:hAnsi="Liberation Serif"/>
          <w:szCs w:val="21"/>
        </w:rPr>
        <w:t xml:space="preserve"> 所有声音在空气中叠加为一个混合信号到达耳膜。Fourier分析把混合信号分解为频率成分——但不同人的声音频率范围高度重叠，无法通过频率分离。独立成分分析（ICA）需要多个麦克风——但人只有两个耳朵（两个"麦克风"），不足以分离数十个声源。</w:t>
      </w:r>
      <w:bookmarkEnd w:id="690"/>
    </w:p>
    <w:p>
      <w:pPr>
        <w:widowControl/>
      </w:pPr>
      <w:bookmarkStart w:id="691" w:name="s53p_691"/>
      <w:r>
        <w:rPr>
          <w:rFonts w:ascii="Liberation Serif" w:cs="SimSun" w:eastAsia="Noto Serif CJK SC" w:hAnsi="Liberation Serif"/>
          <w:b/>
          <w:bCs/>
          <w:szCs w:val="21"/>
        </w:rPr>
        <w:t xml:space="preserve">伞共振的解释：</w:t>
      </w:r>
      <w:r>
        <w:rPr>
          <w:rFonts w:ascii="Liberation Serif" w:cs="SimSun" w:eastAsia="Noto Serif CJK SC" w:hAnsi="Liberation Serif"/>
          <w:szCs w:val="21"/>
        </w:rPr>
        <w:t xml:space="preserve"> 人脑不是在"分离信号"——而是在"共振锁定"。大脑的听觉系统为目标说话者建立了一个"听觉伞"——这个伞的中心是目标声音的特征模式（特定的频率范围、语速、音色、语言内容的预测）。伞的半径r决定了"容忍度"——跟目标特征偏离多大范围内的声音仍被纳入。</w:t>
      </w:r>
      <w:bookmarkEnd w:id="691"/>
    </w:p>
    <w:p>
      <w:pPr>
        <w:widowControl/>
      </w:pPr>
      <w:bookmarkStart w:id="692" w:name="s53p_692"/>
      <w:r>
        <w:rPr>
          <w:rFonts w:ascii="Liberation Serif" w:cs="SimSun" w:eastAsia="Noto Serif CJK SC" w:hAnsi="Liberation Serif"/>
          <w:szCs w:val="21"/>
        </w:rPr>
        <w:t xml:space="preserve">当这个伞跟输入信号进行共振匹配时——只有跟伞的特征模式共振的信号成分被增强，其他成分被抑制。这不是"过滤"（过滤丢弃不匹配的信号），而是"共振增强"（匹配的信号被选择性放大）。多个不匹配的声音虽然能量更大，但它们跟伞的共振不匹配——就像无数个频率不对的音叉无法使你面前的特定音叉共振一样。</w:t>
      </w:r>
      <w:bookmarkEnd w:id="692"/>
    </w:p>
    <w:p>
      <w:pPr>
        <w:widowControl/>
      </w:pPr>
      <w:bookmarkStart w:id="693" w:name="s53p_693"/>
      <w:r>
        <w:rPr>
          <w:rFonts w:ascii="Liberation Serif" w:cs="SimSun" w:eastAsia="Noto Serif CJK SC" w:hAnsi="Liberation Serif"/>
          <w:szCs w:val="21"/>
        </w:rPr>
        <w:t xml:space="preserve">关键的SDE特征：这个过程是</w:t>
      </w:r>
      <w:r>
        <w:rPr>
          <w:rFonts w:ascii="Liberation Serif" w:cs="SimSun" w:eastAsia="Noto Serif CJK SC" w:hAnsi="Liberation Serif"/>
          <w:b/>
          <w:bCs/>
          <w:szCs w:val="21"/>
        </w:rPr>
        <w:t xml:space="preserve">自适应</w:t>
      </w:r>
      <w:r>
        <w:rPr>
          <w:rFonts w:ascii="Liberation Serif" w:cs="SimSun" w:eastAsia="Noto Serif CJK SC" w:hAnsi="Liberation Serif"/>
          <w:szCs w:val="21"/>
        </w:rPr>
        <w:t xml:space="preserve">的——伞的参数实时调整。当目标说话者的声调变化时，伞自动跟踪调整。当一个新的声音突然出现（有人叫你的名字），大脑可以瞬间把另一个伞调谐到新声音上——这就是注意力切换的伞模型解释。</w:t>
      </w:r>
      <w:bookmarkEnd w:id="693"/>
    </w:p>
    <w:p>
      <w:pPr>
        <w:pStyle w:val="Heading3"/>
        <w:widowControl/>
      </w:pPr>
      <w:bookmarkStart w:id="694" w:name="s53p_694"/>
      <w:r>
        <w:rPr>
          <w:rFonts w:ascii="Liberation Serif" w:cs="SimHei" w:eastAsia="Noto Serif CJK SC" w:hAnsi="Liberation Serif"/>
          <w:b/>
          <w:bCs/>
          <w:szCs w:val="24"/>
        </w:rPr>
        <w:t xml:space="preserve">8.9 案例：运动学习的SDE三态——学骑自行车</w:t>
      </w:r>
      <w:bookmarkEnd w:id="694"/>
    </w:p>
    <w:p>
      <w:pPr>
        <w:widowControl/>
      </w:pPr>
      <w:bookmarkStart w:id="695" w:name="s53p_695"/>
      <w:r>
        <w:rPr>
          <w:rFonts w:ascii="Liberation Serif" w:cs="SimSun" w:eastAsia="Noto Serif CJK SC" w:hAnsi="Liberation Serif"/>
          <w:szCs w:val="21"/>
        </w:rPr>
        <w:t xml:space="preserve">学骑自行车是每个人都有的SDE三态体验。</w:t>
      </w:r>
      <w:bookmarkEnd w:id="695"/>
    </w:p>
    <w:p>
      <w:pPr>
        <w:widowControl/>
      </w:pPr>
      <w:bookmarkStart w:id="696" w:name="s53p_696"/>
      <w:r>
        <w:rPr>
          <w:rFonts w:ascii="Liberation Serif" w:cs="SimSun" w:eastAsia="Noto Serif CJK SC" w:hAnsi="Liberation Serif"/>
          <w:b/>
          <w:bCs/>
          <w:szCs w:val="21"/>
        </w:rPr>
        <w:t xml:space="preserve">第一阶段（混沌态主导）：</w:t>
      </w:r>
      <w:r>
        <w:rPr>
          <w:rFonts w:ascii="Liberation Serif" w:cs="SimSun" w:eastAsia="Noto Serif CJK SC" w:hAnsi="Liberation Serif"/>
          <w:szCs w:val="21"/>
        </w:rPr>
        <w:t xml:space="preserve"> 刚坐上自行车，身体完全不知道该怎么保持平衡。双手抓紧车把，身体左摇右晃，脚踩踏板忽快忽慢。运动SIO中的特征纠缠还没有建立——"左倾→右转车把""速度太慢→失去平衡"这些纠缠关系还不存在。身体在做随机探索——各种姿势、各种力度、各种方向的随机尝试。大部分尝试"失败"（摔倒或差点摔倒），但每次"失败"都是一次纠缠建立的机会。</w:t>
      </w:r>
      <w:bookmarkEnd w:id="696"/>
    </w:p>
    <w:p>
      <w:pPr>
        <w:widowControl/>
      </w:pPr>
      <w:bookmarkStart w:id="697" w:name="s53p_697"/>
      <w:r>
        <w:rPr>
          <w:rFonts w:ascii="Liberation Serif" w:cs="SimSun" w:eastAsia="Noto Serif CJK SC" w:hAnsi="Liberation Serif"/>
          <w:b/>
          <w:bCs/>
          <w:szCs w:val="21"/>
        </w:rPr>
        <w:t xml:space="preserve">第二阶段（介生态涌现）：</w:t>
      </w:r>
      <w:r>
        <w:rPr>
          <w:rFonts w:ascii="Liberation Serif" w:cs="SimSun" w:eastAsia="Noto Serif CJK SC" w:hAnsi="Liberation Serif"/>
          <w:szCs w:val="21"/>
        </w:rPr>
        <w:t xml:space="preserve"> 经过数十次尝试，某些纠缠开始稳定化——"身体左倾时，车把往左转一小角度"这个纠缠从反复的触觉-运动-平衡SIO互动中涌现出来。注意：这个纠缠不是被"教"出来的（你无法通过语言Token教会一个人骑车），也不是被"想"出来的（你无法通过纯理念推理学会骑车）——它是从身体的SIO互动中</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的。</w:t>
      </w:r>
      <w:bookmarkEnd w:id="697"/>
    </w:p>
    <w:p>
      <w:pPr>
        <w:widowControl/>
      </w:pPr>
      <w:bookmarkStart w:id="698" w:name="s53p_698"/>
      <w:r>
        <w:rPr>
          <w:rFonts w:ascii="Liberation Serif" w:cs="SimSun" w:eastAsia="Noto Serif CJK SC" w:hAnsi="Liberation Serif"/>
          <w:szCs w:val="21"/>
        </w:rPr>
        <w:t xml:space="preserve">涌现的标志是"突然会了"——很多人记得学骑车的那个瞬间：前一秒还在摇晃，下一秒突然能稳定骑行。这不是渐进改善——这是相变，是介生态涌现的典型表现。</w:t>
      </w:r>
      <w:bookmarkEnd w:id="698"/>
    </w:p>
    <w:p>
      <w:pPr>
        <w:widowControl/>
      </w:pPr>
      <w:bookmarkStart w:id="699" w:name="s53p_699"/>
      <w:r>
        <w:rPr>
          <w:rFonts w:ascii="Liberation Serif" w:cs="SimSun" w:eastAsia="Noto Serif CJK SC" w:hAnsi="Liberation Serif"/>
          <w:b/>
          <w:bCs/>
          <w:szCs w:val="21"/>
        </w:rPr>
        <w:t xml:space="preserve">第三阶段（秩序态固化）：</w:t>
      </w:r>
      <w:r>
        <w:rPr>
          <w:rFonts w:ascii="Liberation Serif" w:cs="SimSun" w:eastAsia="Noto Serif CJK SC" w:hAnsi="Liberation Serif"/>
          <w:szCs w:val="21"/>
        </w:rPr>
        <w:t xml:space="preserve"> 一旦基本平衡纠缠涌现，进入秩序态——反复练习使纠缠更加稳定、更加自动、更加精细。骑行变得不需要意识参与——你可以一边骑车一边想别的事情。纠缠已经沉入潜意识，成为E的固定部分。</w:t>
      </w:r>
      <w:bookmarkEnd w:id="699"/>
    </w:p>
    <w:p>
      <w:pPr>
        <w:widowControl/>
      </w:pPr>
      <w:bookmarkStart w:id="700" w:name="s53p_700"/>
      <w:r>
        <w:rPr>
          <w:rFonts w:ascii="Liberation Serif" w:cs="SimSun" w:eastAsia="Noto Serif CJK SC" w:hAnsi="Liberation Serif"/>
          <w:b/>
          <w:bCs/>
          <w:szCs w:val="21"/>
        </w:rPr>
        <w:t xml:space="preserve">终身不忘的SDE解释：</w:t>
      </w:r>
      <w:r>
        <w:rPr>
          <w:rFonts w:ascii="Liberation Serif" w:cs="SimSun" w:eastAsia="Noto Serif CJK SC" w:hAnsi="Liberation Serif"/>
          <w:szCs w:val="21"/>
        </w:rPr>
        <w:t xml:space="preserve"> 很多人十年不骑车，重新坐上去仍然会骑。为什么？因为骑车纠缠建立在多SIO的深层耦合上——运动SIO（肌肉协调）+前庭SIO（平衡感）+触觉SIO（手脚的力度反馈）+视觉SIO（方向感知）——四种SIO的跨模态纠缠一旦建立就极其稳定。相比之下，纯Token记忆（如一个电话号码）很容易遗忘——因为它只有一种SIO（语言/视觉）的单模态纠缠。跨SIO纠缠的稳定性远高于单SIO纠缠——这就是"身体记忆"比"头脑记忆"更持久的SDE根源。</w:t>
      </w:r>
      <w:bookmarkEnd w:id="700"/>
    </w:p>
    <w:p>
      <w:pPr>
        <w:pStyle w:val="Heading1"/>
        <w:widowControl/>
        <w:spacing w:before="2551" w:after="1020"/>
      </w:pPr>
      <w:bookmarkStart w:id="702" w:name="s53p_702"/>
      <w:r>
        <w:t>第四编</w:t>
        <w:br/>
        <w:t>本体论重构：</w:t>
        <w:br/>
        <w:t>SDE数学如何重新定义数学</w:t>
      </w:r>
      <w:bookmarkEnd w:id="702"/>
    </w:p>
    <w:p>
      <w:pPr>
        <w:pStyle w:val="Heading2"/>
        <w:widowControl/>
      </w:pPr>
      <w:bookmarkStart w:id="704" w:name="s53p_704"/>
      <w:r>
        <w:rPr>
          <w:rFonts w:ascii="Liberation Serif" w:cs="SimHei" w:eastAsia="Noto Serif CJK SC" w:hAnsi="Liberation Serif"/>
          <w:b/>
          <w:bCs/>
          <w:szCs w:val="28"/>
        </w:rPr>
        <w:t xml:space="preserve">第九章 SDE数学的本体论定义</w:t>
      </w:r>
      <w:bookmarkEnd w:id="704"/>
    </w:p>
    <w:p>
      <w:pPr>
        <w:pStyle w:val="Heading3"/>
        <w:widowControl/>
      </w:pPr>
      <w:bookmarkStart w:id="705" w:name="s53p_705"/>
      <w:r>
        <w:rPr>
          <w:rFonts w:ascii="Liberation Serif" w:cs="SimHei" w:eastAsia="Noto Serif CJK SC" w:hAnsi="Liberation Serif"/>
          <w:b/>
          <w:bCs/>
          <w:szCs w:val="24"/>
        </w:rPr>
        <w:t xml:space="preserve">9.1 数学是什么：伞与共振</w:t>
      </w:r>
      <w:bookmarkEnd w:id="705"/>
    </w:p>
    <w:p>
      <w:pPr>
        <w:widowControl/>
      </w:pPr>
      <w:bookmarkStart w:id="706" w:name="s53p_706"/>
      <w:r>
        <w:rPr>
          <w:rFonts w:ascii="Liberation Serif" w:cs="SimSun" w:eastAsia="Noto Serif CJK SC" w:hAnsi="Liberation Serif"/>
          <w:szCs w:val="21"/>
        </w:rPr>
        <w:t xml:space="preserve">我们给出SDE数学的元定义：</w:t>
      </w:r>
      <w:bookmarkEnd w:id="706"/>
    </w:p>
    <w:p>
      <w:pPr>
        <w:widowControl/>
      </w:pPr>
      <w:bookmarkStart w:id="707" w:name="s53p_707"/>
      <w:r>
        <w:rPr>
          <w:rFonts w:ascii="Liberation Serif" w:cs="SimSun" w:eastAsia="Noto Serif CJK SC" w:hAnsi="Liberation Serif"/>
          <w:b/>
          <w:bCs/>
          <w:szCs w:val="21"/>
        </w:rPr>
        <w:t xml:space="preserve">数学是研究特征纠缠的场——数学对象（连接对象、次序对象、结构对象）——之间的关系、影响、共存——数学运动（共振）——的特征和规律。数学对象就是伞模型，数学运动就是伞的共振。</w:t>
      </w:r>
      <w:bookmarkEnd w:id="707"/>
    </w:p>
    <w:p>
      <w:pPr>
        <w:widowControl/>
      </w:pPr>
      <w:bookmarkStart w:id="708" w:name="s53p_708"/>
      <w:r>
        <w:rPr>
          <w:rFonts w:ascii="Liberation Serif" w:cs="SimSun" w:eastAsia="Noto Serif CJK SC" w:hAnsi="Liberation Serif"/>
          <w:szCs w:val="21"/>
        </w:rPr>
        <w:t xml:space="preserve">这个定义有两个层次：</w:t>
      </w:r>
      <w:bookmarkEnd w:id="708"/>
    </w:p>
    <w:p>
      <w:pPr>
        <w:widowControl/>
      </w:pPr>
      <w:bookmarkStart w:id="709" w:name="s53p_709"/>
      <w:r>
        <w:rPr>
          <w:rFonts w:ascii="Liberation Serif" w:cs="SimSun" w:eastAsia="Noto Serif CJK SC" w:hAnsi="Liberation Serif"/>
          <w:b/>
          <w:bCs/>
          <w:szCs w:val="21"/>
        </w:rPr>
        <w:t xml:space="preserve">第一层：数学对象 = 伞。</w:t>
      </w:r>
      <w:r>
        <w:rPr>
          <w:rFonts w:ascii="Liberation Serif" w:cs="SimSun" w:eastAsia="Noto Serif CJK SC" w:hAnsi="Liberation Serif"/>
          <w:szCs w:val="21"/>
        </w:rPr>
        <w:t xml:space="preserve"> 伞是特征纠缠场的基本单元。伞有三种基本形态：</w:t>
      </w:r>
      <w:bookmarkEnd w:id="709"/>
    </w:p>
    <w:p>
      <w:pPr>
        <w:widowControl/>
      </w:pPr>
      <w:bookmarkStart w:id="710" w:name="s53p_710"/>
      <w:r>
        <w:rPr>
          <w:rFonts w:ascii="Liberation Serif" w:cs="SimSun" w:eastAsia="Noto Serif CJK SC" w:hAnsi="Liberation Serif"/>
          <w:szCs w:val="21"/>
        </w:rPr>
        <w:t xml:space="preserve">连接对象——伞与伞之间有没有重叠。有重叠就有连接。拓扑学研究的就是这个。</w:t>
      </w:r>
      <w:bookmarkEnd w:id="710"/>
    </w:p>
    <w:p>
      <w:pPr>
        <w:widowControl/>
      </w:pPr>
      <w:bookmarkStart w:id="711" w:name="s53p_711"/>
      <w:r>
        <w:rPr>
          <w:rFonts w:ascii="Liberation Serif" w:cs="SimSun" w:eastAsia="Noto Serif CJK SC" w:hAnsi="Liberation Serif"/>
          <w:szCs w:val="21"/>
        </w:rPr>
        <w:t xml:space="preserve">次序对象——重叠有方向、先后、强弱。A覆盖B但B不覆盖A——不对称纠缠，产生次序。代数结构从这里出来。</w:t>
      </w:r>
      <w:bookmarkEnd w:id="711"/>
    </w:p>
    <w:p>
      <w:pPr>
        <w:widowControl/>
      </w:pPr>
      <w:bookmarkStart w:id="712" w:name="s53p_712"/>
      <w:r>
        <w:rPr>
          <w:rFonts w:ascii="Liberation Serif" w:cs="SimSun" w:eastAsia="Noto Serif CJK SC" w:hAnsi="Liberation Serif"/>
          <w:szCs w:val="21"/>
        </w:rPr>
        <w:t xml:space="preserve">结构对象——多把伞的重叠模式形成的整体构型。几何、空间、流形从这里出来。</w:t>
      </w:r>
      <w:bookmarkEnd w:id="712"/>
    </w:p>
    <w:p>
      <w:pPr>
        <w:widowControl/>
      </w:pPr>
      <w:bookmarkStart w:id="713" w:name="s53p_713"/>
      <w:r>
        <w:rPr>
          <w:rFonts w:ascii="Liberation Serif" w:cs="SimSun" w:eastAsia="Noto Serif CJK SC" w:hAnsi="Liberation Serif"/>
          <w:szCs w:val="21"/>
        </w:rPr>
        <w:t xml:space="preserve">连接、次序、结构不是三种不同对象——是同一个伞的三个观察层次。连接最粗（只问有没有），次序中间（问方向强弱），结构最细（问整体构型）。</w:t>
      </w:r>
      <w:bookmarkEnd w:id="713"/>
    </w:p>
    <w:p>
      <w:pPr>
        <w:widowControl/>
      </w:pPr>
      <w:bookmarkStart w:id="714" w:name="s53p_714"/>
      <w:r>
        <w:rPr>
          <w:rFonts w:ascii="Liberation Serif" w:cs="SimSun" w:eastAsia="Noto Serif CJK SC" w:hAnsi="Liberation Serif"/>
          <w:b/>
          <w:bCs/>
          <w:szCs w:val="21"/>
        </w:rPr>
        <w:t xml:space="preserve">第二层：数学运动 = 共振。</w:t>
      </w:r>
      <w:r>
        <w:rPr>
          <w:rFonts w:ascii="Liberation Serif" w:cs="SimSun" w:eastAsia="Noto Serif CJK SC" w:hAnsi="Liberation Serif"/>
          <w:szCs w:val="21"/>
        </w:rPr>
        <w:t xml:space="preserve"> 伞是静态对象，共振是动态过程。</w:t>
      </w:r>
      <w:bookmarkEnd w:id="714"/>
    </w:p>
    <w:p>
      <w:pPr>
        <w:widowControl/>
      </w:pPr>
      <w:bookmarkStart w:id="715" w:name="s53p_715"/>
      <w:r>
        <w:rPr>
          <w:rFonts w:ascii="Liberation Serif" w:cs="SimSun" w:eastAsia="Noto Serif CJK SC" w:hAnsi="Liberation Serif"/>
          <w:szCs w:val="21"/>
        </w:rPr>
        <w:t xml:space="preserve">关系——两把伞的重叠产生什么耦合。对应函数、映射、算子。</w:t>
      </w:r>
      <w:bookmarkEnd w:id="715"/>
    </w:p>
    <w:p>
      <w:pPr>
        <w:widowControl/>
      </w:pPr>
      <w:bookmarkStart w:id="716" w:name="s53p_716"/>
      <w:r>
        <w:rPr>
          <w:rFonts w:ascii="Liberation Serif" w:cs="SimSun" w:eastAsia="Noto Serif CJK SC" w:hAnsi="Liberation Serif"/>
          <w:szCs w:val="21"/>
        </w:rPr>
        <w:t xml:space="preserve">影响——一把伞的震动怎么通过重叠区传到另一把。对应微分方程、积分方程、传播算子。</w:t>
      </w:r>
      <w:bookmarkEnd w:id="716"/>
    </w:p>
    <w:p>
      <w:pPr>
        <w:widowControl/>
      </w:pPr>
      <w:bookmarkStart w:id="717" w:name="s53p_717"/>
      <w:r>
        <w:rPr>
          <w:rFonts w:ascii="Liberation Serif" w:cs="SimSun" w:eastAsia="Noto Serif CJK SC" w:hAnsi="Liberation Serif"/>
          <w:szCs w:val="21"/>
        </w:rPr>
        <w:t xml:space="preserve">共存——多把伞同时震动时模式怎么叠加。对应特征值问题、稳定性分析、分岔理论。</w:t>
      </w:r>
      <w:bookmarkEnd w:id="717"/>
    </w:p>
    <w:p>
      <w:pPr>
        <w:pStyle w:val="Formula"/>
        <w:widowControl/>
        <w:ind w:firstLine="0"/>
      </w:pPr>
      <w:bookmarkStart w:id="718" w:name="s53p_718"/>
      <w:r>
        <w:rPr>
          <w:rFonts w:ascii="Liberation Serif" w:cs="SimSun" w:eastAsia="Noto Serif CJK SC" w:hAnsi="Liberation Serif"/>
          <w:szCs w:val="21"/>
        </w:rPr>
        <w:t xml:space="preserve">关系+影响+共存 = 共振。</w:t>
      </w:r>
      <w:bookmarkEnd w:id="718"/>
    </w:p>
    <w:p>
      <w:pPr>
        <w:pStyle w:val="Heading3"/>
        <w:widowControl/>
      </w:pPr>
      <w:bookmarkStart w:id="719" w:name="s53p_719"/>
      <w:r>
        <w:rPr>
          <w:rFonts w:ascii="Liberation Serif" w:cs="SimHei" w:eastAsia="Noto Serif CJK SC" w:hAnsi="Liberation Serif"/>
          <w:b/>
          <w:bCs/>
          <w:szCs w:val="24"/>
        </w:rPr>
        <w:t xml:space="preserve">9.2 传统数学分支作为伞共振的投影</w:t>
      </w:r>
      <w:bookmarkEnd w:id="719"/>
    </w:p>
    <w:p>
      <w:pPr>
        <w:pStyle w:val="Formula"/>
        <w:widowControl/>
        <w:ind w:firstLine="0"/>
      </w:pPr>
      <w:bookmarkStart w:id="720" w:name="s53p_720"/>
      <w:r>
        <w:rPr>
          <w:rFonts w:ascii="Liberation Serif" w:cs="SimSun" w:eastAsia="Noto Serif CJK SC" w:hAnsi="Liberation Serif"/>
          <w:szCs w:val="21"/>
        </w:rPr>
        <w:t xml:space="preserve">3（对象层次）× 3（运动方面）= 9个基本范畴：</w:t>
      </w:r>
      <w:bookmarkEnd w:id="720"/>
    </w:p>
    <w:p>
      <w:pPr>
        <w:pStyle w:val="Formula"/>
        <w:widowControl/>
        <w:ind w:firstLine="0"/>
      </w:pPr>
      <w:bookmarkStart w:id="721" w:name="s53p_721"/>
      <w:r>
        <w:rPr>
          <w:rFonts w:ascii="Liberation Serif" w:cs="SimSun" w:eastAsia="Noto Serif CJK SC" w:hAnsi="Liberation Serif"/>
          <w:szCs w:val="21"/>
        </w:rPr>
        <w:t xml:space="preserve">连接的关系 → 图论、网络理论</w:t>
      </w:r>
      <w:bookmarkEnd w:id="721"/>
    </w:p>
    <w:p>
      <w:pPr>
        <w:pStyle w:val="Formula"/>
        <w:widowControl/>
        <w:ind w:firstLine="0"/>
      </w:pPr>
      <w:bookmarkStart w:id="722" w:name="s53p_722"/>
      <w:r>
        <w:rPr>
          <w:rFonts w:ascii="Liberation Serif" w:cs="SimSun" w:eastAsia="Noto Serif CJK SC" w:hAnsi="Liberation Serif"/>
          <w:szCs w:val="21"/>
        </w:rPr>
        <w:t xml:space="preserve">连接的影响 → 拓扑动力学</w:t>
      </w:r>
      <w:bookmarkEnd w:id="722"/>
    </w:p>
    <w:p>
      <w:pPr>
        <w:pStyle w:val="Formula"/>
        <w:widowControl/>
        <w:ind w:firstLine="0"/>
      </w:pPr>
      <w:bookmarkStart w:id="723" w:name="s53p_723"/>
      <w:r>
        <w:rPr>
          <w:rFonts w:ascii="Liberation Serif" w:cs="SimSun" w:eastAsia="Noto Serif CJK SC" w:hAnsi="Liberation Serif"/>
          <w:szCs w:val="21"/>
        </w:rPr>
        <w:t xml:space="preserve">连接的共存 → 拓扑不变量</w:t>
      </w:r>
      <w:bookmarkEnd w:id="723"/>
    </w:p>
    <w:p>
      <w:pPr>
        <w:pStyle w:val="Formula"/>
        <w:widowControl/>
        <w:ind w:firstLine="0"/>
      </w:pPr>
      <w:bookmarkStart w:id="724" w:name="s53p_724"/>
      <w:r>
        <w:rPr>
          <w:rFonts w:ascii="Liberation Serif" w:cs="SimSun" w:eastAsia="Noto Serif CJK SC" w:hAnsi="Liberation Serif"/>
          <w:szCs w:val="21"/>
        </w:rPr>
        <w:t xml:space="preserve">次序的关系 → 代数、群论</w:t>
      </w:r>
      <w:bookmarkEnd w:id="724"/>
    </w:p>
    <w:p>
      <w:pPr>
        <w:pStyle w:val="Formula"/>
        <w:widowControl/>
        <w:ind w:firstLine="0"/>
      </w:pPr>
      <w:bookmarkStart w:id="725" w:name="s53p_725"/>
      <w:r>
        <w:rPr>
          <w:rFonts w:ascii="Liberation Serif" w:cs="SimSun" w:eastAsia="Noto Serif CJK SC" w:hAnsi="Liberation Serif"/>
          <w:szCs w:val="21"/>
        </w:rPr>
        <w:t xml:space="preserve">次序的影响 → 表示论</w:t>
      </w:r>
      <w:bookmarkEnd w:id="725"/>
    </w:p>
    <w:p>
      <w:pPr>
        <w:pStyle w:val="Formula"/>
        <w:widowControl/>
        <w:ind w:firstLine="0"/>
      </w:pPr>
      <w:bookmarkStart w:id="726" w:name="s53p_726"/>
      <w:r>
        <w:rPr>
          <w:rFonts w:ascii="Liberation Serif" w:cs="SimSun" w:eastAsia="Noto Serif CJK SC" w:hAnsi="Liberation Serif"/>
          <w:szCs w:val="21"/>
        </w:rPr>
        <w:t xml:space="preserve">次序的共存 → 范畴论</w:t>
      </w:r>
      <w:bookmarkEnd w:id="726"/>
    </w:p>
    <w:p>
      <w:pPr>
        <w:pStyle w:val="Formula"/>
        <w:widowControl/>
        <w:ind w:firstLine="0"/>
      </w:pPr>
      <w:bookmarkStart w:id="727" w:name="s53p_727"/>
      <w:r>
        <w:rPr>
          <w:rFonts w:ascii="Liberation Serif" w:cs="SimSun" w:eastAsia="Noto Serif CJK SC" w:hAnsi="Liberation Serif"/>
          <w:szCs w:val="21"/>
        </w:rPr>
        <w:t xml:space="preserve">结构的关系 → 几何、微分几何</w:t>
      </w:r>
      <w:bookmarkEnd w:id="727"/>
    </w:p>
    <w:p>
      <w:pPr>
        <w:pStyle w:val="Formula"/>
        <w:widowControl/>
        <w:ind w:firstLine="0"/>
      </w:pPr>
      <w:bookmarkStart w:id="728" w:name="s53p_728"/>
      <w:r>
        <w:rPr>
          <w:rFonts w:ascii="Liberation Serif" w:cs="SimSun" w:eastAsia="Noto Serif CJK SC" w:hAnsi="Liberation Serif"/>
          <w:szCs w:val="21"/>
        </w:rPr>
        <w:t xml:space="preserve">结构的影响 → 微分方程、动力系统</w:t>
      </w:r>
      <w:bookmarkEnd w:id="728"/>
    </w:p>
    <w:p>
      <w:pPr>
        <w:pStyle w:val="Formula"/>
        <w:widowControl/>
        <w:ind w:firstLine="0"/>
      </w:pPr>
      <w:bookmarkStart w:id="729" w:name="s53p_729"/>
      <w:r>
        <w:rPr>
          <w:rFonts w:ascii="Liberation Serif" w:cs="SimSun" w:eastAsia="Noto Serif CJK SC" w:hAnsi="Liberation Serif"/>
          <w:szCs w:val="21"/>
        </w:rPr>
        <w:t xml:space="preserve">结构的共存 → 整体分析、指标定理</w:t>
      </w:r>
      <w:bookmarkEnd w:id="729"/>
    </w:p>
    <w:p>
      <w:pPr>
        <w:widowControl/>
      </w:pPr>
      <w:bookmarkStart w:id="730" w:name="s53p_730"/>
      <w:r>
        <w:rPr>
          <w:rFonts w:ascii="Liberation Serif" w:cs="SimSun" w:eastAsia="Noto Serif CJK SC" w:hAnsi="Liberation Serif"/>
          <w:szCs w:val="21"/>
        </w:rPr>
        <w:t xml:space="preserve">每个传统数学分支是伞模型的一个3×3格子。传统数学看不到这个结构——因为在相容条件下九个格子弱耦合，每个分支可独立发展。SDE数学看到整个3×3。</w:t>
      </w:r>
      <w:bookmarkEnd w:id="730"/>
    </w:p>
    <w:p>
      <w:pPr>
        <w:pStyle w:val="Heading3"/>
        <w:widowControl/>
      </w:pPr>
      <w:bookmarkStart w:id="731" w:name="s53p_731"/>
      <w:r>
        <w:rPr>
          <w:rFonts w:ascii="Liberation Serif" w:cs="SimHei" w:eastAsia="Noto Serif CJK SC" w:hAnsi="Liberation Serif"/>
          <w:b/>
          <w:bCs/>
          <w:szCs w:val="24"/>
        </w:rPr>
        <w:t xml:space="preserve">9.3 朗兰兹纲领的SDE解释 **【B级解释性命题】**</w:t>
      </w:r>
      <w:bookmarkEnd w:id="731"/>
    </w:p>
    <w:p>
      <w:pPr>
        <w:widowControl/>
      </w:pPr>
      <w:bookmarkStart w:id="732" w:name="s53p_732"/>
      <w:r>
        <w:rPr>
          <w:rFonts w:ascii="Liberation Serif" w:cs="SimSun" w:eastAsia="Noto Serif CJK SC" w:hAnsi="Liberation Serif"/>
          <w:szCs w:val="21"/>
        </w:rPr>
        <w:t xml:space="preserve">朗兰兹纲领发现数论和几何深层相连——Galois群的表示（次序层面）与自守形式（结构层面）一一对应。六十年来没有人回答</w:t>
      </w:r>
      <w:r>
        <w:rPr>
          <w:rFonts w:ascii="Liberation Serif" w:cs="SimSun" w:eastAsia="Noto Serif CJK SC" w:hAnsi="Liberation Serif"/>
          <w:b/>
          <w:bCs/>
          <w:szCs w:val="21"/>
        </w:rPr>
        <w:t xml:space="preserve">为什么</w:t>
      </w:r>
      <w:r>
        <w:rPr>
          <w:rFonts w:ascii="Liberation Serif" w:cs="SimSun" w:eastAsia="Noto Serif CJK SC" w:hAnsi="Liberation Serif"/>
          <w:szCs w:val="21"/>
        </w:rPr>
        <w:t xml:space="preserve">。</w:t>
      </w:r>
      <w:bookmarkEnd w:id="732"/>
    </w:p>
    <w:p>
      <w:pPr>
        <w:widowControl/>
      </w:pPr>
      <w:bookmarkStart w:id="733" w:name="s53p_733"/>
      <w:r>
        <w:rPr>
          <w:rFonts w:ascii="Liberation Serif" w:cs="SimSun" w:eastAsia="Noto Serif CJK SC" w:hAnsi="Liberation Serif"/>
          <w:szCs w:val="21"/>
        </w:rPr>
        <w:t xml:space="preserve">SDE的回答：因为数论和几何从来就不是两个东西。它们是同一把伞的两个投影面。数论研究伞的次序共振（素数=不可分解的纠缠单元，模形式=特定对称条件下的共振频谱）。几何研究伞的结构共振（曲率=伞场的局部非均匀性，纤维丛=伞的多层叠加结构）。</w:t>
      </w:r>
      <w:bookmarkEnd w:id="733"/>
    </w:p>
    <w:p>
      <w:pPr>
        <w:widowControl/>
      </w:pPr>
      <w:bookmarkStart w:id="734" w:name="s53p_734"/>
      <w:r>
        <w:rPr>
          <w:rFonts w:ascii="Liberation Serif" w:cs="SimSun" w:eastAsia="Noto Serif CJK SC" w:hAnsi="Liberation Serif"/>
          <w:szCs w:val="21"/>
        </w:rPr>
        <w:t xml:space="preserve">朗兰兹对应不是两个独立世界之间的神秘桥梁。它是同一个伞共振场的两个投影之间的恒等关系。当然对应。不对应才奇怪。</w:t>
      </w:r>
      <w:bookmarkEnd w:id="734"/>
    </w:p>
    <w:p>
      <w:pPr>
        <w:widowControl/>
      </w:pPr>
      <w:bookmarkStart w:id="735" w:name="s53p_735"/>
      <w:r>
        <w:rPr>
          <w:rFonts w:ascii="Liberation Serif" w:cs="SimSun" w:eastAsia="Noto Serif CJK SC" w:hAnsi="Liberation Serif"/>
          <w:szCs w:val="21"/>
        </w:rPr>
        <w:t xml:space="preserve">传统数学中所有的"深层联系"（Atiyah-Singer指标定理连接拓扑和分析，镜像对称连接辛几何和代数几何，Monstrous Moonshine连接怪兽群和模函数）都在说同一件事：你以为是两个世界，其实是一个世界的两个面。在相容条件下被人为分开了。当数学家足够深入，碰到了伞的重叠区，发现不同分支原来是同一把伞的不同面。</w:t>
      </w:r>
      <w:bookmarkEnd w:id="735"/>
    </w:p>
    <w:p>
      <w:pPr>
        <w:widowControl/>
      </w:pPr>
      <w:bookmarkStart w:id="736" w:name="s53p_736"/>
      <w:r>
        <w:rPr>
          <w:rFonts w:ascii="Liberation Serif" w:cs="SimSun" w:eastAsia="Noto Serif CJK SC" w:hAnsi="Liberation Serif"/>
          <w:szCs w:val="21"/>
        </w:rPr>
        <w:t xml:space="preserve">SDE数学不需要"建立"跨分支连接。它从一开始就没有分支。只有伞和共振。</w:t>
      </w:r>
      <w:bookmarkEnd w:id="736"/>
    </w:p>
    <w:p>
      <w:pPr>
        <w:pStyle w:val="Heading3"/>
        <w:widowControl/>
      </w:pPr>
      <w:bookmarkStart w:id="737" w:name="s53p_737"/>
      <w:r>
        <w:rPr>
          <w:rFonts w:ascii="Liberation Serif" w:cs="SimHei" w:eastAsia="Noto Serif CJK SC" w:hAnsi="Liberation Serif"/>
          <w:b/>
          <w:bCs/>
          <w:szCs w:val="24"/>
        </w:rPr>
        <w:t xml:space="preserve">9.4 哥德尔定理的伞语言翻译 **【B级解释性命题】**</w:t>
      </w:r>
      <w:bookmarkEnd w:id="737"/>
    </w:p>
    <w:p>
      <w:pPr>
        <w:widowControl/>
      </w:pPr>
      <w:bookmarkStart w:id="738" w:name="s53p_738"/>
      <w:r>
        <w:rPr>
          <w:rFonts w:ascii="Liberation Serif" w:cs="SimSun" w:eastAsia="Noto Serif CJK SC" w:hAnsi="Liberation Serif"/>
          <w:b/>
          <w:bCs/>
          <w:szCs w:val="21"/>
        </w:rPr>
        <w:t xml:space="preserve">传统表述：</w:t>
      </w:r>
      <w:r>
        <w:rPr>
          <w:rFonts w:ascii="Liberation Serif" w:cs="SimSun" w:eastAsia="Noto Serif CJK SC" w:hAnsi="Liberation Serif"/>
          <w:szCs w:val="21"/>
        </w:rPr>
        <w:t xml:space="preserve"> 任何相容的形式系统，如果强到能表达算术，就必然不完备。</w:t>
      </w:r>
      <w:bookmarkEnd w:id="738"/>
    </w:p>
    <w:p>
      <w:pPr>
        <w:widowControl/>
      </w:pPr>
      <w:bookmarkStart w:id="739" w:name="s53p_739"/>
      <w:r>
        <w:rPr>
          <w:rFonts w:ascii="Liberation Serif" w:cs="SimSun" w:eastAsia="Noto Serif CJK SC" w:hAnsi="Liberation Serif"/>
          <w:b/>
          <w:bCs/>
          <w:szCs w:val="21"/>
        </w:rPr>
        <w:t xml:space="preserve">伞语言翻译：</w:t>
      </w:r>
      <w:r>
        <w:rPr>
          <w:rFonts w:ascii="Liberation Serif" w:cs="SimSun" w:eastAsia="Noto Serif CJK SC" w:hAnsi="Liberation Serif"/>
          <w:szCs w:val="21"/>
        </w:rPr>
        <w:t xml:space="preserve"> 当伞参数满足相容条件（r·ω/v→0，不重叠，无延迟）时，某些共振模式（需要重叠和延迟才能产生的模式）无法在系统内表达。</w:t>
      </w:r>
      <w:bookmarkEnd w:id="739"/>
    </w:p>
    <w:p>
      <w:pPr>
        <w:widowControl/>
      </w:pPr>
      <w:bookmarkStart w:id="740" w:name="s53p_740"/>
      <w:r>
        <w:rPr>
          <w:rFonts w:ascii="Liberation Serif" w:cs="SimSun" w:eastAsia="Noto Serif CJK SC" w:hAnsi="Liberation Serif"/>
          <w:szCs w:val="21"/>
        </w:rPr>
        <w:t xml:space="preserve">相容性的代价是不完备性。要更完备，必须放弃某种程度的相容性——允许重叠、延迟、中间态不相容。</w:t>
      </w:r>
      <w:bookmarkEnd w:id="740"/>
    </w:p>
    <w:p>
      <w:pPr>
        <w:widowControl/>
      </w:pPr>
      <w:bookmarkStart w:id="741" w:name="s53p_741"/>
      <w:r>
        <w:rPr>
          <w:rFonts w:ascii="Liberation Serif" w:cs="SimSun" w:eastAsia="Noto Serif CJK SC" w:hAnsi="Liberation Serif"/>
          <w:szCs w:val="21"/>
        </w:rPr>
        <w:t xml:space="preserve">SDE数学选择完备性。代价：中间态可以不相容。收获：能表达传统数学表达不了的物理——生命、非局域纠缠、多尺度涌现。</w:t>
      </w:r>
      <w:bookmarkEnd w:id="741"/>
    </w:p>
    <w:p>
      <w:pPr>
        <w:widowControl/>
      </w:pPr>
      <w:bookmarkStart w:id="742" w:name="s53p_742"/>
      <w:r>
        <w:rPr>
          <w:rFonts w:ascii="Liberation Serif" w:cs="SimSun" w:eastAsia="Noto Serif CJK SC" w:hAnsi="Liberation Serif"/>
          <w:szCs w:val="21"/>
        </w:rPr>
        <w:t xml:space="preserve">但SDE数学不是"不相容"的——它在</w:t>
      </w:r>
      <w:r>
        <w:rPr>
          <w:rFonts w:ascii="Liberation Serif" w:cs="SimSun" w:eastAsia="Noto Serif CJK SC" w:hAnsi="Liberation Serif"/>
          <w:b/>
          <w:bCs/>
          <w:szCs w:val="21"/>
        </w:rPr>
        <w:t xml:space="preserve">更高层面上相容</w:t>
      </w:r>
      <w:r>
        <w:rPr>
          <w:rFonts w:ascii="Liberation Serif" w:cs="SimSun" w:eastAsia="Noto Serif CJK SC" w:hAnsi="Liberation Serif"/>
          <w:szCs w:val="21"/>
        </w:rPr>
        <w:t xml:space="preserve">。局部暂时不相容，全局最终相容。就像生命——细胞分裂中间态"不合法"（功能丧失），结果完全合法（两个功能正常的新细胞）。</w:t>
      </w:r>
      <w:bookmarkEnd w:id="742"/>
    </w:p>
    <w:p>
      <w:pPr>
        <w:pStyle w:val="Heading3"/>
        <w:widowControl/>
      </w:pPr>
      <w:bookmarkStart w:id="743" w:name="s53p_743"/>
      <w:r>
        <w:rPr>
          <w:rFonts w:ascii="Liberation Serif" w:cs="SimHei" w:eastAsia="Noto Serif CJK SC" w:hAnsi="Liberation Serif"/>
          <w:b/>
          <w:bCs/>
          <w:szCs w:val="24"/>
        </w:rPr>
        <w:t xml:space="preserve">9.5 相容数学的精确定位</w:t>
      </w:r>
      <w:bookmarkEnd w:id="743"/>
    </w:p>
    <w:p>
      <w:pPr>
        <w:widowControl/>
      </w:pPr>
      <w:bookmarkStart w:id="744" w:name="s53p_744"/>
      <w:r>
        <w:rPr>
          <w:rFonts w:ascii="Liberation Serif" w:cs="SimSun" w:eastAsia="Noto Serif CJK SC" w:hAnsi="Liberation Serif"/>
          <w:szCs w:val="21"/>
        </w:rPr>
        <w:t xml:space="preserve">传统数学就是相容数学。相容性不是哲学立场，是伞参数的约束条件：</w:t>
      </w:r>
      <w:bookmarkEnd w:id="744"/>
    </w:p>
    <w:p>
      <w:pPr>
        <w:pStyle w:val="Formula"/>
        <w:widowControl/>
        <w:ind w:firstLine="0"/>
      </w:pPr>
      <w:bookmarkStart w:id="745" w:name="s53p_745"/>
      <w:r>
        <w:rPr>
          <w:rFonts w:ascii="Liberation Serif" w:cs="SimSun" w:eastAsia="Noto Serif CJK SC" w:hAnsi="Liberation Serif"/>
          <w:szCs w:val="21"/>
        </w:rPr>
        <w:t xml:space="preserve">r→0（伞不重叠）：不存在矛盾。Conforming自动满足。</w:t>
      </w:r>
      <w:bookmarkEnd w:id="745"/>
    </w:p>
    <w:p>
      <w:pPr>
        <w:pStyle w:val="Formula"/>
        <w:widowControl/>
        <w:ind w:firstLine="0"/>
      </w:pPr>
      <w:bookmarkStart w:id="746" w:name="s53p_746"/>
      <w:r>
        <w:rPr>
          <w:rFonts w:ascii="Liberation Serif" w:cs="SimSun" w:eastAsia="Noto Serif CJK SC" w:hAnsi="Liberation Serif"/>
          <w:szCs w:val="21"/>
        </w:rPr>
        <w:t xml:space="preserve">ω=1（重叠极低）：影响可控可追踪。</w:t>
      </w:r>
      <w:bookmarkEnd w:id="746"/>
    </w:p>
    <w:p>
      <w:pPr>
        <w:widowControl/>
      </w:pPr>
      <w:bookmarkStart w:id="747" w:name="s53p_747"/>
      <w:r>
        <w:rPr>
          <w:rFonts w:ascii="Liberation Serif" w:cs="SimSun" w:eastAsia="Noto Serif CJK SC" w:hAnsi="Liberation Serif"/>
          <w:szCs w:val="21"/>
        </w:rPr>
        <w:t xml:space="preserve">v→∞（信号瞬时）：没有延迟，因果同步无矛盾。</w:t>
      </w:r>
      <w:bookmarkEnd w:id="747"/>
    </w:p>
    <w:p>
      <w:pPr>
        <w:pStyle w:val="Formula"/>
        <w:widowControl/>
        <w:ind w:firstLine="0"/>
      </w:pPr>
      <w:bookmarkStart w:id="748" w:name="s53p_748"/>
      <w:r>
        <w:rPr>
          <w:rFonts w:ascii="Liberation Serif" w:cs="SimSun" w:eastAsia="Noto Serif CJK SC" w:hAnsi="Liberation Serif"/>
          <w:szCs w:val="21"/>
        </w:rPr>
        <w:t xml:space="preserve">r·ω/v → 0 就是相容性的物理条件。</w:t>
      </w:r>
      <w:bookmarkEnd w:id="748"/>
    </w:p>
    <w:p>
      <w:pPr>
        <w:widowControl/>
      </w:pPr>
      <w:bookmarkStart w:id="749" w:name="s53p_749"/>
      <w:r>
        <w:rPr>
          <w:rFonts w:ascii="Liberation Serif" w:cs="SimSun" w:eastAsia="Noto Serif CJK SC" w:hAnsi="Liberation Serif"/>
          <w:szCs w:val="21"/>
        </w:rPr>
        <w:t xml:space="preserve">在这个条件下：六十年的计算数学完全正确、不需要改动。SDE数学不否定传统——传统是SDE在退化极限下的特例。就像Einstein不否定Newton——Newton是v/c→0的特例。</w:t>
      </w:r>
      <w:bookmarkEnd w:id="749"/>
    </w:p>
    <w:p>
      <w:pPr>
        <w:pStyle w:val="Heading3"/>
        <w:widowControl/>
      </w:pPr>
      <w:bookmarkStart w:id="750" w:name="s53p_750"/>
      <w:r>
        <w:rPr>
          <w:rFonts w:ascii="Liberation Serif" w:cs="SimHei" w:eastAsia="Noto Serif CJK SC" w:hAnsi="Liberation Serif"/>
          <w:b/>
          <w:bCs/>
          <w:szCs w:val="24"/>
        </w:rPr>
        <w:t xml:space="preserve">9.6 数学的连续谱</w:t>
      </w:r>
      <w:bookmarkEnd w:id="750"/>
    </w:p>
    <w:p>
      <w:pPr>
        <w:widowControl/>
      </w:pPr>
      <w:bookmarkStart w:id="751" w:name="s53p_751"/>
      <w:r>
        <w:rPr>
          <w:rFonts w:ascii="Liberation Serif" w:cs="SimSun" w:eastAsia="Noto Serif CJK SC" w:hAnsi="Liberation Serif"/>
          <w:b/>
          <w:bCs/>
          <w:szCs w:val="21"/>
        </w:rPr>
        <w:t xml:space="preserve">伞半径r从0到∞，重叠度ω从0到∞，传播速度v从∞到0。</w:t>
      </w:r>
      <w:bookmarkEnd w:id="751"/>
    </w:p>
    <w:p>
      <w:pPr>
        <w:widowControl/>
      </w:pPr>
      <w:bookmarkStart w:id="752" w:name="s53p_752"/>
      <w:r>
        <w:rPr>
          <w:rFonts w:ascii="Liberation Serif" w:cs="SimSun" w:eastAsia="Noto Serif CJK SC" w:hAnsi="Liberation Serif"/>
          <w:szCs w:val="21"/>
        </w:rPr>
        <w:t xml:space="preserve">这定义了一个连续谱：</w:t>
      </w:r>
      <w:bookmarkEnd w:id="752"/>
    </w:p>
    <w:p>
      <w:pPr>
        <w:widowControl/>
      </w:pPr>
      <w:bookmarkStart w:id="753" w:name="s53p_753"/>
      <w:r>
        <w:rPr>
          <w:rFonts w:ascii="Liberation Serif" w:cs="SimSun" w:eastAsia="Noto Serif CJK SC" w:hAnsi="Liberation Serif"/>
          <w:szCs w:val="21"/>
        </w:rPr>
        <w:t xml:space="preserve">一端（r=0, ω=1, v=∞）→ 传统数学（相容数学）→ PDE → conforming mesh → 秩序态算法 → 经典物理</w:t>
      </w:r>
      <w:bookmarkEnd w:id="753"/>
    </w:p>
    <w:p>
      <w:pPr>
        <w:widowControl/>
      </w:pPr>
      <w:bookmarkStart w:id="754" w:name="s53p_754"/>
      <w:r>
        <w:rPr>
          <w:rFonts w:ascii="Liberation Serif" w:cs="SimSun" w:eastAsia="Noto Serif CJK SC" w:hAnsi="Liberation Serif"/>
          <w:szCs w:val="21"/>
        </w:rPr>
        <w:t xml:space="preserve">另一端（r大, ω大, v有限）→ SDE数学 → 非局域方程 → 重叠伞网络 → 三态算法 → 生命</w:t>
      </w:r>
      <w:bookmarkEnd w:id="754"/>
    </w:p>
    <w:p>
      <w:pPr>
        <w:widowControl/>
      </w:pPr>
      <w:bookmarkStart w:id="755" w:name="s53p_755"/>
      <w:r>
        <w:rPr>
          <w:rFonts w:ascii="Liberation Serif" w:cs="SimSun" w:eastAsia="Noto Serif CJK SC" w:hAnsi="Liberation Serif"/>
          <w:szCs w:val="21"/>
        </w:rPr>
        <w:t xml:space="preserve">中间 → 连续过渡 → 杜强的渐近相容格式工作在从一端向另一端过渡的区域</w:t>
      </w:r>
      <w:bookmarkEnd w:id="755"/>
    </w:p>
    <w:p>
      <w:pPr>
        <w:widowControl/>
      </w:pPr>
      <w:bookmarkStart w:id="756" w:name="s53p_756"/>
      <w:r>
        <w:rPr>
          <w:rFonts w:ascii="Liberation Serif" w:cs="SimSun" w:eastAsia="Noto Serif CJK SC" w:hAnsi="Liberation Serif"/>
          <w:szCs w:val="21"/>
        </w:rPr>
        <w:t xml:space="preserve">不是两种数学的对立。是同一个伞共振模型在不同参数区间的表现。</w:t>
      </w:r>
      <w:bookmarkEnd w:id="756"/>
    </w:p>
    <w:p>
      <w:pPr>
        <w:pStyle w:val="Heading3"/>
        <w:widowControl/>
      </w:pPr>
      <w:bookmarkStart w:id="758" w:name="s53p_758"/>
      <w:r>
        <w:rPr>
          <w:rFonts w:ascii="Liberation Serif" w:cs="SimHei" w:eastAsia="Noto Serif CJK SC" w:hAnsi="Liberation Serif"/>
          <w:b/>
          <w:bCs/>
          <w:szCs w:val="24"/>
        </w:rPr>
        <w:t xml:space="preserve">9.7 案例：婴儿数数——自然数发生学的实证 **【B类跨域类比】**</w:t>
      </w:r>
      <w:bookmarkEnd w:id="758"/>
    </w:p>
    <w:p>
      <w:pPr>
        <w:widowControl/>
      </w:pPr>
      <w:bookmarkStart w:id="759" w:name="s53p_759"/>
      <w:r>
        <w:rPr>
          <w:rFonts w:ascii="Liberation Serif" w:cs="SimSun" w:eastAsia="Noto Serif CJK SC" w:hAnsi="Liberation Serif"/>
          <w:szCs w:val="21"/>
        </w:rPr>
        <w:t xml:space="preserve">发展心理学的大量实验揭示了婴儿如何在现实SIO中建立数的纠缠。</w:t>
      </w:r>
      <w:bookmarkEnd w:id="759"/>
    </w:p>
    <w:p>
      <w:pPr>
        <w:widowControl/>
      </w:pPr>
      <w:bookmarkStart w:id="760" w:name="s53p_760"/>
      <w:r>
        <w:rPr>
          <w:rFonts w:ascii="Liberation Serif" w:cs="SimSun" w:eastAsia="Noto Serif CJK SC" w:hAnsi="Liberation Serif"/>
          <w:b/>
          <w:bCs/>
          <w:szCs w:val="21"/>
        </w:rPr>
        <w:t xml:space="preserve">6个月婴儿的"数感"实验（Wynn[10] 1992）：</w:t>
      </w:r>
      <w:r>
        <w:rPr>
          <w:rFonts w:ascii="Liberation Serif" w:cs="SimSun" w:eastAsia="Noto Serif CJK SC" w:hAnsi="Liberation Serif"/>
          <w:szCs w:val="21"/>
        </w:rPr>
        <w:t xml:space="preserve"> 给婴儿看一个玩偶被放到屏幕后面，再看另一个玩偶被放到同一屏幕后面。掀开屏幕。如果后面有两个玩偶（1+1=2），婴儿注视时间正常。如果只有一个玩偶（违反1+1=2），婴儿注视时间显著增加——表现出"惊讶"。</w:t>
      </w:r>
      <w:bookmarkEnd w:id="760"/>
    </w:p>
    <w:p>
      <w:pPr>
        <w:widowControl/>
      </w:pPr>
      <w:bookmarkStart w:id="761" w:name="s53p_761"/>
      <w:r>
        <w:rPr>
          <w:rFonts w:ascii="Liberation Serif" w:cs="SimSun" w:eastAsia="Noto Serif CJK SC" w:hAnsi="Liberation Serif"/>
          <w:szCs w:val="21"/>
        </w:rPr>
        <w:t xml:space="preserve">从SDE角度：6个月婴儿已经建立了视觉SIO中的纠缠连接序列——看到一个物体消失，再看到一个物体消失，预期"二个性"纠缠的释放。当现实违反这个预期（只出现一个），预期纠缠与现实纠缠之间的冲突产生了"惊讶"响应。这证明了：数的纠缠在语言出现之前就已经建立——它是纯SIO层面的，不依赖Token/符号。</w:t>
      </w:r>
      <w:bookmarkEnd w:id="761"/>
    </w:p>
    <w:p>
      <w:pPr>
        <w:widowControl/>
      </w:pPr>
      <w:bookmarkStart w:id="762" w:name="s53p_762"/>
      <w:r>
        <w:rPr>
          <w:rFonts w:ascii="Liberation Serif" w:cs="SimSun" w:eastAsia="Noto Serif CJK SC" w:hAnsi="Liberation Serif"/>
          <w:b/>
          <w:bCs/>
          <w:szCs w:val="21"/>
        </w:rPr>
        <w:t xml:space="preserve">"给我N个"实验（Wynn 1990）：</w:t>
      </w:r>
      <w:r>
        <w:rPr>
          <w:rFonts w:ascii="Liberation Serif" w:cs="SimSun" w:eastAsia="Noto Serif CJK SC" w:hAnsi="Liberation Serif"/>
          <w:szCs w:val="21"/>
        </w:rPr>
        <w:t xml:space="preserve"> 2-4岁儿童被要求"给我N个苹果"。典型发展序列：先掌握"给我1个"，然后"给我2个"，然后"给我3个"……每个数的掌握间隔约6-9个月。关键发现：掌握"给我4个"之后，儿童突然能执行任何数量（给我7个、给我12个）——发生了从逐个学习到理解计数原则的跃迁。</w:t>
      </w:r>
      <w:bookmarkEnd w:id="762"/>
    </w:p>
    <w:p>
      <w:pPr>
        <w:widowControl/>
      </w:pPr>
      <w:bookmarkStart w:id="763" w:name="s53p_763"/>
      <w:r>
        <w:rPr>
          <w:rFonts w:ascii="Liberation Serif" w:cs="SimSun" w:eastAsia="Noto Serif CJK SC" w:hAnsi="Liberation Serif"/>
          <w:szCs w:val="21"/>
        </w:rPr>
        <w:t xml:space="preserve">SDE解读：前四个数是逐个建立的纠缠粒子——每个数需要大量SIO互动来稳定化。"1"需要区分"有"和"无"的纠缠。"2"需要区分"一个"和"两个"的纠缠。"3"需要区分"两个"和"三个"的纠缠。每个新数都是一个新的纠缠粒子的建立。但到了"4"之后，儿童涌现出了一个更高层次的纠缠——不是具体的数，而是</w:t>
      </w:r>
      <w:r>
        <w:rPr>
          <w:rFonts w:ascii="Liberation Serif" w:cs="SimSun" w:eastAsia="Noto Serif CJK SC" w:hAnsi="Liberation Serif"/>
          <w:b/>
          <w:bCs/>
          <w:szCs w:val="21"/>
        </w:rPr>
        <w:t xml:space="preserve">计数过程本身</w:t>
      </w:r>
      <w:r>
        <w:rPr>
          <w:rFonts w:ascii="Liberation Serif" w:cs="SimSun" w:eastAsia="Noto Serif CJK SC" w:hAnsi="Liberation Serif"/>
          <w:szCs w:val="21"/>
        </w:rPr>
        <w:t xml:space="preserve">的纠缠：一一对应+序列推进+基数性原则。这是从纠缠粒子到纠缠波态的跃迁——从静态符号到动态过程的跃迁。</w:t>
      </w:r>
      <w:bookmarkEnd w:id="763"/>
    </w:p>
    <w:p>
      <w:pPr>
        <w:pStyle w:val="Heading3"/>
        <w:widowControl/>
      </w:pPr>
      <w:bookmarkStart w:id="764" w:name="s53p_764"/>
      <w:r>
        <w:rPr>
          <w:rFonts w:ascii="Liberation Serif" w:cs="SimHei" w:eastAsia="Noto Serif CJK SC" w:hAnsi="Liberation Serif"/>
          <w:b/>
          <w:bCs/>
          <w:szCs w:val="24"/>
        </w:rPr>
        <w:t xml:space="preserve">9.21 案例：不同文化的数词系统——SIO决定数学</w:t>
      </w:r>
      <w:bookmarkEnd w:id="764"/>
    </w:p>
    <w:p>
      <w:pPr>
        <w:widowControl/>
      </w:pPr>
      <w:bookmarkStart w:id="765" w:name="s53p_765"/>
      <w:r>
        <w:rPr>
          <w:rFonts w:ascii="Liberation Serif" w:cs="SimSun" w:eastAsia="Noto Serif CJK SC" w:hAnsi="Liberation Serif"/>
          <w:szCs w:val="21"/>
        </w:rPr>
        <w:t xml:space="preserve">不同文化的数词系统提供了"SIO决定数学"的直接证据。</w:t>
      </w:r>
      <w:bookmarkEnd w:id="765"/>
    </w:p>
    <w:p>
      <w:pPr>
        <w:widowControl/>
      </w:pPr>
      <w:bookmarkStart w:id="766" w:name="s53p_766"/>
      <w:r>
        <w:rPr>
          <w:rFonts w:ascii="Liberation Serif" w:cs="SimSun" w:eastAsia="Noto Serif CJK SC" w:hAnsi="Liberation Serif"/>
          <w:b/>
          <w:bCs/>
          <w:szCs w:val="21"/>
        </w:rPr>
        <w:t xml:space="preserve">法语的数词系统：</w:t>
      </w:r>
      <w:r>
        <w:rPr>
          <w:rFonts w:ascii="Liberation Serif" w:cs="SimSun" w:eastAsia="Noto Serif CJK SC" w:hAnsi="Liberation Serif"/>
          <w:szCs w:val="21"/>
        </w:rPr>
        <w:t xml:space="preserve"> 1-16有独立词，17-19是"十七""十八""十九"（十+七等），20-69每十有独立词，但70="soixante-dix"（六十十），80="quatre-vingts"（四个二十），90="quatre-vingt-dix"（四个二十十）。法语数词系统在70以上切换到了二十进制——反映了古代高卢语的二十进制传统。</w:t>
      </w:r>
      <w:bookmarkEnd w:id="766"/>
    </w:p>
    <w:p>
      <w:pPr>
        <w:widowControl/>
      </w:pPr>
      <w:bookmarkStart w:id="767" w:name="s53p_767"/>
      <w:r>
        <w:rPr>
          <w:rFonts w:ascii="Liberation Serif" w:cs="SimSun" w:eastAsia="Noto Serif CJK SC" w:hAnsi="Liberation Serif"/>
          <w:b/>
          <w:bCs/>
          <w:szCs w:val="21"/>
        </w:rPr>
        <w:t xml:space="preserve">丹麦语的数词系统：</w:t>
      </w:r>
      <w:r>
        <w:rPr>
          <w:rFonts w:ascii="Liberation Serif" w:cs="SimSun" w:eastAsia="Noto Serif CJK SC" w:hAnsi="Liberation Serif"/>
          <w:szCs w:val="21"/>
        </w:rPr>
        <w:t xml:space="preserve"> 更极端——50="halvtreds"（三个二十的一半减去），60="tres"（三个二十），70="halvfjerds"（四个二十的一半减去），80="firs"（四个二十），90="halvfems"（五个二十的一半减去）。这是一个彻底的二十进制系统的残余。</w:t>
      </w:r>
      <w:bookmarkEnd w:id="767"/>
    </w:p>
    <w:p>
      <w:pPr>
        <w:widowControl/>
      </w:pPr>
      <w:bookmarkStart w:id="768" w:name="s53p_768"/>
      <w:r>
        <w:rPr>
          <w:rFonts w:ascii="Liberation Serif" w:cs="SimSun" w:eastAsia="Noto Serif CJK SC" w:hAnsi="Liberation Serif"/>
          <w:b/>
          <w:bCs/>
          <w:szCs w:val="21"/>
        </w:rPr>
        <w:t xml:space="preserve">日语/汉语的数词系统：</w:t>
      </w:r>
      <w:r>
        <w:rPr>
          <w:rFonts w:ascii="Liberation Serif" w:cs="SimSun" w:eastAsia="Noto Serif CJK SC" w:hAnsi="Liberation Serif"/>
          <w:szCs w:val="21"/>
        </w:rPr>
        <w:t xml:space="preserve"> 完全规则的十进制——十一=10+1，二十三=2×10+3，三百四十五=3×100+4×10+5。没有任何不规则——数词的结构直接反映了十进制位值系统。</w:t>
      </w:r>
      <w:bookmarkEnd w:id="768"/>
    </w:p>
    <w:p>
      <w:pPr>
        <w:widowControl/>
      </w:pPr>
      <w:bookmarkStart w:id="769" w:name="s53p_769"/>
      <w:r>
        <w:rPr>
          <w:rFonts w:ascii="Liberation Serif" w:cs="SimSun" w:eastAsia="Noto Serif CJK SC" w:hAnsi="Liberation Serif"/>
          <w:b/>
          <w:bCs/>
          <w:szCs w:val="21"/>
        </w:rPr>
        <w:t xml:space="preserve">SDE分析：</w:t>
      </w:r>
      <w:r>
        <w:rPr>
          <w:rFonts w:ascii="Liberation Serif" w:cs="SimSun" w:eastAsia="Noto Serif CJK SC" w:hAnsi="Liberation Serif"/>
          <w:szCs w:val="21"/>
        </w:rPr>
        <w:t xml:space="preserve"> 数词系统的差异不是"谁更聪明"——它是不同文化的SIO互动中建立的特征纠缠模式不同。法语保留了二十进制残余——可能因为高卢人使用手指和脚趾计数（20个数字=一个"人"）。日语/汉语的完全规则性——可能因为早期使用算筹（位值制的物理实现）使得位值纠缠极其稳定。</w:t>
      </w:r>
      <w:bookmarkEnd w:id="769"/>
    </w:p>
    <w:p>
      <w:pPr>
        <w:widowControl/>
      </w:pPr>
      <w:bookmarkStart w:id="770" w:name="s53p_770"/>
      <w:r>
        <w:rPr>
          <w:rFonts w:ascii="Liberation Serif" w:cs="SimSun" w:eastAsia="Noto Serif CJK SC" w:hAnsi="Liberation Serif"/>
          <w:szCs w:val="21"/>
        </w:rPr>
        <w:t xml:space="preserve">心理学研究证实了数词系统的规则性影响数学学习。东亚儿童（日语/汉语/韩语数词系统规则）比欧美儿童（英语/法语数词系统不规则）平均早1-2年掌握多位数算术——不是因为更聪明或更用功，而是因为数词的规则性使得位值纠缠的建立更快更稳定。语言SIO中的数词纠缠直接影响了数学SIO中的算术纠缠。</w:t>
      </w:r>
      <w:bookmarkEnd w:id="770"/>
    </w:p>
    <w:p>
      <w:pPr>
        <w:pStyle w:val="Heading3"/>
        <w:widowControl/>
      </w:pPr>
      <w:bookmarkStart w:id="771" w:name="s53p_771"/>
      <w:r>
        <w:rPr>
          <w:rFonts w:ascii="Liberation Serif" w:cs="SimHei" w:eastAsia="Noto Serif CJK SC" w:hAnsi="Liberation Serif"/>
          <w:b/>
          <w:bCs/>
          <w:szCs w:val="24"/>
        </w:rPr>
        <w:t xml:space="preserve">9.22 零的发生学：从"没有"到数学对象</w:t>
      </w:r>
      <w:bookmarkEnd w:id="771"/>
    </w:p>
    <w:p>
      <w:pPr>
        <w:widowControl/>
      </w:pPr>
      <w:bookmarkStart w:id="772" w:name="s53p_772"/>
      <w:r>
        <w:rPr>
          <w:rFonts w:ascii="Liberation Serif" w:cs="SimSun" w:eastAsia="Noto Serif CJK SC" w:hAnsi="Liberation Serif"/>
          <w:szCs w:val="21"/>
        </w:rPr>
        <w:t xml:space="preserve">零的发明是人类数学史上最重要的事件之一。从SDE角度，零的发生学极其有趣。</w:t>
      </w:r>
      <w:bookmarkEnd w:id="772"/>
    </w:p>
    <w:p>
      <w:pPr>
        <w:widowControl/>
      </w:pPr>
      <w:bookmarkStart w:id="773" w:name="s53p_773"/>
      <w:r>
        <w:rPr>
          <w:rFonts w:ascii="Liberation Serif" w:cs="SimSun" w:eastAsia="Noto Serif CJK SC" w:hAnsi="Liberation Serif"/>
          <w:b/>
          <w:bCs/>
          <w:szCs w:val="21"/>
        </w:rPr>
        <w:t xml:space="preserve">零的困难：</w:t>
      </w:r>
      <w:r>
        <w:rPr>
          <w:rFonts w:ascii="Liberation Serif" w:cs="SimSun" w:eastAsia="Noto Serif CJK SC" w:hAnsi="Liberation Serif"/>
          <w:szCs w:val="21"/>
        </w:rPr>
        <w:t xml:space="preserve"> 对早期文明来说，数是用来"数东西"的——一个苹果、两个苹果、三个苹果。"零个苹果"意味着没有苹果。"没有"怎么是一个数？怎么能跟"有"（1,2,3）放在同一层面？</w:t>
      </w:r>
      <w:bookmarkEnd w:id="773"/>
    </w:p>
    <w:p>
      <w:pPr>
        <w:widowControl/>
      </w:pPr>
      <w:bookmarkStart w:id="774" w:name="s53p_774"/>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零的困难在于它要求纠缠连接的否定态也被粒子化。"7"是七步纠缠连接序列的粒子化——七次"通了"。"0"是纠缠连接</w:t>
      </w:r>
      <w:r>
        <w:rPr>
          <w:rFonts w:ascii="Liberation Serif" w:cs="SimSun" w:eastAsia="Noto Serif CJK SC" w:hAnsi="Liberation Serif"/>
          <w:b/>
          <w:bCs/>
          <w:szCs w:val="21"/>
        </w:rPr>
        <w:t xml:space="preserve">不存在</w:t>
      </w:r>
      <w:r>
        <w:rPr>
          <w:rFonts w:ascii="Liberation Serif" w:cs="SimSun" w:eastAsia="Noto Serif CJK SC" w:hAnsi="Liberation Serif"/>
          <w:szCs w:val="21"/>
        </w:rPr>
        <w:t xml:space="preserve">的粒子化——"不通"本身成为一个可识别的、稳定的、独立的认知单元。</w:t>
      </w:r>
      <w:bookmarkEnd w:id="774"/>
    </w:p>
    <w:p>
      <w:pPr>
        <w:widowControl/>
      </w:pPr>
      <w:bookmarkStart w:id="775" w:name="s53p_775"/>
      <w:r>
        <w:rPr>
          <w:rFonts w:ascii="Liberation Serif" w:cs="SimSun" w:eastAsia="Noto Serif CJK SC" w:hAnsi="Liberation Serif"/>
          <w:szCs w:val="21"/>
        </w:rPr>
        <w:t xml:space="preserve">把"不通"粒子化为一个数，需要一个重大的认知跃迁——从"纠缠的存在"扩展到"纠缠的不存在也是一种存在状态"。这就是为什么零的发明比自然数晚了几千年——自然数是对纠缠连接的直接粒子化，零是对纠缠断裂的粒子化，后者需要更高层次的抽象。</w:t>
      </w:r>
      <w:bookmarkEnd w:id="775"/>
    </w:p>
    <w:p>
      <w:pPr>
        <w:widowControl/>
      </w:pPr>
      <w:bookmarkStart w:id="776" w:name="s53p_776"/>
      <w:r>
        <w:rPr>
          <w:rFonts w:ascii="Liberation Serif" w:cs="SimSun" w:eastAsia="Noto Serif CJK SC" w:hAnsi="Liberation Serif"/>
          <w:b/>
          <w:bCs/>
          <w:szCs w:val="21"/>
        </w:rPr>
        <w:t xml:space="preserve">历史证据：</w:t>
      </w:r>
      <w:r>
        <w:rPr>
          <w:rFonts w:ascii="Liberation Serif" w:cs="SimSun" w:eastAsia="Noto Serif CJK SC" w:hAnsi="Liberation Serif"/>
          <w:szCs w:val="21"/>
        </w:rPr>
        <w:t xml:space="preserve"> 巴比伦人在公元前3世纪开始使用占位符号来表示"这个位上没有数字"——但这不是零作为数。印度数学家Brahmagupta[26]在公元628年第一次将零定义为一个数并给出了零的算术规则（0+a=a, 0×a=0, a-a=0）。这个定义在SDE中有精确的发生学含义：</w:t>
      </w:r>
      <w:bookmarkEnd w:id="776"/>
    </w:p>
    <w:p>
      <w:pPr>
        <w:widowControl/>
      </w:pPr>
      <w:bookmarkStart w:id="777" w:name="s53p_777"/>
      <w:r>
        <w:rPr>
          <w:rFonts w:ascii="Liberation Serif" w:cs="SimSun" w:eastAsia="Noto Serif CJK SC" w:hAnsi="Liberation Serif"/>
          <w:szCs w:val="21"/>
        </w:rPr>
        <w:t xml:space="preserve">0+a=a："断"拼接"a步连接"等于"a步连接"——断的序列什么也不贡献。</w:t>
      </w:r>
      <w:bookmarkEnd w:id="777"/>
    </w:p>
    <w:p>
      <w:pPr>
        <w:widowControl/>
      </w:pPr>
      <w:bookmarkStart w:id="778" w:name="s53p_778"/>
      <w:r>
        <w:rPr>
          <w:rFonts w:ascii="Liberation Serif" w:cs="SimSun" w:eastAsia="Noto Serif CJK SC" w:hAnsi="Liberation Serif"/>
          <w:szCs w:val="21"/>
        </w:rPr>
        <w:t xml:space="preserve">0×a=0：断重复任何次仍然是断——不通的东西重复还是不通。</w:t>
      </w:r>
      <w:bookmarkEnd w:id="778"/>
    </w:p>
    <w:p>
      <w:pPr>
        <w:widowControl/>
      </w:pPr>
      <w:bookmarkStart w:id="779" w:name="s53p_779"/>
      <w:r>
        <w:rPr>
          <w:rFonts w:ascii="Liberation Serif" w:cs="SimSun" w:eastAsia="Noto Serif CJK SC" w:hAnsi="Liberation Serif"/>
          <w:szCs w:val="21"/>
        </w:rPr>
        <w:t xml:space="preserve">a-a=0：a步连接被反向a步连接抵消——回到原点，净连接为零。</w:t>
      </w:r>
      <w:bookmarkEnd w:id="779"/>
    </w:p>
    <w:p>
      <w:pPr>
        <w:widowControl/>
      </w:pPr>
      <w:bookmarkStart w:id="780" w:name="s53p_780"/>
      <w:r>
        <w:rPr>
          <w:rFonts w:ascii="Liberation Serif" w:cs="SimSun" w:eastAsia="Noto Serif CJK SC" w:hAnsi="Liberation Serif"/>
          <w:szCs w:val="21"/>
        </w:rPr>
        <w:t xml:space="preserve">a÷0=未定义：连接不能被"不通"分割——分割操作预设了连接的存在。</w:t>
      </w:r>
      <w:bookmarkEnd w:id="780"/>
    </w:p>
    <w:p>
      <w:pPr>
        <w:widowControl/>
      </w:pPr>
      <w:bookmarkStart w:id="781" w:name="s53p_781"/>
      <w:r>
        <w:rPr>
          <w:rFonts w:ascii="Liberation Serif" w:cs="SimSun" w:eastAsia="Noto Serif CJK SC" w:hAnsi="Liberation Serif"/>
          <w:szCs w:val="21"/>
        </w:rPr>
        <w:t xml:space="preserve">零的发明使得数从"对纠缠连接的计数"扩展为"对纠缠连接状态的完整描述"——包括存在（正数）、不存在（零）、反向（负数）。这三种状态的统一需要自我的理念介入——现实世界中只有"通"和"不通"，"反向通"是理念的发明。再一次印证：数学 = 现实的发生 + 理念的发明。</w:t>
      </w:r>
      <w:bookmarkEnd w:id="781"/>
    </w:p>
    <w:p>
      <w:pPr>
        <w:pStyle w:val="Heading3"/>
        <w:widowControl/>
      </w:pPr>
      <w:bookmarkStart w:id="782" w:name="s53p_782"/>
      <w:r>
        <w:rPr>
          <w:rFonts w:ascii="Liberation Serif" w:cs="SimHei" w:eastAsia="Noto Serif CJK SC" w:hAnsi="Liberation Serif"/>
          <w:b/>
          <w:bCs/>
          <w:szCs w:val="24"/>
        </w:rPr>
        <w:t xml:space="preserve">9.23 案例：负数的历史抗拒——纠缠方向反转的认知困难</w:t>
      </w:r>
      <w:bookmarkEnd w:id="782"/>
    </w:p>
    <w:p>
      <w:pPr>
        <w:widowControl/>
      </w:pPr>
      <w:bookmarkStart w:id="783" w:name="s53p_783"/>
      <w:r>
        <w:rPr>
          <w:rFonts w:ascii="Liberation Serif" w:cs="SimSun" w:eastAsia="Noto Serif CJK SC" w:hAnsi="Liberation Serif"/>
          <w:szCs w:val="21"/>
        </w:rPr>
        <w:t xml:space="preserve">负数在数学史上遭遇了长期的抗拒。中国数学早在《九章算术》（约公元1世纪）就使用了负数（红算筹为正，黑算筹为负），但欧洲直到16-17世纪仍然对负数持怀疑态度。Descartes称负数为"假数"（faux），Pascal认为"0-4是纯粹的胡说"。</w:t>
      </w:r>
      <w:bookmarkEnd w:id="783"/>
    </w:p>
    <w:p>
      <w:pPr>
        <w:widowControl/>
      </w:pPr>
      <w:bookmarkStart w:id="784" w:name="s53p_784"/>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负数的认知困难来自纠缠方向反转的非直觉性。自然数的纠缠连接序列是单向的——从前到后，从少到多。"3"是三步正向连接。"-3"要求你想象</w:t>
      </w:r>
      <w:r>
        <w:rPr>
          <w:rFonts w:ascii="Liberation Serif" w:cs="SimSun" w:eastAsia="Noto Serif CJK SC" w:hAnsi="Liberation Serif"/>
          <w:b/>
          <w:bCs/>
          <w:szCs w:val="21"/>
        </w:rPr>
        <w:t xml:space="preserve">反向的</w:t>
      </w:r>
      <w:r>
        <w:rPr>
          <w:rFonts w:ascii="Liberation Serif" w:cs="SimSun" w:eastAsia="Noto Serif CJK SC" w:hAnsi="Liberation Serif"/>
          <w:szCs w:val="21"/>
        </w:rPr>
        <w:t xml:space="preserve">三步连接——从终点回到起点。</w:t>
      </w:r>
      <w:bookmarkEnd w:id="784"/>
    </w:p>
    <w:p>
      <w:pPr>
        <w:widowControl/>
      </w:pPr>
      <w:bookmarkStart w:id="785" w:name="s53p_785"/>
      <w:r>
        <w:rPr>
          <w:rFonts w:ascii="Liberation Serif" w:cs="SimSun" w:eastAsia="Noto Serif CJK SC" w:hAnsi="Liberation Serif"/>
          <w:szCs w:val="21"/>
        </w:rPr>
        <w:t xml:space="preserve">但在日常SIO中，反向连接不如正向连接稳定。你向前走三步（正向连接——触觉SIO直接体验），你向后退三步（反向连接——不那么自然，需要刻意控制）。正向连接在运动SIO中天然稳定——它是"做"的方向；反向连接需要额外的认知努力——它是"撤销"的方向。</w:t>
      </w:r>
      <w:bookmarkEnd w:id="785"/>
    </w:p>
    <w:p>
      <w:pPr>
        <w:widowControl/>
      </w:pPr>
      <w:bookmarkStart w:id="786" w:name="s53p_786"/>
      <w:r>
        <w:rPr>
          <w:rFonts w:ascii="Liberation Serif" w:cs="SimSun" w:eastAsia="Noto Serif CJK SC" w:hAnsi="Liberation Serif"/>
          <w:b/>
          <w:bCs/>
          <w:szCs w:val="21"/>
        </w:rPr>
        <w:t xml:space="preserve">为什么中国比欧洲更早接受负数？</w:t>
      </w:r>
      <w:r>
        <w:rPr>
          <w:rFonts w:ascii="Liberation Serif" w:cs="SimSun" w:eastAsia="Noto Serif CJK SC" w:hAnsi="Liberation Serif"/>
          <w:szCs w:val="21"/>
        </w:rPr>
        <w:t xml:space="preserve"> 可能跟SIO工具有关。中国数学使用算筹——红筹为正，黑筹为负。算筹是</w:t>
      </w:r>
      <w:r>
        <w:rPr>
          <w:rFonts w:ascii="Liberation Serif" w:cs="SimSun" w:eastAsia="Noto Serif CJK SC" w:hAnsi="Liberation Serif"/>
          <w:b/>
          <w:bCs/>
          <w:szCs w:val="21"/>
        </w:rPr>
        <w:t xml:space="preserve">触觉SIO</w:t>
      </w:r>
      <w:r>
        <w:rPr>
          <w:rFonts w:ascii="Liberation Serif" w:cs="SimSun" w:eastAsia="Noto Serif CJK SC" w:hAnsi="Liberation Serif"/>
          <w:szCs w:val="21"/>
        </w:rPr>
        <w:t xml:space="preserve">的工具——你可以看到、触摸、操作红筹和黑筹。红筹和黑筹在触觉SIO中同样"真实"——它们是同样大小、同样形状的筹码，只是颜色不同。这使得"负数跟正数一样真实"在触觉SIO中有直接的纠缠支持。</w:t>
      </w:r>
      <w:bookmarkEnd w:id="786"/>
    </w:p>
    <w:p>
      <w:pPr>
        <w:widowControl/>
      </w:pPr>
      <w:bookmarkStart w:id="787" w:name="s53p_787"/>
      <w:r>
        <w:rPr>
          <w:rFonts w:ascii="Liberation Serif" w:cs="SimSun" w:eastAsia="Noto Serif CJK SC" w:hAnsi="Liberation Serif"/>
          <w:szCs w:val="21"/>
        </w:rPr>
        <w:t xml:space="preserve">欧洲数学从几何出发——几何是视觉SIO的数学。在视觉空间中，"长度为-3"没有直觉意义——你看不到"负的长度"。视觉SIO不支持负数的直接纠缠。直到Descartes引入坐标系（数轴），负数才获得了视觉SIO的锚定——负数是数轴上零点左边的位置。</w:t>
      </w:r>
      <w:bookmarkEnd w:id="787"/>
    </w:p>
    <w:p>
      <w:pPr>
        <w:widowControl/>
      </w:pPr>
      <w:bookmarkStart w:id="788" w:name="s53p_788"/>
      <w:r>
        <w:rPr>
          <w:rFonts w:ascii="Liberation Serif" w:cs="SimSun" w:eastAsia="Noto Serif CJK SC" w:hAnsi="Liberation Serif"/>
          <w:b/>
          <w:bCs/>
          <w:szCs w:val="21"/>
        </w:rPr>
        <w:t xml:space="preserve">SDE结论：</w:t>
      </w:r>
      <w:r>
        <w:rPr>
          <w:rFonts w:ascii="Liberation Serif" w:cs="SimSun" w:eastAsia="Noto Serif CJK SC" w:hAnsi="Liberation Serif"/>
          <w:szCs w:val="21"/>
        </w:rPr>
        <w:t xml:space="preserve"> 负数的历史延迟不是因为欧洲人"不聪明"——而是因为不同文明的主导SIO不同，不同SIO对负数纠缠的支持程度不同。触觉SIO（算筹）比视觉SIO（几何）更容易支持负数纠缠。这再次印证了第三十九章的判断：SIO的选择影响数学的发展路径。</w:t>
      </w:r>
      <w:bookmarkEnd w:id="788"/>
    </w:p>
    <w:p>
      <w:pPr>
        <w:pStyle w:val="Heading2"/>
        <w:widowControl/>
      </w:pPr>
      <w:bookmarkStart w:id="790" w:name="s53p_790"/>
      <w:r>
        <w:rPr>
          <w:rFonts w:ascii="Liberation Serif" w:cs="SimHei" w:eastAsia="Noto Serif CJK SC" w:hAnsi="Liberation Serif"/>
          <w:b/>
          <w:bCs/>
          <w:szCs w:val="28"/>
        </w:rPr>
        <w:t xml:space="preserve">第十章 SDE计算数学的建设纲领</w:t>
      </w:r>
      <w:bookmarkEnd w:id="790"/>
    </w:p>
    <w:p>
      <w:pPr>
        <w:pStyle w:val="Heading3"/>
        <w:widowControl/>
      </w:pPr>
      <w:bookmarkStart w:id="791" w:name="s53p_791"/>
      <w:r>
        <w:rPr>
          <w:rFonts w:ascii="Liberation Serif" w:cs="SimHei" w:eastAsia="Noto Serif CJK SC" w:hAnsi="Liberation Serif"/>
          <w:b/>
          <w:bCs/>
          <w:szCs w:val="24"/>
        </w:rPr>
        <w:t xml:space="preserve">10.1 理论从SDE第一性原理出发</w:t>
      </w:r>
      <w:bookmarkEnd w:id="791"/>
    </w:p>
    <w:p>
      <w:pPr>
        <w:widowControl/>
      </w:pPr>
      <w:bookmarkStart w:id="792" w:name="s53p_792"/>
      <w:r>
        <w:rPr>
          <w:rFonts w:ascii="Liberation Serif" w:cs="SimSun" w:eastAsia="Noto Serif CJK SC" w:hAnsi="Liberation Serif"/>
          <w:szCs w:val="21"/>
        </w:rPr>
        <w:t xml:space="preserve">SDE计算数学的理论体系从三个第一性原理出发：</w:t>
      </w:r>
      <w:bookmarkEnd w:id="792"/>
    </w:p>
    <w:p>
      <w:pPr>
        <w:widowControl/>
      </w:pPr>
      <w:bookmarkStart w:id="793" w:name="s53p_793"/>
      <w:r>
        <w:rPr>
          <w:rFonts w:ascii="Liberation Serif" w:cs="SimSun" w:eastAsia="Noto Serif CJK SC" w:hAnsi="Liberation Serif"/>
          <w:b/>
          <w:bCs/>
          <w:szCs w:val="21"/>
        </w:rPr>
        <w:t xml:space="preserve">SIO不可分：</w:t>
      </w:r>
      <w:r>
        <w:rPr>
          <w:rFonts w:ascii="Liberation Serif" w:cs="SimSun" w:eastAsia="Noto Serif CJK SC" w:hAnsi="Liberation Serif"/>
          <w:szCs w:val="21"/>
        </w:rPr>
        <w:t xml:space="preserve"> Mesh（S结构）、solver（D操作）、solution（E纠缠场）不是三个独立对象——是一个不可分割的复合体。不能先生成mesh，再求解，再评估，再adapt。三者共同演化。</w:t>
      </w:r>
      <w:bookmarkEnd w:id="793"/>
    </w:p>
    <w:p>
      <w:pPr>
        <w:widowControl/>
      </w:pPr>
      <w:bookmarkStart w:id="794" w:name="s53p_794"/>
      <w:r>
        <w:rPr>
          <w:rFonts w:ascii="Liberation Serif" w:cs="SimSun" w:eastAsia="Noto Serif CJK SC" w:hAnsi="Liberation Serif"/>
          <w:b/>
          <w:bCs/>
          <w:szCs w:val="21"/>
        </w:rPr>
        <w:t xml:space="preserve">δSIO独立性：</w:t>
      </w:r>
      <w:r>
        <w:rPr>
          <w:rFonts w:ascii="Liberation Serif" w:cs="SimSun" w:eastAsia="Noto Serif CJK SC" w:hAnsi="Liberation Serif"/>
          <w:szCs w:val="21"/>
        </w:rPr>
        <w:t xml:space="preserve"> SIO复合体内部的差异不是需要消除的误差——是驱动生成的动力。mesh跟solution之间的不匹配不是"误差"而是δSIO——告诉你纠缠在哪里还没充分实现。</w:t>
      </w:r>
      <w:bookmarkEnd w:id="794"/>
    </w:p>
    <w:p>
      <w:pPr>
        <w:widowControl/>
      </w:pPr>
      <w:bookmarkStart w:id="795" w:name="s53p_795"/>
      <w:r>
        <w:rPr>
          <w:rFonts w:ascii="Liberation Serif" w:cs="SimSun" w:eastAsia="Noto Serif CJK SC" w:hAnsi="Liberation Serif"/>
          <w:b/>
          <w:bCs/>
          <w:szCs w:val="21"/>
        </w:rPr>
        <w:t xml:space="preserve">特征律：</w:t>
      </w:r>
      <w:r>
        <w:rPr>
          <w:rFonts w:ascii="Liberation Serif" w:cs="SimSun" w:eastAsia="Noto Serif CJK SC" w:hAnsi="Liberation Serif"/>
          <w:szCs w:val="21"/>
        </w:rPr>
        <w:t xml:space="preserve"> d(ΔSIO)/dt ≈ 0, ΔSIO ≠ 0。差异不消除但模式稳定。动态平衡不是不动点。</w:t>
      </w:r>
      <w:bookmarkEnd w:id="795"/>
    </w:p>
    <w:p>
      <w:pPr>
        <w:widowControl/>
      </w:pPr>
      <w:bookmarkStart w:id="796" w:name="s53p_796"/>
      <w:r>
        <w:rPr>
          <w:rFonts w:ascii="Liberation Serif" w:cs="SimSun" w:eastAsia="Noto Serif CJK SC" w:hAnsi="Liberation Serif"/>
          <w:szCs w:val="21"/>
        </w:rPr>
        <w:t xml:space="preserve">从这三个原理推导出：SDE计算单元（S+D+E不可分的局部复合体）、SDE配置空间（S×D×E的联合空间）、SDE能量（衡量纠缠实现程度）、SDE动力学（三态共存的演化方程）、SDE稳定性（特征律）。</w:t>
      </w:r>
      <w:bookmarkEnd w:id="796"/>
    </w:p>
    <w:p>
      <w:pPr>
        <w:pStyle w:val="Heading3"/>
        <w:widowControl/>
      </w:pPr>
      <w:bookmarkStart w:id="797" w:name="s53p_797"/>
      <w:r>
        <w:rPr>
          <w:rFonts w:ascii="Liberation Serif" w:cs="SimHei" w:eastAsia="Noto Serif CJK SC" w:hAnsi="Liberation Serif"/>
          <w:b/>
          <w:bCs/>
          <w:szCs w:val="24"/>
        </w:rPr>
        <w:t xml:space="preserve">10.2 计算用神经网络作为纠缠基础设施</w:t>
      </w:r>
      <w:bookmarkEnd w:id="797"/>
    </w:p>
    <w:p>
      <w:pPr>
        <w:widowControl/>
      </w:pPr>
      <w:bookmarkStart w:id="798" w:name="s53p_798"/>
      <w:r>
        <w:rPr>
          <w:rFonts w:ascii="Liberation Serif" w:cs="SimSun" w:eastAsia="Noto Serif CJK SC" w:hAnsi="Liberation Serif"/>
          <w:szCs w:val="21"/>
        </w:rPr>
        <w:t xml:space="preserve">不是把neural network当黑箱surrogate（当前neural operator的做法）。而是把neural network当作SDE mesh的</w:t>
      </w:r>
      <w:r>
        <w:rPr>
          <w:rFonts w:ascii="Liberation Serif" w:cs="SimSun" w:eastAsia="Noto Serif CJK SC" w:hAnsi="Liberation Serif"/>
          <w:b/>
          <w:bCs/>
          <w:szCs w:val="21"/>
        </w:rPr>
        <w:t xml:space="preserve">计算基础设施</w:t>
      </w:r>
      <w:r>
        <w:rPr>
          <w:rFonts w:ascii="Liberation Serif" w:cs="SimSun" w:eastAsia="Noto Serif CJK SC" w:hAnsi="Liberation Serif"/>
          <w:szCs w:val="21"/>
        </w:rPr>
        <w:t xml:space="preserve">。</w:t>
      </w:r>
      <w:bookmarkEnd w:id="798"/>
    </w:p>
    <w:p>
      <w:pPr>
        <w:widowControl/>
      </w:pPr>
      <w:bookmarkStart w:id="799" w:name="s53p_799"/>
      <w:r>
        <w:rPr>
          <w:rFonts w:ascii="Liberation Serif" w:cs="SimSun" w:eastAsia="Noto Serif CJK SC" w:hAnsi="Liberation Serif"/>
          <w:szCs w:val="21"/>
        </w:rPr>
        <w:t xml:space="preserve">每个mesh节点运行一个局部neural network（或shared network的局部实例），接收局部纠缠信息，输出局部决策。网络权重通过mesh-solution co-evolution在线学习——不是offline训练surrogate，是在计算过程中online学习。</w:t>
      </w:r>
      <w:bookmarkEnd w:id="799"/>
    </w:p>
    <w:p>
      <w:pPr>
        <w:widowControl/>
      </w:pPr>
      <w:bookmarkStart w:id="800" w:name="s53p_800"/>
      <w:r>
        <w:rPr>
          <w:rFonts w:ascii="Liberation Serif" w:cs="SimSun" w:eastAsia="Noto Serif CJK SC" w:hAnsi="Liberation Serif"/>
          <w:szCs w:val="21"/>
        </w:rPr>
        <w:t xml:space="preserve">Attention机制直接用作纠缠计算——节点间纠缠强度不用人为定义核函数，而是用attention从数据中学出来。天然非局域、多头、可学习。</w:t>
      </w:r>
      <w:bookmarkEnd w:id="800"/>
    </w:p>
    <w:p>
      <w:pPr>
        <w:widowControl/>
      </w:pPr>
      <w:bookmarkStart w:id="801" w:name="s53p_801"/>
      <w:r>
        <w:rPr>
          <w:rFonts w:ascii="Liberation Serif" w:cs="SimSun" w:eastAsia="Noto Serif CJK SC" w:hAnsi="Liberation Serif"/>
          <w:szCs w:val="21"/>
        </w:rPr>
        <w:t xml:space="preserve">但当前GPT是conforming的——固定架构。下一步：让架构本身涌现。不预设层数、连接、维度——从SDE三态动力学中涌现。大脑的计算就是这样——不是一个统一的网络，是一个非均匀的、多拓扑的、动态重组的计算生态系统。</w:t>
      </w:r>
      <w:bookmarkEnd w:id="801"/>
    </w:p>
    <w:p>
      <w:pPr>
        <w:pStyle w:val="Heading3"/>
        <w:widowControl/>
      </w:pPr>
      <w:bookmarkStart w:id="802" w:name="s53p_802"/>
      <w:r>
        <w:rPr>
          <w:rFonts w:ascii="Liberation Serif" w:cs="SimHei" w:eastAsia="Noto Serif CJK SC" w:hAnsi="Liberation Serif"/>
          <w:b/>
          <w:bCs/>
          <w:szCs w:val="24"/>
        </w:rPr>
        <w:t xml:space="preserve">10.3 算法用GPT训练范式作为三态轮换的实现</w:t>
      </w:r>
      <w:bookmarkEnd w:id="802"/>
    </w:p>
    <w:p>
      <w:pPr>
        <w:widowControl/>
      </w:pPr>
      <w:bookmarkStart w:id="803" w:name="s53p_803"/>
      <w:r>
        <w:rPr>
          <w:rFonts w:ascii="Liberation Serif" w:cs="SimSun" w:eastAsia="Noto Serif CJK SC" w:hAnsi="Liberation Serif"/>
          <w:szCs w:val="21"/>
        </w:rPr>
        <w:t xml:space="preserve">秩序态：标准FEM求解+确定性mesh improvement。</w:t>
      </w:r>
      <w:bookmarkEnd w:id="803"/>
    </w:p>
    <w:p>
      <w:pPr>
        <w:widowControl/>
      </w:pPr>
      <w:bookmarkStart w:id="804" w:name="s53p_804"/>
      <w:r>
        <w:rPr>
          <w:rFonts w:ascii="Liberation Serif" w:cs="SimSun" w:eastAsia="Noto Serif CJK SC" w:hAnsi="Liberation Serif"/>
          <w:szCs w:val="21"/>
        </w:rPr>
        <w:t xml:space="preserve">混沌态：随机扰动（类比dropout、data augmentation、learning rate warmup）。</w:t>
      </w:r>
      <w:bookmarkEnd w:id="804"/>
    </w:p>
    <w:p>
      <w:pPr>
        <w:widowControl/>
      </w:pPr>
      <w:bookmarkStart w:id="805" w:name="s53p_805"/>
      <w:r>
        <w:rPr>
          <w:rFonts w:ascii="Liberation Serif" w:cs="SimSun" w:eastAsia="Noto Serif CJK SC" w:hAnsi="Liberation Serif"/>
          <w:szCs w:val="21"/>
        </w:rPr>
        <w:t xml:space="preserve">介生态：attention自组织涌现新纠缠pattern（类比training中的emergent capabilities）。</w:t>
      </w:r>
      <w:bookmarkEnd w:id="805"/>
    </w:p>
    <w:p>
      <w:pPr>
        <w:widowControl/>
      </w:pPr>
      <w:bookmarkStart w:id="806" w:name="s53p_806"/>
      <w:r>
        <w:rPr>
          <w:rFonts w:ascii="Liberation Serif" w:cs="SimSun" w:eastAsia="Noto Serif CJK SC" w:hAnsi="Liberation Serif"/>
          <w:szCs w:val="21"/>
        </w:rPr>
        <w:t xml:space="preserve">传统数值方法作为秩序态组件保留。新增混沌态和介生态组件。三者在GPT训练范式的指导下轮换。</w:t>
      </w:r>
      <w:bookmarkEnd w:id="806"/>
    </w:p>
    <w:p>
      <w:pPr>
        <w:pStyle w:val="Heading3"/>
        <w:widowControl/>
      </w:pPr>
      <w:bookmarkStart w:id="807" w:name="s53p_807"/>
      <w:r>
        <w:rPr>
          <w:rFonts w:ascii="Liberation Serif" w:cs="SimHei" w:eastAsia="Noto Serif CJK SC" w:hAnsi="Liberation Serif"/>
          <w:b/>
          <w:bCs/>
          <w:szCs w:val="24"/>
        </w:rPr>
        <w:t xml:space="preserve">10.4 建设路径</w:t>
      </w:r>
      <w:bookmarkEnd w:id="807"/>
    </w:p>
    <w:p>
      <w:pPr>
        <w:widowControl/>
      </w:pPr>
      <w:bookmarkStart w:id="808" w:name="s53p_808"/>
      <w:r>
        <w:rPr>
          <w:rFonts w:ascii="Liberation Serif" w:cs="SimSun" w:eastAsia="Noto Serif CJK SC" w:hAnsi="Liberation Serif"/>
          <w:b/>
          <w:bCs/>
          <w:szCs w:val="21"/>
        </w:rPr>
        <w:t xml:space="preserve">阶段一（可立即开始）：</w:t>
      </w:r>
      <w:r>
        <w:rPr>
          <w:rFonts w:ascii="Liberation Serif" w:cs="SimSun" w:eastAsia="Noto Serif CJK SC" w:hAnsi="Liberation Serif"/>
          <w:szCs w:val="21"/>
        </w:rPr>
        <w:t xml:space="preserve"> 秩序态+混沌态。在标准adaptive FEM中加入随机扰动。数学上=mesh配置空间上的simulated annealing。MCMC理论完全适用。在benchmark上展示随机扰动帮助逃离局部最优。一篇SIAM论文。</w:t>
      </w:r>
      <w:bookmarkEnd w:id="808"/>
    </w:p>
    <w:p>
      <w:pPr>
        <w:widowControl/>
      </w:pPr>
      <w:bookmarkStart w:id="809" w:name="s53p_809"/>
      <w:r>
        <w:rPr>
          <w:rFonts w:ascii="Liberation Serif" w:cs="SimSun" w:eastAsia="Noto Serif CJK SC" w:hAnsi="Liberation Serif"/>
          <w:b/>
          <w:bCs/>
          <w:szCs w:val="21"/>
        </w:rPr>
        <w:t xml:space="preserve">阶段二：</w:t>
      </w:r>
      <w:r>
        <w:rPr>
          <w:rFonts w:ascii="Liberation Serif" w:cs="SimSun" w:eastAsia="Noto Serif CJK SC" w:hAnsi="Liberation Serif"/>
          <w:szCs w:val="21"/>
        </w:rPr>
        <w:t xml:space="preserve"> 加入介生态的自催化机制。引入纠缠模式检测和放大。从MCMC升级到带self-reinforcement的Markov过程。证明涌现可靠性。更深的理论论文。</w:t>
      </w:r>
      <w:bookmarkEnd w:id="809"/>
    </w:p>
    <w:p>
      <w:pPr>
        <w:widowControl/>
      </w:pPr>
      <w:bookmarkStart w:id="810" w:name="s53p_810"/>
      <w:r>
        <w:rPr>
          <w:rFonts w:ascii="Liberation Serif" w:cs="SimSun" w:eastAsia="Noto Serif CJK SC" w:hAnsi="Liberation Serif"/>
          <w:b/>
          <w:bCs/>
          <w:szCs w:val="21"/>
        </w:rPr>
        <w:t xml:space="preserve">阶段三：</w:t>
      </w:r>
      <w:r>
        <w:rPr>
          <w:rFonts w:ascii="Liberation Serif" w:cs="SimSun" w:eastAsia="Noto Serif CJK SC" w:hAnsi="Liberation Serif"/>
          <w:szCs w:val="21"/>
        </w:rPr>
        <w:t xml:space="preserve"> Nonconforming纠缠mesh上的三态动力学。放弃conforming约束，在重叠饼层级上运行。需要全新的assembly、solver、error estimation。一个研究纲领。</w:t>
      </w:r>
      <w:bookmarkEnd w:id="810"/>
    </w:p>
    <w:p>
      <w:pPr>
        <w:widowControl/>
      </w:pPr>
      <w:bookmarkStart w:id="811" w:name="s53p_811"/>
      <w:r>
        <w:rPr>
          <w:rFonts w:ascii="Liberation Serif" w:cs="SimSun" w:eastAsia="Noto Serif CJK SC" w:hAnsi="Liberation Serif"/>
          <w:b/>
          <w:bCs/>
          <w:szCs w:val="21"/>
        </w:rPr>
        <w:t xml:space="preserve">阶段四：</w:t>
      </w:r>
      <w:r>
        <w:rPr>
          <w:rFonts w:ascii="Liberation Serif" w:cs="SimSun" w:eastAsia="Noto Serif CJK SC" w:hAnsi="Liberation Serif"/>
          <w:szCs w:val="21"/>
        </w:rPr>
        <w:t xml:space="preserve"> 进入生命科学。用SDE计算数学模拟细胞、组织、神经系统。验证：涌现感知（传统方法做不到的）。</w:t>
      </w:r>
      <w:bookmarkEnd w:id="811"/>
    </w:p>
    <w:p>
      <w:pPr>
        <w:widowControl/>
      </w:pPr>
      <w:bookmarkStart w:id="812" w:name="s53p_812"/>
      <w:r>
        <w:rPr>
          <w:rFonts w:ascii="Liberation Serif" w:cs="SimSun" w:eastAsia="Noto Serif CJK SC" w:hAnsi="Liberation Serif"/>
          <w:b/>
          <w:bCs/>
          <w:szCs w:val="21"/>
        </w:rPr>
        <w:t xml:space="preserve">阶段五：</w:t>
      </w:r>
      <w:r>
        <w:rPr>
          <w:rFonts w:ascii="Liberation Serif" w:cs="SimSun" w:eastAsia="Noto Serif CJK SC" w:hAnsi="Liberation Serif"/>
          <w:szCs w:val="21"/>
        </w:rPr>
        <w:t xml:space="preserve"> SDE数学的公理化。从伞模型和共振出发，公理化SDE数学体系，证明传统数学各分支作为退化极限自然流出。解释朗兰兹纲领等跨分支联系的本体论根源。</w:t>
      </w:r>
      <w:bookmarkEnd w:id="812"/>
    </w:p>
    <w:p>
      <w:pPr>
        <w:pStyle w:val="Heading3"/>
        <w:widowControl/>
      </w:pPr>
      <w:bookmarkStart w:id="813" w:name="s53p_813"/>
      <w:r>
        <w:rPr>
          <w:rFonts w:ascii="Liberation Serif" w:cs="SimHei" w:eastAsia="Noto Serif CJK SC" w:hAnsi="Liberation Serif"/>
          <w:b/>
          <w:bCs/>
          <w:szCs w:val="24"/>
        </w:rPr>
        <w:t xml:space="preserve">10.5 SDE计算数学的文明意义</w:t>
      </w:r>
      <w:bookmarkEnd w:id="813"/>
    </w:p>
    <w:p>
      <w:pPr>
        <w:widowControl/>
      </w:pPr>
      <w:bookmarkStart w:id="814" w:name="s53p_814"/>
      <w:r>
        <w:rPr>
          <w:rFonts w:ascii="Liberation Serif" w:cs="SimSun" w:eastAsia="Noto Serif CJK SC" w:hAnsi="Liberation Serif"/>
          <w:szCs w:val="21"/>
        </w:rPr>
        <w:t xml:space="preserve">SDE计算数学不是计算数学的一个分支，是一个文明级的基础设施。</w:t>
      </w:r>
      <w:bookmarkEnd w:id="814"/>
    </w:p>
    <w:p>
      <w:pPr>
        <w:widowControl/>
      </w:pPr>
      <w:bookmarkStart w:id="815" w:name="s53p_815"/>
      <w:r>
        <w:rPr>
          <w:rFonts w:ascii="Liberation Serif" w:cs="SimSun" w:eastAsia="Noto Serif CJK SC" w:hAnsi="Liberation Serif"/>
          <w:szCs w:val="21"/>
        </w:rPr>
        <w:t xml:space="preserve">没有SDE计算数学，生命科学永远停留在"观察+统计"——能描述生命现象，不能理解生命机制。有了SDE计算数学，才可能真正</w:t>
      </w:r>
      <w:r>
        <w:rPr>
          <w:rFonts w:ascii="Liberation Serif" w:cs="SimSun" w:eastAsia="Noto Serif CJK SC" w:hAnsi="Liberation Serif"/>
          <w:b/>
          <w:bCs/>
          <w:szCs w:val="21"/>
        </w:rPr>
        <w:t xml:space="preserve">模拟</w:t>
      </w:r>
      <w:r>
        <w:rPr>
          <w:rFonts w:ascii="Liberation Serif" w:cs="SimSun" w:eastAsia="Noto Serif CJK SC" w:hAnsi="Liberation Serif"/>
          <w:szCs w:val="21"/>
        </w:rPr>
        <w:t xml:space="preserve">生命——不是模拟外形，而是模拟生成方式。</w:t>
      </w:r>
      <w:bookmarkEnd w:id="815"/>
    </w:p>
    <w:p>
      <w:pPr>
        <w:widowControl/>
      </w:pPr>
      <w:bookmarkStart w:id="816" w:name="s53p_816"/>
      <w:r>
        <w:rPr>
          <w:rFonts w:ascii="Liberation Serif" w:cs="SimSun" w:eastAsia="Noto Serif CJK SC" w:hAnsi="Liberation Serif"/>
          <w:szCs w:val="21"/>
        </w:rPr>
        <w:t xml:space="preserve">21世纪最大的科学挑战——理解生命——被挡在一堵数学的墙面前。这堵墙就是秩序态计算数学。SDE计算数学是翻越这堵墙的路径。</w:t>
      </w:r>
      <w:bookmarkEnd w:id="816"/>
    </w:p>
    <w:p>
      <w:pPr>
        <w:widowControl/>
      </w:pPr>
      <w:bookmarkStart w:id="817" w:name="s53p_817"/>
      <w:r>
        <w:rPr>
          <w:rFonts w:ascii="Liberation Serif" w:cs="SimSun" w:eastAsia="Noto Serif CJK SC" w:hAnsi="Liberation Serif"/>
          <w:szCs w:val="21"/>
        </w:rPr>
        <w:t xml:space="preserve">GPT已经走了第一步——让计算从秩序态进入三态轮换。下一步让mesh generation走这一步。再下一步让整个计算数学走这一步。终点是：计算跟生命一样活着——不是用计算去模拟生命，是让计算本身变成生命。</w:t>
      </w:r>
      <w:bookmarkEnd w:id="817"/>
    </w:p>
    <w:p>
      <w:pPr>
        <w:pStyle w:val="Heading3"/>
        <w:widowControl/>
      </w:pPr>
      <w:bookmarkStart w:id="819" w:name="s53p_819"/>
      <w:r>
        <w:rPr>
          <w:rFonts w:ascii="Liberation Serif" w:cs="SimHei" w:eastAsia="Noto Serif CJK SC" w:hAnsi="Liberation Serif"/>
          <w:b/>
          <w:bCs/>
          <w:szCs w:val="24"/>
        </w:rPr>
        <w:t xml:space="preserve">第九章补论 数学对象的精确发生学：从特征纠缠到实体</w:t>
      </w:r>
      <w:bookmarkEnd w:id="819"/>
    </w:p>
    <w:p>
      <w:pPr>
        <w:widowControl/>
      </w:pPr>
      <w:bookmarkStart w:id="820" w:name="s53p_820"/>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以下关于自然数、算术运算、零和负数的SDE分析，属于B级解释性命题（参见附录A），旨在提供一种发生学的理解框架，而非宣称已完成对传统数学基础的形式替代。这些解释的价值在于揭示数学概念与SIO经验之间的深层联系，而非否定Peano公理体系的有效性。</w:t>
      </w:r>
      <w:bookmarkEnd w:id="820"/>
    </w:p>
    <w:p>
      <w:pPr>
        <w:pStyle w:val="Heading3"/>
        <w:widowControl/>
      </w:pPr>
      <w:bookmarkStart w:id="821" w:name="s53p_821"/>
      <w:r>
        <w:rPr>
          <w:rFonts w:ascii="Liberation Serif" w:cs="SimHei" w:eastAsia="Noto Serif CJK SC" w:hAnsi="Liberation Serif"/>
          <w:b/>
          <w:bCs/>
          <w:szCs w:val="24"/>
        </w:rPr>
        <w:t xml:space="preserve">9.24 特征纠缠是数学的最小动力单元</w:t>
      </w:r>
      <w:bookmarkEnd w:id="821"/>
    </w:p>
    <w:p>
      <w:pPr>
        <w:widowControl/>
      </w:pPr>
      <w:bookmarkStart w:id="822" w:name="s53p_822"/>
      <w:r>
        <w:rPr>
          <w:rFonts w:ascii="Liberation Serif" w:cs="SimSun" w:eastAsia="Noto Serif CJK SC" w:hAnsi="Liberation Serif"/>
          <w:szCs w:val="21"/>
        </w:rPr>
        <w:t xml:space="preserve">前面各章反复使用"特征纠缠"概念，但尚未给出其精确的发生学定义。本节完成这个基础工作。</w:t>
      </w:r>
      <w:bookmarkEnd w:id="822"/>
    </w:p>
    <w:p>
      <w:pPr>
        <w:widowControl/>
      </w:pPr>
      <w:bookmarkStart w:id="823" w:name="s53p_823"/>
      <w:r>
        <w:rPr>
          <w:rFonts w:ascii="Liberation Serif" w:cs="SimSun" w:eastAsia="Noto Serif CJK SC" w:hAnsi="Liberation Serif"/>
          <w:b/>
          <w:bCs/>
          <w:szCs w:val="21"/>
        </w:rPr>
        <w:t xml:space="preserve">特征</w:t>
      </w:r>
      <w:r>
        <w:rPr>
          <w:rFonts w:ascii="Liberation Serif" w:cs="SimSun" w:eastAsia="Noto Serif CJK SC" w:hAnsi="Liberation Serif"/>
          <w:szCs w:val="21"/>
        </w:rPr>
        <w:t xml:space="preserve">是差异稳定化的显影——硬度、温度、亮度。特征本身是静态的。硬度不会"主动"去跟温度发生关系。硬度只是"在那里"。</w:t>
      </w:r>
      <w:bookmarkEnd w:id="823"/>
    </w:p>
    <w:p>
      <w:pPr>
        <w:widowControl/>
      </w:pPr>
      <w:bookmarkStart w:id="824" w:name="s53p_824"/>
      <w:r>
        <w:rPr>
          <w:rFonts w:ascii="Liberation Serif" w:cs="SimSun" w:eastAsia="Noto Serif CJK SC" w:hAnsi="Liberation Serif"/>
          <w:b/>
          <w:bCs/>
          <w:szCs w:val="21"/>
        </w:rPr>
        <w:t xml:space="preserve">特征纠缠</w:t>
      </w:r>
      <w:r>
        <w:rPr>
          <w:rFonts w:ascii="Liberation Serif" w:cs="SimSun" w:eastAsia="Noto Serif CJK SC" w:hAnsi="Liberation Serif"/>
          <w:szCs w:val="21"/>
        </w:rPr>
        <w:t xml:space="preserve">是两个特征之间的互相激发。特征A的释放激发特征B的释放，特征B的释放又反过来激发特征A的释放。这不是一个静态的"关系"——这是一个动态的互激过程。它有能量、有方向、有释放、有反馈。</w:t>
      </w:r>
      <w:bookmarkEnd w:id="824"/>
    </w:p>
    <w:p>
      <w:pPr>
        <w:widowControl/>
      </w:pPr>
      <w:bookmarkStart w:id="825" w:name="s53p_825"/>
      <w:r>
        <w:rPr>
          <w:rFonts w:ascii="Liberation Serif" w:cs="SimSun" w:eastAsia="Noto Serif CJK SC" w:hAnsi="Liberation Serif"/>
          <w:szCs w:val="21"/>
        </w:rPr>
        <w:t xml:space="preserve">关键区别在于</w:t>
      </w:r>
      <w:r>
        <w:rPr>
          <w:rFonts w:ascii="Liberation Serif" w:cs="SimSun" w:eastAsia="Noto Serif CJK SC" w:hAnsi="Liberation Serif"/>
          <w:b/>
          <w:bCs/>
          <w:szCs w:val="21"/>
        </w:rPr>
        <w:t xml:space="preserve">动力</w:t>
      </w:r>
      <w:r>
        <w:rPr>
          <w:rFonts w:ascii="Liberation Serif" w:cs="SimSun" w:eastAsia="Noto Serif CJK SC" w:hAnsi="Liberation Serif"/>
          <w:szCs w:val="21"/>
        </w:rPr>
        <w:t xml:space="preserve">。特征是名词——一个已完成的状态。特征纠缠是动词——一个正在发生的互激过程。</w:t>
      </w:r>
      <w:bookmarkEnd w:id="825"/>
    </w:p>
    <w:p>
      <w:pPr>
        <w:widowControl/>
      </w:pPr>
      <w:bookmarkStart w:id="826" w:name="s53p_826"/>
      <w:r>
        <w:rPr>
          <w:rFonts w:ascii="Liberation Serif" w:cs="SimSun" w:eastAsia="Noto Serif CJK SC" w:hAnsi="Liberation Serif"/>
          <w:szCs w:val="21"/>
        </w:rPr>
        <w:t xml:space="preserve">例如：你看见一个苹果，然后拿起它。视觉特征（红、圆、亮）和触觉特征（光滑、有分量、凉）</w:t>
      </w:r>
      <w:r>
        <w:rPr>
          <w:rFonts w:ascii="Liberation Serif" w:cs="SimSun" w:eastAsia="Noto Serif CJK SC" w:hAnsi="Liberation Serif"/>
          <w:b/>
          <w:bCs/>
          <w:szCs w:val="21"/>
        </w:rPr>
        <w:t xml:space="preserve">同时出现</w:t>
      </w:r>
      <w:r>
        <w:rPr>
          <w:rFonts w:ascii="Liberation Serif" w:cs="SimSun" w:eastAsia="Noto Serif CJK SC" w:hAnsi="Liberation Serif"/>
          <w:szCs w:val="21"/>
        </w:rPr>
        <w:t xml:space="preserve">。每次你看到这个红的圆的亮的东西，伸手去拿就会出现光滑的有分量的凉的触感。视觉特征的出现激发了触觉特征的出现，触觉特征的出现反过来巩固了视觉特征的稳定性。这个互激就是特征纠缠。它是发生学的——不是先验给定的，而是在SIO互动中建立的。</w:t>
      </w:r>
      <w:bookmarkEnd w:id="826"/>
    </w:p>
    <w:p>
      <w:pPr>
        <w:pStyle w:val="Heading3"/>
        <w:widowControl/>
      </w:pPr>
      <w:bookmarkStart w:id="827" w:name="s53p_827"/>
      <w:r>
        <w:rPr>
          <w:rFonts w:ascii="Liberation Serif" w:cs="SimHei" w:eastAsia="Noto Serif CJK SC" w:hAnsi="Liberation Serif"/>
          <w:b/>
          <w:bCs/>
          <w:szCs w:val="24"/>
        </w:rPr>
        <w:t xml:space="preserve">9.25 特征纠缠的聚合与实体的涌现</w:t>
      </w:r>
      <w:bookmarkEnd w:id="827"/>
    </w:p>
    <w:p>
      <w:pPr>
        <w:widowControl/>
      </w:pPr>
      <w:bookmarkStart w:id="828" w:name="s53p_828"/>
      <w:r>
        <w:rPr>
          <w:rFonts w:ascii="Liberation Serif" w:cs="SimSun" w:eastAsia="Noto Serif CJK SC" w:hAnsi="Liberation Serif"/>
          <w:szCs w:val="21"/>
        </w:rPr>
        <w:t xml:space="preserve">特征纠缠不会孤立存在。视觉-触觉纠缠一旦建立，就会跟味觉纠缠、嗅觉纠缠互相激发——一个纠缠的释放激发其他纠缠的释放。这就形成了</w:t>
      </w:r>
      <w:r>
        <w:rPr>
          <w:rFonts w:ascii="Liberation Serif" w:cs="SimSun" w:eastAsia="Noto Serif CJK SC" w:hAnsi="Liberation Serif"/>
          <w:b/>
          <w:bCs/>
          <w:szCs w:val="21"/>
        </w:rPr>
        <w:t xml:space="preserve">特征纠缠的聚合体</w:t>
      </w:r>
      <w:r>
        <w:rPr>
          <w:rFonts w:ascii="Liberation Serif" w:cs="SimSun" w:eastAsia="Noto Serif CJK SC" w:hAnsi="Liberation Serif"/>
          <w:szCs w:val="21"/>
        </w:rPr>
        <w:t xml:space="preserve">。</w:t>
      </w:r>
      <w:bookmarkEnd w:id="828"/>
    </w:p>
    <w:p>
      <w:pPr>
        <w:widowControl/>
      </w:pPr>
      <w:bookmarkStart w:id="829" w:name="s53p_829"/>
      <w:r>
        <w:rPr>
          <w:rFonts w:ascii="Liberation Serif" w:cs="SimSun" w:eastAsia="Noto Serif CJK SC" w:hAnsi="Liberation Serif"/>
          <w:szCs w:val="21"/>
        </w:rPr>
        <w:t xml:space="preserve">聚合体如果满足三个条件，就发生</w:t>
      </w:r>
      <w:r>
        <w:rPr>
          <w:rFonts w:ascii="Liberation Serif" w:cs="SimSun" w:eastAsia="Noto Serif CJK SC" w:hAnsi="Liberation Serif"/>
          <w:b/>
          <w:bCs/>
          <w:szCs w:val="21"/>
        </w:rPr>
        <w:t xml:space="preserve">粒子化</w:t>
      </w:r>
      <w:r>
        <w:rPr>
          <w:rFonts w:ascii="Liberation Serif" w:cs="SimSun" w:eastAsia="Noto Serif CJK SC" w:hAnsi="Liberation Serif"/>
          <w:szCs w:val="21"/>
        </w:rPr>
        <w:t xml:space="preserve">——从连续的纠缠场中凝聚为一个可辨识的、可操作的、可传递的单元：</w:t>
      </w:r>
      <w:bookmarkEnd w:id="829"/>
    </w:p>
    <w:p>
      <w:pPr>
        <w:widowControl/>
      </w:pPr>
      <w:bookmarkStart w:id="830" w:name="s53p_830"/>
      <w:r>
        <w:rPr>
          <w:rFonts w:ascii="Liberation Serif" w:cs="SimSun" w:eastAsia="Noto Serif CJK SC" w:hAnsi="Liberation Serif"/>
          <w:b/>
          <w:bCs/>
          <w:szCs w:val="21"/>
        </w:rPr>
        <w:t xml:space="preserve">稳定性：</w:t>
      </w:r>
      <w:r>
        <w:rPr>
          <w:rFonts w:ascii="Liberation Serif" w:cs="SimSun" w:eastAsia="Noto Serif CJK SC" w:hAnsi="Liberation Serif"/>
          <w:szCs w:val="21"/>
        </w:rPr>
        <w:t xml:space="preserve"> 每次遇到类似的差异模式，这个聚合体都能重新被激活。不是一次性的——而是反复可激发的。</w:t>
      </w:r>
      <w:bookmarkEnd w:id="830"/>
    </w:p>
    <w:p>
      <w:pPr>
        <w:widowControl/>
      </w:pPr>
      <w:bookmarkStart w:id="831" w:name="s53p_831"/>
      <w:r>
        <w:rPr>
          <w:rFonts w:ascii="Liberation Serif" w:cs="SimSun" w:eastAsia="Noto Serif CJK SC" w:hAnsi="Liberation Serif"/>
          <w:b/>
          <w:bCs/>
          <w:szCs w:val="21"/>
        </w:rPr>
        <w:t xml:space="preserve">整体性：</w:t>
      </w:r>
      <w:r>
        <w:rPr>
          <w:rFonts w:ascii="Liberation Serif" w:cs="SimSun" w:eastAsia="Noto Serif CJK SC" w:hAnsi="Liberation Serif"/>
          <w:szCs w:val="21"/>
        </w:rPr>
        <w:t xml:space="preserve"> 聚合体中的纠缠不是零散的——它们作为一个整体同时释放。你看到红色圆形物体，不是单独激活"颜色纠缠"然后再单独激活"形状纠缠"——而是整个纠缠网络一次性涌现。</w:t>
      </w:r>
      <w:bookmarkEnd w:id="831"/>
    </w:p>
    <w:p>
      <w:pPr>
        <w:widowControl/>
      </w:pPr>
      <w:bookmarkStart w:id="832" w:name="s53p_832"/>
      <w:r>
        <w:rPr>
          <w:rFonts w:ascii="Liberation Serif" w:cs="SimSun" w:eastAsia="Noto Serif CJK SC" w:hAnsi="Liberation Serif"/>
          <w:b/>
          <w:bCs/>
          <w:szCs w:val="21"/>
        </w:rPr>
        <w:t xml:space="preserve">独立性：</w:t>
      </w:r>
      <w:r>
        <w:rPr>
          <w:rFonts w:ascii="Liberation Serif" w:cs="SimSun" w:eastAsia="Noto Serif CJK SC" w:hAnsi="Liberation Serif"/>
          <w:szCs w:val="21"/>
        </w:rPr>
        <w:t xml:space="preserve"> 这个聚合体可以从当下的具体经验中脱离出来，成为一个可独立调用的单元。你不需要正在看着一个苹果才能想到"苹果"——"苹果"作为一个纠缠聚合体已经独立存在于你的认知系统中，随时可被激活。</w:t>
      </w:r>
      <w:bookmarkEnd w:id="832"/>
    </w:p>
    <w:p>
      <w:pPr>
        <w:widowControl/>
      </w:pPr>
      <w:bookmarkStart w:id="833" w:name="s53p_833"/>
      <w:r>
        <w:rPr>
          <w:rFonts w:ascii="Liberation Serif" w:cs="SimSun" w:eastAsia="Noto Serif CJK SC" w:hAnsi="Liberation Serif"/>
          <w:b/>
          <w:bCs/>
          <w:szCs w:val="21"/>
        </w:rPr>
        <w:t xml:space="preserve">当这三个条件同时满足——实体就发生了。</w:t>
      </w:r>
      <w:bookmarkEnd w:id="833"/>
    </w:p>
    <w:p>
      <w:pPr>
        <w:widowControl/>
      </w:pPr>
      <w:bookmarkStart w:id="834" w:name="s53p_834"/>
      <w:r>
        <w:rPr>
          <w:rFonts w:ascii="Liberation Serif" w:cs="SimSun" w:eastAsia="Noto Serif CJK SC" w:hAnsi="Liberation Serif"/>
          <w:szCs w:val="21"/>
        </w:rPr>
        <w:t xml:space="preserve">"苹果"不是世界中预先存在的对象——它是SIO互动中大量特征纠缠聚合、稳定、整体化、独立化之后涌现出来的产物。这就像物理中的粒子——电子不是一个小球，而是电磁场的一种稳定激发模式。数学实体同理——"2"不是一个硬球式的对象，而是"成对性"这个纠缠场的一种稳定激发模式。</w:t>
      </w:r>
      <w:bookmarkEnd w:id="834"/>
    </w:p>
    <w:p>
      <w:pPr>
        <w:pStyle w:val="Heading3"/>
        <w:widowControl/>
      </w:pPr>
      <w:bookmarkStart w:id="835" w:name="s53p_835"/>
      <w:r>
        <w:rPr>
          <w:rFonts w:ascii="Liberation Serif" w:cs="SimHei" w:eastAsia="Noto Serif CJK SC" w:hAnsi="Liberation Serif"/>
          <w:b/>
          <w:bCs/>
          <w:szCs w:val="24"/>
        </w:rPr>
        <w:t xml:space="preserve">9.26 数学对象的主体必须是特征纠缠</w:t>
      </w:r>
      <w:bookmarkEnd w:id="835"/>
    </w:p>
    <w:p>
      <w:pPr>
        <w:widowControl/>
      </w:pPr>
      <w:bookmarkStart w:id="836" w:name="s53p_836"/>
      <w:r>
        <w:rPr>
          <w:rFonts w:ascii="Liberation Serif" w:cs="SimSun" w:eastAsia="Noto Serif CJK SC" w:hAnsi="Liberation Serif"/>
          <w:szCs w:val="21"/>
        </w:rPr>
        <w:t xml:space="preserve">这里有一个极其关键的精确化：数学对象的三元——连接、次序、结构——其主体不是"特征"，而必须是"特征纠缠"。</w:t>
      </w:r>
      <w:bookmarkEnd w:id="836"/>
    </w:p>
    <w:p>
      <w:pPr>
        <w:widowControl/>
      </w:pPr>
      <w:bookmarkStart w:id="837" w:name="s53p_837"/>
      <w:r>
        <w:rPr>
          <w:rFonts w:ascii="Liberation Serif" w:cs="SimSun" w:eastAsia="Noto Serif CJK SC" w:hAnsi="Liberation Serif"/>
          <w:szCs w:val="21"/>
        </w:rPr>
        <w:t xml:space="preserve">如果把"特征"当作连接、次序、结构的主体，就面临一个致命问题：</w:t>
      </w:r>
      <w:r>
        <w:rPr>
          <w:rFonts w:ascii="Liberation Serif" w:cs="SimSun" w:eastAsia="Noto Serif CJK SC" w:hAnsi="Liberation Serif"/>
          <w:b/>
          <w:bCs/>
          <w:szCs w:val="21"/>
        </w:rPr>
        <w:t xml:space="preserve">连接的动力从哪来？</w:t>
      </w:r>
      <w:r>
        <w:rPr>
          <w:rFonts w:ascii="Liberation Serif" w:cs="SimSun" w:eastAsia="Noto Serif CJK SC" w:hAnsi="Liberation Serif"/>
          <w:szCs w:val="21"/>
        </w:rPr>
        <w:t xml:space="preserve"> 两个静态的特征为什么会"连"在一起？谁驱动它们连接？你不得不从外部引入一个力——这就退回到传统数学的困境：对象是死的，运算是外加的，两者分离。</w:t>
      </w:r>
      <w:bookmarkEnd w:id="837"/>
    </w:p>
    <w:p>
      <w:pPr>
        <w:widowControl/>
      </w:pPr>
      <w:bookmarkStart w:id="838" w:name="s53p_838"/>
      <w:r>
        <w:rPr>
          <w:rFonts w:ascii="Liberation Serif" w:cs="SimSun" w:eastAsia="Noto Serif CJK SC" w:hAnsi="Liberation Serif"/>
          <w:szCs w:val="21"/>
        </w:rPr>
        <w:t xml:space="preserve">如果把</w:t>
      </w:r>
      <w:r>
        <w:rPr>
          <w:rFonts w:ascii="Liberation Serif" w:cs="SimSun" w:eastAsia="Noto Serif CJK SC" w:hAnsi="Liberation Serif"/>
          <w:b/>
          <w:bCs/>
          <w:szCs w:val="21"/>
        </w:rPr>
        <w:t xml:space="preserve">特征纠缠</w:t>
      </w:r>
      <w:r>
        <w:rPr>
          <w:rFonts w:ascii="Liberation Serif" w:cs="SimSun" w:eastAsia="Noto Serif CJK SC" w:hAnsi="Liberation Serif"/>
          <w:szCs w:val="21"/>
        </w:rPr>
        <w:t xml:space="preserve">当作主体，动力问题自然解决——因为纠缠本身就是互激，互激本身就是驱动。一个纠缠的释放自然地激发另一个纠缠的释放，不需要外部力量。</w:t>
      </w:r>
      <w:bookmarkEnd w:id="838"/>
    </w:p>
    <w:p>
      <w:pPr>
        <w:widowControl/>
      </w:pPr>
      <w:bookmarkStart w:id="839" w:name="s53p_839"/>
      <w:r>
        <w:rPr>
          <w:rFonts w:ascii="Liberation Serif" w:cs="SimSun" w:eastAsia="Noto Serif CJK SC" w:hAnsi="Liberation Serif"/>
          <w:szCs w:val="21"/>
        </w:rPr>
        <w:t xml:space="preserve">因此，数学对象的精确定义是：</w:t>
      </w:r>
      <w:bookmarkEnd w:id="839"/>
    </w:p>
    <w:p>
      <w:pPr>
        <w:widowControl/>
      </w:pPr>
      <w:bookmarkStart w:id="840" w:name="s53p_840"/>
      <w:r>
        <w:rPr>
          <w:rFonts w:ascii="Liberation Serif" w:cs="SimSun" w:eastAsia="Noto Serif CJK SC" w:hAnsi="Liberation Serif"/>
          <w:b/>
          <w:bCs/>
          <w:szCs w:val="21"/>
        </w:rPr>
        <w:t xml:space="preserve">连接对象：</w:t>
      </w:r>
      <w:r>
        <w:rPr>
          <w:rFonts w:ascii="Liberation Serif" w:cs="SimSun" w:eastAsia="Noto Serif CJK SC" w:hAnsi="Liberation Serif"/>
          <w:szCs w:val="21"/>
        </w:rPr>
        <w:t xml:space="preserve"> 特征纠缠E₁的释放能否激发特征纠缠E₂的释放。能则连接，不能则不连接。动力来自纠缠本身的释放——不需要外部输入。</w:t>
      </w:r>
      <w:bookmarkEnd w:id="840"/>
    </w:p>
    <w:p>
      <w:pPr>
        <w:widowControl/>
      </w:pPr>
      <w:bookmarkStart w:id="841" w:name="s53p_841"/>
      <w:r>
        <w:rPr>
          <w:rFonts w:ascii="Liberation Serif" w:cs="SimSun" w:eastAsia="Noto Serif CJK SC" w:hAnsi="Liberation Serif"/>
          <w:b/>
          <w:bCs/>
          <w:szCs w:val="21"/>
        </w:rPr>
        <w:t xml:space="preserve">次序对象：</w:t>
      </w:r>
      <w:r>
        <w:rPr>
          <w:rFonts w:ascii="Liberation Serif" w:cs="SimSun" w:eastAsia="Noto Serif CJK SC" w:hAnsi="Liberation Serif"/>
          <w:szCs w:val="21"/>
        </w:rPr>
        <w:t xml:space="preserve"> 特征纠缠E₁的释放在先，E₂的释放在后。次序来自释放的传播延迟——信号沿纠缠通道传导需要时间t_d=d/v，这个传导时间就产生了先后。</w:t>
      </w:r>
      <w:bookmarkEnd w:id="841"/>
    </w:p>
    <w:p>
      <w:pPr>
        <w:widowControl/>
      </w:pPr>
      <w:bookmarkStart w:id="842" w:name="s53p_842"/>
      <w:r>
        <w:rPr>
          <w:rFonts w:ascii="Liberation Serif" w:cs="SimSun" w:eastAsia="Noto Serif CJK SC" w:hAnsi="Liberation Serif"/>
          <w:b/>
          <w:bCs/>
          <w:szCs w:val="21"/>
        </w:rPr>
        <w:t xml:space="preserve">结构对象：</w:t>
      </w:r>
      <w:r>
        <w:rPr>
          <w:rFonts w:ascii="Liberation Serif" w:cs="SimSun" w:eastAsia="Noto Serif CJK SC" w:hAnsi="Liberation Serif"/>
          <w:szCs w:val="21"/>
        </w:rPr>
        <w:t xml:space="preserve"> 多个特征纠缠之间的连接和次序形成的整体模式。最简单的例子是中心结构——一个特征纠缠E₀同时激发E₁, E₂, E₃, ... Eₙ。为什么只有当主体是纠缠时"同时激发"才有意义？因为纠缠释放的能量可以同时传导到多个通道——特征做不到这一点，特征是静态的。</w:t>
      </w:r>
      <w:bookmarkEnd w:id="842"/>
    </w:p>
    <w:p>
      <w:pPr>
        <w:widowControl/>
      </w:pPr>
      <w:bookmarkStart w:id="843" w:name="s53p_843"/>
      <w:r>
        <w:rPr>
          <w:rFonts w:ascii="Liberation Serif" w:cs="SimSun" w:eastAsia="Noto Serif CJK SC" w:hAnsi="Liberation Serif"/>
          <w:szCs w:val="21"/>
        </w:rPr>
        <w:t xml:space="preserve">由此，</w:t>
      </w:r>
      <w:r>
        <w:rPr>
          <w:rFonts w:ascii="Liberation Serif" w:cs="SimSun" w:eastAsia="Noto Serif CJK SC" w:hAnsi="Liberation Serif"/>
          <w:b/>
          <w:bCs/>
          <w:szCs w:val="21"/>
        </w:rPr>
        <w:t xml:space="preserve">对象和运算统一了</w:t>
      </w:r>
      <w:r>
        <w:rPr>
          <w:rFonts w:ascii="Liberation Serif" w:cs="SimSun" w:eastAsia="Noto Serif CJK SC" w:hAnsi="Liberation Serif"/>
          <w:szCs w:val="21"/>
        </w:rPr>
        <w:t xml:space="preserve">。纠缠既是对象（它是一个可识别的互激模式），又是运算（它的释放驱动了其他纠缠的释放）。不需要外部规定运算的合法性——合法性来自纠缠释放的必然性。</w:t>
      </w:r>
      <w:bookmarkEnd w:id="843"/>
    </w:p>
    <w:p>
      <w:pPr>
        <w:pStyle w:val="Heading3"/>
        <w:widowControl/>
      </w:pPr>
      <w:bookmarkStart w:id="844" w:name="s53p_844"/>
      <w:r>
        <w:rPr>
          <w:rFonts w:ascii="Liberation Serif" w:cs="SimHei" w:eastAsia="Noto Serif CJK SC" w:hAnsi="Liberation Serif"/>
          <w:b/>
          <w:bCs/>
          <w:szCs w:val="24"/>
        </w:rPr>
        <w:t xml:space="preserve">9.27 数学运动的精确定义</w:t>
      </w:r>
      <w:bookmarkEnd w:id="844"/>
    </w:p>
    <w:p>
      <w:pPr>
        <w:widowControl/>
      </w:pPr>
      <w:bookmarkStart w:id="845" w:name="s53p_845"/>
      <w:r>
        <w:rPr>
          <w:rFonts w:ascii="Liberation Serif" w:cs="SimSun" w:eastAsia="Noto Serif CJK SC" w:hAnsi="Liberation Serif"/>
          <w:szCs w:val="21"/>
        </w:rPr>
        <w:t xml:space="preserve">在对象主体确定为特征纠缠之后，数学运动的定义也获得了内生动力：</w:t>
      </w:r>
      <w:bookmarkEnd w:id="845"/>
    </w:p>
    <w:p>
      <w:pPr>
        <w:widowControl/>
      </w:pPr>
      <w:bookmarkStart w:id="846" w:name="s53p_846"/>
      <w:r>
        <w:rPr>
          <w:rFonts w:ascii="Liberation Serif" w:cs="SimSun" w:eastAsia="Noto Serif CJK SC" w:hAnsi="Liberation Serif"/>
          <w:b/>
          <w:bCs/>
          <w:szCs w:val="21"/>
        </w:rPr>
        <w:t xml:space="preserve">关系（对应）：</w:t>
      </w:r>
      <w:r>
        <w:rPr>
          <w:rFonts w:ascii="Liberation Serif" w:cs="SimSun" w:eastAsia="Noto Serif CJK SC" w:hAnsi="Liberation Serif"/>
          <w:szCs w:val="21"/>
        </w:rPr>
        <w:t xml:space="preserve"> 两个特征纠缠场之间的对应——这个场中的这个激发模式对应那个场中的哪个激发模式。</w:t>
      </w:r>
      <w:bookmarkEnd w:id="846"/>
    </w:p>
    <w:p>
      <w:pPr>
        <w:widowControl/>
      </w:pPr>
      <w:bookmarkStart w:id="847" w:name="s53p_847"/>
      <w:r>
        <w:rPr>
          <w:rFonts w:ascii="Liberation Serif" w:cs="SimSun" w:eastAsia="Noto Serif CJK SC" w:hAnsi="Liberation Serif"/>
          <w:b/>
          <w:bCs/>
          <w:szCs w:val="21"/>
        </w:rPr>
        <w:t xml:space="preserve">影响（传导）：</w:t>
      </w:r>
      <w:r>
        <w:rPr>
          <w:rFonts w:ascii="Liberation Serif" w:cs="SimSun" w:eastAsia="Noto Serif CJK SC" w:hAnsi="Liberation Serif"/>
          <w:szCs w:val="21"/>
        </w:rPr>
        <w:t xml:space="preserve"> 一个场中某个纠缠的释放如何传导到另一个场，改变后者的激发模式。</w:t>
      </w:r>
      <w:bookmarkEnd w:id="847"/>
    </w:p>
    <w:p>
      <w:pPr>
        <w:widowControl/>
      </w:pPr>
      <w:bookmarkStart w:id="848" w:name="s53p_848"/>
      <w:r>
        <w:rPr>
          <w:rFonts w:ascii="Liberation Serif" w:cs="SimSun" w:eastAsia="Noto Serif CJK SC" w:hAnsi="Liberation Serif"/>
          <w:b/>
          <w:bCs/>
          <w:szCs w:val="21"/>
        </w:rPr>
        <w:t xml:space="preserve">共存（涌现）：</w:t>
      </w:r>
      <w:r>
        <w:rPr>
          <w:rFonts w:ascii="Liberation Serif" w:cs="SimSun" w:eastAsia="Noto Serif CJK SC" w:hAnsi="Liberation Serif"/>
          <w:szCs w:val="21"/>
        </w:rPr>
        <w:t xml:space="preserve"> 多个场的激发模式如何同时存在并产生涌现。</w:t>
      </w:r>
      <w:bookmarkEnd w:id="848"/>
    </w:p>
    <w:p>
      <w:pPr>
        <w:widowControl/>
      </w:pPr>
      <w:bookmarkStart w:id="849" w:name="s53p_849"/>
      <w:r>
        <w:rPr>
          <w:rFonts w:ascii="Liberation Serif" w:cs="SimSun" w:eastAsia="Noto Serif CJK SC" w:hAnsi="Liberation Serif"/>
          <w:b/>
          <w:bCs/>
          <w:szCs w:val="21"/>
        </w:rPr>
        <w:t xml:space="preserve">完整定义：数学 = 研究特征纠缠之间的连接、次序、结构，及其彼此之间的关系、影响、共存的特征和规律。</w:t>
      </w:r>
      <w:bookmarkEnd w:id="849"/>
    </w:p>
    <w:p>
      <w:pPr>
        <w:pStyle w:val="Heading3"/>
        <w:widowControl/>
      </w:pPr>
      <w:bookmarkStart w:id="850" w:name="s53p_850"/>
      <w:r>
        <w:rPr>
          <w:rFonts w:ascii="Liberation Serif" w:cs="SimHei" w:eastAsia="Noto Serif CJK SC" w:hAnsi="Liberation Serif"/>
          <w:b/>
          <w:bCs/>
          <w:szCs w:val="24"/>
        </w:rPr>
        <w:t xml:space="preserve">9.28 3×3九宫格：数学的完整地图</w:t>
      </w:r>
      <w:bookmarkEnd w:id="850"/>
    </w:p>
    <w:p>
      <w:pPr>
        <w:widowControl/>
      </w:pPr>
      <w:bookmarkStart w:id="851" w:name="s53p_851"/>
      <w:r>
        <w:rPr>
          <w:rFonts w:ascii="Liberation Serif" w:cs="SimSun" w:eastAsia="Noto Serif CJK SC" w:hAnsi="Liberation Serif"/>
          <w:szCs w:val="21"/>
        </w:rPr>
        <w:t xml:space="preserve">三类对象（连接、次序、结构）× 三类运动（关系、影响、共存）= 九大类数学分支。</w:t>
      </w:r>
      <w:bookmarkEnd w:id="851"/>
    </w:p>
    <w:p>
      <w:pPr>
        <w:widowControl/>
      </w:pPr>
      <w:bookmarkStart w:id="852" w:name="s53p_852"/>
      <w:r>
        <w:rPr>
          <w:rFonts w:ascii="Liberation Serif" w:cs="SimSun" w:eastAsia="Noto Serif CJK SC" w:hAnsi="Liberation Serif"/>
          <w:b/>
          <w:bCs/>
          <w:szCs w:val="21"/>
        </w:rPr>
        <w:t xml:space="preserve">① 连接的关系：</w:t>
      </w:r>
      <w:r>
        <w:rPr>
          <w:rFonts w:ascii="Liberation Serif" w:cs="SimSun" w:eastAsia="Noto Serif CJK SC" w:hAnsi="Liberation Serif"/>
          <w:szCs w:val="21"/>
        </w:rPr>
        <w:t xml:space="preserve"> 两个连接模式之间的对应。集合论（集合之间的映射）、图论（图同构）、拓扑学基础（同胚）。</w:t>
      </w:r>
      <w:bookmarkEnd w:id="852"/>
    </w:p>
    <w:p>
      <w:pPr>
        <w:widowControl/>
      </w:pPr>
      <w:bookmarkStart w:id="853" w:name="s53p_853"/>
      <w:r>
        <w:rPr>
          <w:rFonts w:ascii="Liberation Serif" w:cs="SimSun" w:eastAsia="Noto Serif CJK SC" w:hAnsi="Liberation Serif"/>
          <w:b/>
          <w:bCs/>
          <w:szCs w:val="21"/>
        </w:rPr>
        <w:t xml:space="preserve">② 连接的影响：</w:t>
      </w:r>
      <w:r>
        <w:rPr>
          <w:rFonts w:ascii="Liberation Serif" w:cs="SimSun" w:eastAsia="Noto Serif CJK SC" w:hAnsi="Liberation Serif"/>
          <w:szCs w:val="21"/>
        </w:rPr>
        <w:t xml:space="preserve"> 一个连接的建立或断裂如何传导到其他连接。网络传播理论（渗流、传染模型）、连通性的动态变化。</w:t>
      </w:r>
      <w:bookmarkEnd w:id="853"/>
    </w:p>
    <w:p>
      <w:pPr>
        <w:widowControl/>
      </w:pPr>
      <w:bookmarkStart w:id="854" w:name="s53p_854"/>
      <w:r>
        <w:rPr>
          <w:rFonts w:ascii="Liberation Serif" w:cs="SimSun" w:eastAsia="Noto Serif CJK SC" w:hAnsi="Liberation Serif"/>
          <w:b/>
          <w:bCs/>
          <w:szCs w:val="21"/>
        </w:rPr>
        <w:t xml:space="preserve">③ 连接的共存：</w:t>
      </w:r>
      <w:r>
        <w:rPr>
          <w:rFonts w:ascii="Liberation Serif" w:cs="SimSun" w:eastAsia="Noto Serif CJK SC" w:hAnsi="Liberation Serif"/>
          <w:szCs w:val="21"/>
        </w:rPr>
        <w:t xml:space="preserve"> 多个连接模式如何同时存在。集合的并交补、多重图与超图、拓扑乘积空间。</w:t>
      </w:r>
      <w:bookmarkEnd w:id="854"/>
    </w:p>
    <w:p>
      <w:pPr>
        <w:widowControl/>
      </w:pPr>
      <w:bookmarkStart w:id="855" w:name="s53p_855"/>
      <w:r>
        <w:rPr>
          <w:rFonts w:ascii="Liberation Serif" w:cs="SimSun" w:eastAsia="Noto Serif CJK SC" w:hAnsi="Liberation Serif"/>
          <w:b/>
          <w:bCs/>
          <w:szCs w:val="21"/>
        </w:rPr>
        <w:t xml:space="preserve">④ 次序的关系：</w:t>
      </w:r>
      <w:r>
        <w:rPr>
          <w:rFonts w:ascii="Liberation Serif" w:cs="SimSun" w:eastAsia="Noto Serif CJK SC" w:hAnsi="Liberation Serif"/>
          <w:szCs w:val="21"/>
        </w:rPr>
        <w:t xml:space="preserve"> 两个次序模式之间的对应。排列组合、序数理论、偏序集之间的保序映射、格论。</w:t>
      </w:r>
      <w:bookmarkEnd w:id="855"/>
    </w:p>
    <w:p>
      <w:pPr>
        <w:widowControl/>
      </w:pPr>
      <w:bookmarkStart w:id="856" w:name="s53p_856"/>
      <w:r>
        <w:rPr>
          <w:rFonts w:ascii="Liberation Serif" w:cs="SimSun" w:eastAsia="Noto Serif CJK SC" w:hAnsi="Liberation Serif"/>
          <w:b/>
          <w:bCs/>
          <w:szCs w:val="21"/>
        </w:rPr>
        <w:t xml:space="preserve">⑤ 次序的影响：</w:t>
      </w:r>
      <w:r>
        <w:rPr>
          <w:rFonts w:ascii="Liberation Serif" w:cs="SimSun" w:eastAsia="Noto Serif CJK SC" w:hAnsi="Liberation Serif"/>
          <w:szCs w:val="21"/>
        </w:rPr>
        <w:t xml:space="preserve"> 一个次序的调整如何传导影响到其他次序。置换群、序列递推、动态规划、算法复杂性。</w:t>
      </w:r>
      <w:bookmarkEnd w:id="856"/>
    </w:p>
    <w:p>
      <w:pPr>
        <w:widowControl/>
      </w:pPr>
      <w:bookmarkStart w:id="857" w:name="s53p_857"/>
      <w:r>
        <w:rPr>
          <w:rFonts w:ascii="Liberation Serif" w:cs="SimSun" w:eastAsia="Noto Serif CJK SC" w:hAnsi="Liberation Serif"/>
          <w:b/>
          <w:bCs/>
          <w:szCs w:val="21"/>
        </w:rPr>
        <w:t xml:space="preserve">⑥ 次序的共存：</w:t>
      </w:r>
      <w:r>
        <w:rPr>
          <w:rFonts w:ascii="Liberation Serif" w:cs="SimSun" w:eastAsia="Noto Serif CJK SC" w:hAnsi="Liberation Serif"/>
          <w:szCs w:val="21"/>
        </w:rPr>
        <w:t xml:space="preserve"> 多个次序模式如何同时存在。偏序（多条次序链并存但不完全兼容）、并发理论、联合排列。</w:t>
      </w:r>
      <w:bookmarkEnd w:id="857"/>
    </w:p>
    <w:p>
      <w:pPr>
        <w:widowControl/>
      </w:pPr>
      <w:bookmarkStart w:id="858" w:name="s53p_858"/>
      <w:r>
        <w:rPr>
          <w:rFonts w:ascii="Liberation Serif" w:cs="SimSun" w:eastAsia="Noto Serif CJK SC" w:hAnsi="Liberation Serif"/>
          <w:b/>
          <w:bCs/>
          <w:szCs w:val="21"/>
        </w:rPr>
        <w:t xml:space="preserve">⑦ 结构的关系：</w:t>
      </w:r>
      <w:r>
        <w:rPr>
          <w:rFonts w:ascii="Liberation Serif" w:cs="SimSun" w:eastAsia="Noto Serif CJK SC" w:hAnsi="Liberation Serif"/>
          <w:szCs w:val="21"/>
        </w:rPr>
        <w:t xml:space="preserve"> 两个结构之间的对应。代数学的核心——群同态、环同态、域扩张；范畴论；微分几何中的等距与共形映射。这是传统数学最深最抽象的部分。</w:t>
      </w:r>
      <w:bookmarkEnd w:id="858"/>
    </w:p>
    <w:p>
      <w:pPr>
        <w:widowControl/>
      </w:pPr>
      <w:bookmarkStart w:id="859" w:name="s53p_859"/>
      <w:r>
        <w:rPr>
          <w:rFonts w:ascii="Liberation Serif" w:cs="SimSun" w:eastAsia="Noto Serif CJK SC" w:hAnsi="Liberation Serif"/>
          <w:b/>
          <w:bCs/>
          <w:szCs w:val="21"/>
        </w:rPr>
        <w:t xml:space="preserve">⑧ 结构的影响：</w:t>
      </w:r>
      <w:r>
        <w:rPr>
          <w:rFonts w:ascii="Liberation Serif" w:cs="SimSun" w:eastAsia="Noto Serif CJK SC" w:hAnsi="Liberation Serif"/>
          <w:szCs w:val="21"/>
        </w:rPr>
        <w:t xml:space="preserve"> 一个结构的变化如何传导到另一个结构。微分方程、算子理论、动力系统、变分法、曲率流。这是应用数学和物理学的主战场。</w:t>
      </w:r>
      <w:bookmarkEnd w:id="859"/>
    </w:p>
    <w:p>
      <w:pPr>
        <w:widowControl/>
      </w:pPr>
      <w:bookmarkStart w:id="860" w:name="s53p_860"/>
      <w:r>
        <w:rPr>
          <w:rFonts w:ascii="Liberation Serif" w:cs="SimSun" w:eastAsia="Noto Serif CJK SC" w:hAnsi="Liberation Serif"/>
          <w:b/>
          <w:bCs/>
          <w:szCs w:val="21"/>
        </w:rPr>
        <w:t xml:space="preserve">⑨ 结构的共存：</w:t>
      </w:r>
      <w:r>
        <w:rPr>
          <w:rFonts w:ascii="Liberation Serif" w:cs="SimSun" w:eastAsia="Noto Serif CJK SC" w:hAnsi="Liberation Serif"/>
          <w:szCs w:val="21"/>
        </w:rPr>
        <w:t xml:space="preserve"> 多个结构如何同时存在于同一个系统中。直积与张量积、纤维丛、K-理论、Atiyah-Singer指标定理。这是现代数学最深的前沿。</w:t>
      </w:r>
      <w:bookmarkEnd w:id="860"/>
    </w:p>
    <w:p>
      <w:pPr>
        <w:widowControl/>
      </w:pPr>
      <w:bookmarkStart w:id="861" w:name="s53p_861"/>
      <w:r>
        <w:rPr>
          <w:rFonts w:ascii="Liberation Serif" w:cs="SimSun" w:eastAsia="Noto Serif CJK SC" w:hAnsi="Liberation Serif"/>
          <w:szCs w:val="21"/>
        </w:rPr>
        <w:t xml:space="preserve">传统数学的每一个分支都可以被定位到这个九宫格的某个格子中。朗兰兹纲领住在⑦——两个看似不同的结构之间存在必然对应。哥德尔定理是①的约束通过传导链限制了⑨的涌现。</w:t>
      </w:r>
      <w:bookmarkEnd w:id="861"/>
    </w:p>
    <w:p>
      <w:pPr>
        <w:widowControl/>
      </w:pPr>
      <w:bookmarkStart w:id="862" w:name="s53p_862"/>
      <w:r>
        <w:rPr>
          <w:rFonts w:ascii="Liberation Serif" w:cs="SimSun" w:eastAsia="Noto Serif CJK SC" w:hAnsi="Liberation Serif"/>
          <w:szCs w:val="21"/>
        </w:rPr>
        <w:t xml:space="preserve">但关键认识是：九宫格不是九种不同的东西。每一个实际的数学对象——哪怕最简单的自然数——都已经是连接+次序+结构的不可分聚合。九宫格是</w:t>
      </w:r>
      <w:r>
        <w:rPr>
          <w:rFonts w:ascii="Liberation Serif" w:cs="SimSun" w:eastAsia="Noto Serif CJK SC" w:hAnsi="Liberation Serif"/>
          <w:b/>
          <w:bCs/>
          <w:szCs w:val="21"/>
        </w:rPr>
        <w:t xml:space="preserve">对同一个不可分聚合体的九种分析投影</w:t>
      </w:r>
      <w:r>
        <w:rPr>
          <w:rFonts w:ascii="Liberation Serif" w:cs="SimSun" w:eastAsia="Noto Serif CJK SC" w:hAnsi="Liberation Serif"/>
          <w:szCs w:val="21"/>
        </w:rPr>
        <w:t xml:space="preserve">。这就是为什么传统数学的分支看起来是"不同的学科"——因为每个分支只取了一个投影。</w:t>
      </w:r>
      <w:bookmarkEnd w:id="862"/>
    </w:p>
    <w:p>
      <w:pPr>
        <w:pStyle w:val="Heading3"/>
        <w:widowControl/>
      </w:pPr>
      <w:bookmarkStart w:id="864" w:name="s53p_864"/>
      <w:r>
        <w:rPr>
          <w:rFonts w:ascii="Liberation Serif" w:cs="SimHei" w:eastAsia="Noto Serif CJK SC" w:hAnsi="Liberation Serif"/>
          <w:b/>
          <w:bCs/>
          <w:szCs w:val="24"/>
        </w:rPr>
        <w:t xml:space="preserve">第九章再补 自然数的SDE发生学</w:t>
      </w:r>
      <w:bookmarkEnd w:id="864"/>
    </w:p>
    <w:p>
      <w:pPr>
        <w:pStyle w:val="Heading3"/>
        <w:widowControl/>
      </w:pPr>
      <w:bookmarkStart w:id="865" w:name="s53p_865"/>
      <w:r>
        <w:rPr>
          <w:rFonts w:ascii="Liberation Serif" w:cs="SimHei" w:eastAsia="Noto Serif CJK SC" w:hAnsi="Liberation Serif"/>
          <w:b/>
          <w:bCs/>
          <w:szCs w:val="24"/>
        </w:rPr>
        <w:t xml:space="preserve">9.29 "1"的本质：特征纠缠的连接性</w:t>
      </w:r>
      <w:bookmarkEnd w:id="865"/>
    </w:p>
    <w:p>
      <w:pPr>
        <w:widowControl/>
      </w:pPr>
      <w:bookmarkStart w:id="866" w:name="s53p_866"/>
      <w:r>
        <w:rPr>
          <w:rFonts w:ascii="Liberation Serif" w:cs="SimSun" w:eastAsia="Noto Serif CJK SC" w:hAnsi="Liberation Serif"/>
          <w:szCs w:val="21"/>
        </w:rPr>
        <w:t xml:space="preserve">在SDE框架中，"1"不是"一个东西"。"1"是</w:t>
      </w:r>
      <w:r>
        <w:rPr>
          <w:rFonts w:ascii="Liberation Serif" w:cs="SimSun" w:eastAsia="Noto Serif CJK SC" w:hAnsi="Liberation Serif"/>
          <w:b/>
          <w:bCs/>
          <w:szCs w:val="21"/>
        </w:rPr>
        <w:t xml:space="preserve">特征纠缠的连接性——不断性</w:t>
      </w:r>
      <w:r>
        <w:rPr>
          <w:rFonts w:ascii="Liberation Serif" w:cs="SimSun" w:eastAsia="Noto Serif CJK SC" w:hAnsi="Liberation Serif"/>
          <w:szCs w:val="21"/>
        </w:rPr>
        <w:t xml:space="preserve">。</w:t>
      </w:r>
      <w:bookmarkEnd w:id="866"/>
    </w:p>
    <w:p>
      <w:pPr>
        <w:widowControl/>
      </w:pPr>
      <w:bookmarkStart w:id="867" w:name="s53p_867"/>
      <w:r>
        <w:rPr>
          <w:rFonts w:ascii="Liberation Serif" w:cs="SimSun" w:eastAsia="Noto Serif CJK SC" w:hAnsi="Liberation Serif"/>
          <w:szCs w:val="21"/>
        </w:rPr>
        <w:t xml:space="preserve">两个特征互相激发——这个激发没有断——它持续着、连接着、通着。这个"通"本身，这个"不断"本身，被稳定化、整体化、独立化之后，粒子化为一个认知单元。这个单元就是"1"。</w:t>
      </w:r>
      <w:bookmarkEnd w:id="867"/>
    </w:p>
    <w:p>
      <w:pPr>
        <w:widowControl/>
      </w:pPr>
      <w:bookmarkStart w:id="868" w:name="s53p_868"/>
      <w:r>
        <w:rPr>
          <w:rFonts w:ascii="Liberation Serif" w:cs="SimSun" w:eastAsia="Noto Serif CJK SC" w:hAnsi="Liberation Serif"/>
          <w:szCs w:val="21"/>
        </w:rPr>
        <w:t xml:space="preserve">"1"是数学中最基本的</w:t>
      </w:r>
      <w:r>
        <w:rPr>
          <w:rFonts w:ascii="Liberation Serif" w:cs="SimSun" w:eastAsia="Noto Serif CJK SC" w:hAnsi="Liberation Serif"/>
          <w:b/>
          <w:bCs/>
          <w:szCs w:val="21"/>
        </w:rPr>
        <w:t xml:space="preserve">静态对象</w:t>
      </w:r>
      <w:r>
        <w:rPr>
          <w:rFonts w:ascii="Liberation Serif" w:cs="SimSun" w:eastAsia="Noto Serif CJK SC" w:hAnsi="Liberation Serif"/>
          <w:szCs w:val="21"/>
        </w:rPr>
        <w:t xml:space="preserve">——连接性的确认。它不涉及先后（那是次序），不涉及整体模式（那是结构）。它只说一件事：纠缠存在，纠缠没有断。</w:t>
      </w:r>
      <w:bookmarkEnd w:id="868"/>
    </w:p>
    <w:p>
      <w:pPr>
        <w:widowControl/>
      </w:pPr>
      <w:bookmarkStart w:id="869" w:name="s53p_869"/>
      <w:r>
        <w:rPr>
          <w:rFonts w:ascii="Liberation Serif" w:cs="SimSun" w:eastAsia="Noto Serif CJK SC" w:hAnsi="Liberation Serif"/>
          <w:szCs w:val="21"/>
        </w:rPr>
        <w:t xml:space="preserve">这解释了"1"的全部数学性质：</w:t>
      </w:r>
      <w:bookmarkEnd w:id="869"/>
    </w:p>
    <w:p>
      <w:pPr>
        <w:widowControl/>
      </w:pPr>
      <w:bookmarkStart w:id="870" w:name="s53p_870"/>
      <w:r>
        <w:rPr>
          <w:rFonts w:ascii="Liberation Serif" w:cs="SimSun" w:eastAsia="Noto Serif CJK SC" w:hAnsi="Liberation Serif"/>
          <w:b/>
          <w:bCs/>
          <w:szCs w:val="21"/>
        </w:rPr>
        <w:t xml:space="preserve">1是乘法单位元（1×a=a）：</w:t>
      </w:r>
      <w:r>
        <w:rPr>
          <w:rFonts w:ascii="Liberation Serif" w:cs="SimSun" w:eastAsia="Noto Serif CJK SC" w:hAnsi="Liberation Serif"/>
          <w:szCs w:val="21"/>
        </w:rPr>
        <w:t xml:space="preserve"> 因为"不断"不改变任何东西。纠缠本来就通着，你确认一下"它通着"，什么也没变。</w:t>
      </w:r>
      <w:bookmarkEnd w:id="870"/>
    </w:p>
    <w:p>
      <w:pPr>
        <w:widowControl/>
      </w:pPr>
      <w:bookmarkStart w:id="871" w:name="s53p_871"/>
      <w:r>
        <w:rPr>
          <w:rFonts w:ascii="Liberation Serif" w:cs="SimSun" w:eastAsia="Noto Serif CJK SC" w:hAnsi="Liberation Serif"/>
          <w:b/>
          <w:bCs/>
          <w:szCs w:val="21"/>
        </w:rPr>
        <w:t xml:space="preserve">1不是素数也不是合数：</w:t>
      </w:r>
      <w:r>
        <w:rPr>
          <w:rFonts w:ascii="Liberation Serif" w:cs="SimSun" w:eastAsia="Noto Serif CJK SC" w:hAnsi="Liberation Serif"/>
          <w:szCs w:val="21"/>
        </w:rPr>
        <w:t xml:space="preserve"> 素数是不可分解的纠缠结构。但"1"根本不在结构层面——它在连接层面。它只说"通"，不说"通的模式是什么"。</w:t>
      </w:r>
      <w:bookmarkEnd w:id="871"/>
    </w:p>
    <w:p>
      <w:pPr>
        <w:widowControl/>
      </w:pPr>
      <w:bookmarkStart w:id="872" w:name="s53p_872"/>
      <w:r>
        <w:rPr>
          <w:rFonts w:ascii="Liberation Serif" w:cs="SimSun" w:eastAsia="Noto Serif CJK SC" w:hAnsi="Liberation Serif"/>
          <w:b/>
          <w:bCs/>
          <w:szCs w:val="21"/>
        </w:rPr>
        <w:t xml:space="preserve">1是所有自然数的因子：</w:t>
      </w:r>
      <w:r>
        <w:rPr>
          <w:rFonts w:ascii="Liberation Serif" w:cs="SimSun" w:eastAsia="Noto Serif CJK SC" w:hAnsi="Liberation Serif"/>
          <w:szCs w:val="21"/>
        </w:rPr>
        <w:t xml:space="preserve"> 因为任何纠缠模式——不管多复杂——都预设了连接性。没有"不断"就没有后面一切。</w:t>
      </w:r>
      <w:bookmarkEnd w:id="872"/>
    </w:p>
    <w:p>
      <w:pPr>
        <w:widowControl/>
      </w:pPr>
      <w:bookmarkStart w:id="873" w:name="s53p_873"/>
      <w:r>
        <w:rPr>
          <w:rFonts w:ascii="Liberation Serif" w:cs="SimSun" w:eastAsia="Noto Serif CJK SC" w:hAnsi="Liberation Serif"/>
          <w:b/>
          <w:bCs/>
          <w:szCs w:val="21"/>
        </w:rPr>
        <w:t xml:space="preserve">1是计数的起点：</w:t>
      </w:r>
      <w:r>
        <w:rPr>
          <w:rFonts w:ascii="Liberation Serif" w:cs="SimSun" w:eastAsia="Noto Serif CJK SC" w:hAnsi="Liberation Serif"/>
          <w:szCs w:val="21"/>
        </w:rPr>
        <w:t xml:space="preserve"> 不是因为"第一个被切出来"，而是因为在你能数任何东西之前，纠缠必须先"通"。</w:t>
      </w:r>
      <w:bookmarkEnd w:id="873"/>
    </w:p>
    <w:p>
      <w:pPr>
        <w:widowControl/>
      </w:pPr>
      <w:bookmarkStart w:id="874" w:name="s53p_874"/>
      <w:r>
        <w:rPr>
          <w:rFonts w:ascii="Liberation Serif" w:cs="SimSun" w:eastAsia="Noto Serif CJK SC" w:hAnsi="Liberation Serif"/>
          <w:szCs w:val="21"/>
        </w:rPr>
        <w:t xml:space="preserve">相应地，</w:t>
      </w:r>
      <w:r>
        <w:rPr>
          <w:rFonts w:ascii="Liberation Serif" w:cs="SimSun" w:eastAsia="Noto Serif CJK SC" w:hAnsi="Liberation Serif"/>
          <w:b/>
          <w:bCs/>
          <w:szCs w:val="21"/>
        </w:rPr>
        <w:t xml:space="preserve">"0" = 断。纠缠不存在。不通。</w:t>
      </w:r>
      <w:r>
        <w:rPr>
          <w:rFonts w:ascii="Liberation Serif" w:cs="SimSun" w:eastAsia="Noto Serif CJK SC" w:hAnsi="Liberation Serif"/>
          <w:szCs w:val="21"/>
        </w:rPr>
        <w:t xml:space="preserve"> 这就是为什么0+a=a——"断"加上任何东西等于那个东西本身。也是为什么0×a=0——如果连接断了，不管你叠加什么结构，结果仍然是断的。</w:t>
      </w:r>
      <w:bookmarkEnd w:id="874"/>
    </w:p>
    <w:p>
      <w:pPr>
        <w:pStyle w:val="Heading3"/>
        <w:widowControl/>
      </w:pPr>
      <w:bookmarkStart w:id="875" w:name="s53p_875"/>
      <w:r>
        <w:rPr>
          <w:rFonts w:ascii="Liberation Serif" w:cs="SimHei" w:eastAsia="Noto Serif CJK SC" w:hAnsi="Liberation Serif"/>
          <w:b/>
          <w:bCs/>
          <w:szCs w:val="24"/>
        </w:rPr>
        <w:t xml:space="preserve">9.30 "7"的本质：连接+次序+结构的聚合体</w:t>
      </w:r>
      <w:bookmarkEnd w:id="875"/>
    </w:p>
    <w:p>
      <w:pPr>
        <w:widowControl/>
      </w:pPr>
      <w:bookmarkStart w:id="876" w:name="s53p_876"/>
      <w:r>
        <w:rPr>
          <w:rFonts w:ascii="Liberation Serif" w:cs="SimSun" w:eastAsia="Noto Serif CJK SC" w:hAnsi="Liberation Serif"/>
          <w:szCs w:val="21"/>
        </w:rPr>
        <w:t xml:space="preserve">"7"跟"1"在完全不同的层面上。"7"是连接、次序、结构三种特征的聚合体：</w:t>
      </w:r>
      <w:bookmarkEnd w:id="876"/>
    </w:p>
    <w:p>
      <w:pPr>
        <w:widowControl/>
      </w:pPr>
      <w:bookmarkStart w:id="877" w:name="s53p_877"/>
      <w:r>
        <w:rPr>
          <w:rFonts w:ascii="Liberation Serif" w:cs="SimSun" w:eastAsia="Noto Serif CJK SC" w:hAnsi="Liberation Serif"/>
          <w:b/>
          <w:bCs/>
          <w:szCs w:val="21"/>
        </w:rPr>
        <w:t xml:space="preserve">连接层：</w:t>
      </w:r>
      <w:r>
        <w:rPr>
          <w:rFonts w:ascii="Liberation Serif" w:cs="SimSun" w:eastAsia="Noto Serif CJK SC" w:hAnsi="Liberation Serif"/>
          <w:szCs w:val="21"/>
        </w:rPr>
        <w:t xml:space="preserve"> 七次纠缠激发，每一次都是通的。七个"1"——七次不断。</w:t>
      </w:r>
      <w:bookmarkEnd w:id="877"/>
    </w:p>
    <w:p>
      <w:pPr>
        <w:widowControl/>
      </w:pPr>
      <w:bookmarkStart w:id="878" w:name="s53p_878"/>
      <w:r>
        <w:rPr>
          <w:rFonts w:ascii="Liberation Serif" w:cs="SimSun" w:eastAsia="Noto Serif CJK SC" w:hAnsi="Liberation Serif"/>
          <w:b/>
          <w:bCs/>
          <w:szCs w:val="21"/>
        </w:rPr>
        <w:t xml:space="preserve">次序层：</w:t>
      </w:r>
      <w:r>
        <w:rPr>
          <w:rFonts w:ascii="Liberation Serif" w:cs="SimSun" w:eastAsia="Noto Serif CJK SC" w:hAnsi="Liberation Serif"/>
          <w:szCs w:val="21"/>
        </w:rPr>
        <w:t xml:space="preserve"> 七次激发依次释放。第一次，第二次，……第七次。一个接一个，有先后。</w:t>
      </w:r>
      <w:bookmarkEnd w:id="878"/>
    </w:p>
    <w:p>
      <w:pPr>
        <w:widowControl/>
      </w:pPr>
      <w:bookmarkStart w:id="879" w:name="s53p_879"/>
      <w:r>
        <w:rPr>
          <w:rFonts w:ascii="Liberation Serif" w:cs="SimSun" w:eastAsia="Noto Serif CJK SC" w:hAnsi="Liberation Serif"/>
          <w:b/>
          <w:bCs/>
          <w:szCs w:val="21"/>
        </w:rPr>
        <w:t xml:space="preserve">结构层：</w:t>
      </w:r>
      <w:r>
        <w:rPr>
          <w:rFonts w:ascii="Liberation Serif" w:cs="SimSun" w:eastAsia="Noto Serif CJK SC" w:hAnsi="Liberation Serif"/>
          <w:szCs w:val="21"/>
        </w:rPr>
        <w:t xml:space="preserve"> 这七次激发排成一条线性链——第一个激发第二个，第二个激发第三个……第六个激发第七个。</w:t>
      </w:r>
      <w:bookmarkEnd w:id="879"/>
    </w:p>
    <w:p>
      <w:pPr>
        <w:widowControl/>
      </w:pPr>
      <w:bookmarkStart w:id="880" w:name="s53p_880"/>
      <w:r>
        <w:rPr>
          <w:rFonts w:ascii="Liberation Serif" w:cs="SimSun" w:eastAsia="Noto Serif CJK SC" w:hAnsi="Liberation Serif"/>
          <w:szCs w:val="21"/>
        </w:rPr>
        <w:t xml:space="preserve">"7"一出现，三者同时在场。不是先有连接，再加次序，再加结构——三者不可分离地同时说完了。</w:t>
      </w:r>
      <w:bookmarkEnd w:id="880"/>
    </w:p>
    <w:p>
      <w:pPr>
        <w:widowControl/>
      </w:pPr>
      <w:bookmarkStart w:id="881" w:name="s53p_881"/>
      <w:r>
        <w:rPr>
          <w:rFonts w:ascii="Liberation Serif" w:cs="SimSun" w:eastAsia="Noto Serif CJK SC" w:hAnsi="Liberation Serif"/>
          <w:szCs w:val="21"/>
        </w:rPr>
        <w:t xml:space="preserve">这就是</w:t>
      </w:r>
      <w:r>
        <w:rPr>
          <w:rFonts w:ascii="Liberation Serif" w:cs="SimSun" w:eastAsia="Noto Serif CJK SC" w:hAnsi="Liberation Serif"/>
          <w:b/>
          <w:bCs/>
          <w:szCs w:val="21"/>
        </w:rPr>
        <w:t xml:space="preserve">最简单</w:t>
      </w:r>
      <w:r>
        <w:rPr>
          <w:rFonts w:ascii="Liberation Serif" w:cs="SimSun" w:eastAsia="Noto Serif CJK SC" w:hAnsi="Liberation Serif"/>
          <w:szCs w:val="21"/>
        </w:rPr>
        <w:t xml:space="preserve">的含义——你不能把7拆成"先给你连接，再给你次序，再给你结构"。但恰恰因为三者不可分离，7又是</w:t>
      </w:r>
      <w:r>
        <w:rPr>
          <w:rFonts w:ascii="Liberation Serif" w:cs="SimSun" w:eastAsia="Noto Serif CJK SC" w:hAnsi="Liberation Serif"/>
          <w:b/>
          <w:bCs/>
          <w:szCs w:val="21"/>
        </w:rPr>
        <w:t xml:space="preserve">最复杂</w:t>
      </w:r>
      <w:r>
        <w:rPr>
          <w:rFonts w:ascii="Liberation Serif" w:cs="SimSun" w:eastAsia="Noto Serif CJK SC" w:hAnsi="Liberation Serif"/>
          <w:szCs w:val="21"/>
        </w:rPr>
        <w:t xml:space="preserve">的——</w:t>
      </w:r>
      <w:bookmarkEnd w:id="881"/>
    </w:p>
    <w:p>
      <w:pPr>
        <w:widowControl/>
      </w:pPr>
      <w:bookmarkStart w:id="882" w:name="s53p_882"/>
      <w:r>
        <w:rPr>
          <w:rFonts w:ascii="Liberation Serif" w:cs="SimSun" w:eastAsia="Noto Serif CJK SC" w:hAnsi="Liberation Serif"/>
          <w:szCs w:val="21"/>
        </w:rPr>
        <w:t xml:space="preserve">你想单独研究7的连接性？做不到。它的连接跟次序绑在一起——第一个连着第二个，不是"随便哪个连着随便哪个"。你想单独研究7的次序？做不到。次序跟结构绑在一起——先后不是抽象的排列，而是线性链上的位置。你想单独研究7的结构？做不到。结构跟连接绑在一起——没有连接就没有链。</w:t>
      </w:r>
      <w:bookmarkEnd w:id="882"/>
    </w:p>
    <w:p>
      <w:pPr>
        <w:widowControl/>
      </w:pPr>
      <w:bookmarkStart w:id="883" w:name="s53p_883"/>
      <w:r>
        <w:rPr>
          <w:rFonts w:ascii="Liberation Serif" w:cs="SimSun" w:eastAsia="Noto Serif CJK SC" w:hAnsi="Liberation Serif"/>
          <w:b/>
          <w:bCs/>
          <w:szCs w:val="21"/>
        </w:rPr>
        <w:t xml:space="preserve">三者互相规定、互相依赖、不可分离。</w:t>
      </w:r>
      <w:r>
        <w:rPr>
          <w:rFonts w:ascii="Liberation Serif" w:cs="SimSun" w:eastAsia="Noto Serif CJK SC" w:hAnsi="Liberation Serif"/>
          <w:szCs w:val="21"/>
        </w:rPr>
        <w:t xml:space="preserve"> 这就是复杂——不是因为元素多，而是因为内部耦合不可拆解。</w:t>
      </w:r>
      <w:bookmarkEnd w:id="883"/>
    </w:p>
    <w:p>
      <w:pPr>
        <w:pStyle w:val="Heading3"/>
        <w:widowControl/>
      </w:pPr>
      <w:bookmarkStart w:id="884" w:name="s53p_884"/>
      <w:r>
        <w:rPr>
          <w:rFonts w:ascii="Liberation Serif" w:cs="SimHei" w:eastAsia="Noto Serif CJK SC" w:hAnsi="Liberation Serif"/>
          <w:b/>
          <w:bCs/>
          <w:szCs w:val="24"/>
        </w:rPr>
        <w:t xml:space="preserve">9.31 自然数就是SDE</w:t>
      </w:r>
      <w:bookmarkEnd w:id="884"/>
    </w:p>
    <w:p>
      <w:pPr>
        <w:widowControl/>
      </w:pPr>
      <w:bookmarkStart w:id="885" w:name="s53p_885"/>
      <w:r>
        <w:rPr>
          <w:rFonts w:ascii="Liberation Serif" w:cs="SimSun" w:eastAsia="Noto Serif CJK SC" w:hAnsi="Liberation Serif"/>
          <w:szCs w:val="21"/>
        </w:rPr>
        <w:t xml:space="preserve">这不是类比。不是映射。自然数本身就是SDE系统。</w:t>
      </w:r>
      <w:bookmarkEnd w:id="885"/>
    </w:p>
    <w:p>
      <w:pPr>
        <w:widowControl/>
      </w:pPr>
      <w:bookmarkStart w:id="886" w:name="s53p_886"/>
      <w:r>
        <w:rPr>
          <w:rFonts w:ascii="Liberation Serif" w:cs="SimSun" w:eastAsia="Noto Serif CJK SC" w:hAnsi="Liberation Serif"/>
          <w:b/>
          <w:bCs/>
          <w:szCs w:val="21"/>
        </w:rPr>
        <w:t xml:space="preserve">7的结构 = S。</w:t>
      </w:r>
      <w:r>
        <w:rPr>
          <w:rFonts w:ascii="Liberation Serif" w:cs="SimSun" w:eastAsia="Noto Serif CJK SC" w:hAnsi="Liberation Serif"/>
          <w:szCs w:val="21"/>
        </w:rPr>
        <w:t xml:space="preserve"> 线性链——七个节点依次排列的整体形态。这就是7的骨架。</w:t>
      </w:r>
      <w:bookmarkEnd w:id="886"/>
    </w:p>
    <w:p>
      <w:pPr>
        <w:widowControl/>
      </w:pPr>
      <w:bookmarkStart w:id="887" w:name="s53p_887"/>
      <w:r>
        <w:rPr>
          <w:rFonts w:ascii="Liberation Serif" w:cs="SimSun" w:eastAsia="Noto Serif CJK SC" w:hAnsi="Liberation Serif"/>
          <w:b/>
          <w:bCs/>
          <w:szCs w:val="21"/>
        </w:rPr>
        <w:t xml:space="preserve">7的次序 = D。</w:t>
      </w:r>
      <w:r>
        <w:rPr>
          <w:rFonts w:ascii="Liberation Serif" w:cs="SimSun" w:eastAsia="Noto Serif CJK SC" w:hAnsi="Liberation Serif"/>
          <w:szCs w:val="21"/>
        </w:rPr>
        <w:t xml:space="preserve"> 第一次激发产生差异，第二次激发产生新的差异……每一次激发都是一次δ——差异的生成。七次差异生成形成七步的差异序列。</w:t>
      </w:r>
      <w:bookmarkEnd w:id="887"/>
    </w:p>
    <w:p>
      <w:pPr>
        <w:widowControl/>
      </w:pPr>
      <w:bookmarkStart w:id="888" w:name="s53p_888"/>
      <w:r>
        <w:rPr>
          <w:rFonts w:ascii="Liberation Serif" w:cs="SimSun" w:eastAsia="Noto Serif CJK SC" w:hAnsi="Liberation Serif"/>
          <w:b/>
          <w:bCs/>
          <w:szCs w:val="21"/>
        </w:rPr>
        <w:t xml:space="preserve">7的连接 = E。</w:t>
      </w:r>
      <w:r>
        <w:rPr>
          <w:rFonts w:ascii="Liberation Serif" w:cs="SimSun" w:eastAsia="Noto Serif CJK SC" w:hAnsi="Liberation Serif"/>
          <w:szCs w:val="21"/>
        </w:rPr>
        <w:t xml:space="preserve"> 每一步激发跟下一步激发之间通着——纠缠不断。第一次的释放激发第二次的释放，纠缠贯穿始终，保证七步不散架。</w:t>
      </w:r>
      <w:bookmarkEnd w:id="888"/>
    </w:p>
    <w:p>
      <w:pPr>
        <w:widowControl/>
      </w:pPr>
      <w:bookmarkStart w:id="889" w:name="s53p_889"/>
      <w:r>
        <w:rPr>
          <w:rFonts w:ascii="Liberation Serif" w:cs="SimSun" w:eastAsia="Noto Serif CJK SC" w:hAnsi="Liberation Serif"/>
          <w:szCs w:val="21"/>
        </w:rPr>
        <w:t xml:space="preserve">由此推出自然数的生长 = SDE从萌芽到充分展开的过程：</w:t>
      </w:r>
      <w:bookmarkEnd w:id="889"/>
    </w:p>
    <w:p>
      <w:pPr>
        <w:widowControl/>
      </w:pPr>
      <w:bookmarkStart w:id="890" w:name="s53p_890"/>
      <w:r>
        <w:rPr>
          <w:rFonts w:ascii="Liberation Serif" w:cs="SimSun" w:eastAsia="Noto Serif CJK SC" w:hAnsi="Liberation Serif"/>
          <w:szCs w:val="21"/>
        </w:rPr>
        <w:t xml:space="preserve">1 = 纯E。只有纠缠，还没有差异展开，还没有结构。</w:t>
      </w:r>
      <w:bookmarkEnd w:id="890"/>
    </w:p>
    <w:p>
      <w:pPr>
        <w:widowControl/>
      </w:pPr>
      <w:bookmarkStart w:id="891" w:name="s53p_891"/>
      <w:r>
        <w:rPr>
          <w:rFonts w:ascii="Liberation Serif" w:cs="SimSun" w:eastAsia="Noto Serif CJK SC" w:hAnsi="Liberation Serif"/>
          <w:szCs w:val="21"/>
        </w:rPr>
        <w:t xml:space="preserve">2 = E + D开始。纠缠在，差异第一次展开，结构刚刚萌芽。</w:t>
      </w:r>
      <w:bookmarkEnd w:id="891"/>
    </w:p>
    <w:p>
      <w:pPr>
        <w:widowControl/>
      </w:pPr>
      <w:bookmarkStart w:id="892" w:name="s53p_892"/>
      <w:r>
        <w:rPr>
          <w:rFonts w:ascii="Liberation Serif" w:cs="SimSun" w:eastAsia="Noto Serif CJK SC" w:hAnsi="Liberation Serif"/>
          <w:szCs w:val="21"/>
        </w:rPr>
        <w:t xml:space="preserve">3 = E + D + S完整出现。开头、中间、结尾——三段式第一次完整。</w:t>
      </w:r>
      <w:bookmarkEnd w:id="892"/>
    </w:p>
    <w:p>
      <w:pPr>
        <w:widowControl/>
      </w:pPr>
      <w:bookmarkStart w:id="893" w:name="s53p_893"/>
      <w:r>
        <w:rPr>
          <w:rFonts w:ascii="Liberation Serif" w:cs="SimSun" w:eastAsia="Noto Serif CJK SC" w:hAnsi="Liberation Serif"/>
          <w:szCs w:val="21"/>
        </w:rPr>
        <w:t xml:space="preserve">7 = E + D + S的充分展开。而且7是素数——不可折叠，不可分组，纯线性。</w:t>
      </w:r>
      <w:bookmarkEnd w:id="893"/>
    </w:p>
    <w:p>
      <w:pPr>
        <w:widowControl/>
      </w:pPr>
      <w:bookmarkStart w:id="894" w:name="s53p_894"/>
      <w:r>
        <w:rPr>
          <w:rFonts w:ascii="Liberation Serif" w:cs="SimSun" w:eastAsia="Noto Serif CJK SC" w:hAnsi="Liberation Serif"/>
          <w:szCs w:val="21"/>
        </w:rPr>
        <w:t xml:space="preserve">SDE不是从外部解释数学的工具——SDE就是数学的内部。数学对象的三元（连接、次序、结构）就是SDE的三元（E、D、S）。这就是SDE的自指性——SDE从数学中诞生，解释了数学，发现数学就是SDE。</w:t>
      </w:r>
      <w:bookmarkEnd w:id="894"/>
    </w:p>
    <w:p>
      <w:pPr>
        <w:pStyle w:val="Heading3"/>
        <w:widowControl/>
      </w:pPr>
      <w:bookmarkStart w:id="895" w:name="s53p_895"/>
      <w:r>
        <w:rPr>
          <w:rFonts w:ascii="Liberation Serif" w:cs="SimHei" w:eastAsia="Noto Serif CJK SC" w:hAnsi="Liberation Serif"/>
          <w:b/>
          <w:bCs/>
          <w:szCs w:val="24"/>
        </w:rPr>
        <w:t xml:space="preserve">9.32 现实、理念与自我：数的三角发生</w:t>
      </w:r>
      <w:bookmarkEnd w:id="895"/>
    </w:p>
    <w:p>
      <w:pPr>
        <w:widowControl/>
      </w:pPr>
      <w:bookmarkStart w:id="896" w:name="s53p_896"/>
      <w:r>
        <w:rPr>
          <w:rFonts w:ascii="Liberation Serif" w:cs="SimSun" w:eastAsia="Noto Serif CJK SC" w:hAnsi="Liberation Serif"/>
          <w:szCs w:val="21"/>
        </w:rPr>
        <w:t xml:space="preserve">自然数的发生揭示了数学最深层的哲学结构——数不是纯现实的，也不是纯理念的，而是</w:t>
      </w:r>
      <w:r>
        <w:rPr>
          <w:rFonts w:ascii="Liberation Serif" w:cs="SimSun" w:eastAsia="Noto Serif CJK SC" w:hAnsi="Liberation Serif"/>
          <w:b/>
          <w:bCs/>
          <w:szCs w:val="21"/>
        </w:rPr>
        <w:t xml:space="preserve">自我在现实与理念之间的调控产物</w:t>
      </w:r>
      <w:r>
        <w:rPr>
          <w:rFonts w:ascii="Liberation Serif" w:cs="SimSun" w:eastAsia="Noto Serif CJK SC" w:hAnsi="Liberation Serif"/>
          <w:szCs w:val="21"/>
        </w:rPr>
        <w:t xml:space="preserve">。</w:t>
      </w:r>
      <w:bookmarkEnd w:id="896"/>
    </w:p>
    <w:p>
      <w:pPr>
        <w:widowControl/>
      </w:pPr>
      <w:bookmarkStart w:id="897" w:name="s53p_897"/>
      <w:r>
        <w:rPr>
          <w:rFonts w:ascii="Liberation Serif" w:cs="SimSun" w:eastAsia="Noto Serif CJK SC" w:hAnsi="Liberation Serif"/>
          <w:b/>
          <w:bCs/>
          <w:szCs w:val="21"/>
        </w:rPr>
        <w:t xml:space="preserve">现实的SIO</w:t>
      </w:r>
      <w:r>
        <w:rPr>
          <w:rFonts w:ascii="Liberation Serif" w:cs="SimSun" w:eastAsia="Noto Serif CJK SC" w:hAnsi="Liberation Serif"/>
          <w:szCs w:val="21"/>
        </w:rPr>
        <w:t xml:space="preserve">给你的是连续感——纠缠是通的，不断的，一切连着。七个苹果在一个连续的视觉场中，触觉从第一个滑到第七个不间断。在纯现实中，连接的终点就是合一——真正连通了就是一个整体。</w:t>
      </w:r>
      <w:r>
        <w:rPr>
          <w:rFonts w:ascii="Liberation Serif" w:cs="SimSun" w:eastAsia="Noto Serif CJK SC" w:hAnsi="Liberation Serif"/>
          <w:b/>
          <w:bCs/>
          <w:szCs w:val="21"/>
        </w:rPr>
        <w:t xml:space="preserve">在纯现实中，只有1。</w:t>
      </w:r>
      <w:bookmarkEnd w:id="897"/>
    </w:p>
    <w:p>
      <w:pPr>
        <w:widowControl/>
      </w:pPr>
      <w:bookmarkStart w:id="898" w:name="s53p_898"/>
      <w:r>
        <w:rPr>
          <w:rFonts w:ascii="Liberation Serif" w:cs="SimSun" w:eastAsia="Noto Serif CJK SC" w:hAnsi="Liberation Serif"/>
          <w:b/>
          <w:bCs/>
          <w:szCs w:val="21"/>
        </w:rPr>
        <w:t xml:space="preserve">理念的SIO</w:t>
      </w:r>
      <w:r>
        <w:rPr>
          <w:rFonts w:ascii="Liberation Serif" w:cs="SimSun" w:eastAsia="Noto Serif CJK SC" w:hAnsi="Liberation Serif"/>
          <w:szCs w:val="21"/>
        </w:rPr>
        <w:t xml:space="preserve">给你的是分裂感——你的认知系统在做区分。这个是第一个，那个是第二个。每一次标记都是一次切分。在纯理念中，只有区分没有连接——点与点之间没有动力把它们联系起来。</w:t>
      </w:r>
      <w:bookmarkEnd w:id="898"/>
    </w:p>
    <w:p>
      <w:pPr>
        <w:widowControl/>
      </w:pPr>
      <w:bookmarkStart w:id="899" w:name="s53p_899"/>
      <w:r>
        <w:rPr>
          <w:rFonts w:ascii="Liberation Serif" w:cs="SimSun" w:eastAsia="Noto Serif CJK SC" w:hAnsi="Liberation Serif"/>
          <w:b/>
          <w:bCs/>
          <w:szCs w:val="21"/>
        </w:rPr>
        <w:t xml:space="preserve">自我</w:t>
      </w:r>
      <w:r>
        <w:rPr>
          <w:rFonts w:ascii="Liberation Serif" w:cs="SimSun" w:eastAsia="Noto Serif CJK SC" w:hAnsi="Liberation Serif"/>
          <w:szCs w:val="21"/>
        </w:rPr>
        <w:t xml:space="preserve">是那个既连接又区分的能力。自我在现实的连接性中主动制造区分——同时保持连接（它们都在我的经验中）。没有自我，连接坍缩为1。没有自我，区分断裂为孤立的点。有了自我，才有"既通又分"——这就是自然数。</w:t>
      </w:r>
      <w:bookmarkEnd w:id="899"/>
    </w:p>
    <w:p>
      <w:pPr>
        <w:widowControl/>
      </w:pPr>
      <w:bookmarkStart w:id="900" w:name="s53p_900"/>
      <w:r>
        <w:rPr>
          <w:rFonts w:ascii="Liberation Serif" w:cs="SimSun" w:eastAsia="Noto Serif CJK SC" w:hAnsi="Liberation Serif"/>
          <w:szCs w:val="21"/>
        </w:rPr>
        <w:t xml:space="preserve">因此：</w:t>
      </w:r>
      <w:bookmarkEnd w:id="900"/>
    </w:p>
    <w:p>
      <w:pPr>
        <w:pStyle w:val="Formula"/>
        <w:widowControl/>
        <w:ind w:firstLine="0"/>
      </w:pPr>
      <w:bookmarkStart w:id="901" w:name="s53p_901"/>
      <w:r>
        <w:rPr>
          <w:rFonts w:ascii="Liberation Serif" w:cs="SimSun" w:eastAsia="Noto Serif CJK SC" w:hAnsi="Liberation Serif"/>
          <w:b/>
          <w:bCs/>
          <w:szCs w:val="21"/>
        </w:rPr>
        <w:t xml:space="preserve">数学 = 现实的发生 + 理念的发明。</w:t>
      </w:r>
      <w:bookmarkEnd w:id="901"/>
    </w:p>
    <w:p>
      <w:pPr>
        <w:widowControl/>
      </w:pPr>
      <w:bookmarkStart w:id="902" w:name="s53p_902"/>
      <w:r>
        <w:rPr>
          <w:rFonts w:ascii="Liberation Serif" w:cs="SimSun" w:eastAsia="Noto Serif CJK SC" w:hAnsi="Liberation Serif"/>
          <w:szCs w:val="21"/>
        </w:rPr>
        <w:t xml:space="preserve">发生——特征纠缠真的形成了，真的稳定了，真的在SIO互动中涌现了。这不是人造的。勾股关系的纠缠在人之前就在发生。</w:t>
      </w:r>
      <w:bookmarkEnd w:id="902"/>
    </w:p>
    <w:p>
      <w:pPr>
        <w:widowControl/>
      </w:pPr>
      <w:bookmarkStart w:id="903" w:name="s53p_903"/>
      <w:r>
        <w:rPr>
          <w:rFonts w:ascii="Liberation Serif" w:cs="SimSun" w:eastAsia="Noto Serif CJK SC" w:hAnsi="Liberation Serif"/>
          <w:szCs w:val="21"/>
        </w:rPr>
        <w:t xml:space="preserve">发明——把发生中的纠缠模式符号化为a²+b²=c²，这是人做的。符号是人发明的工具。</w:t>
      </w:r>
      <w:bookmarkEnd w:id="903"/>
    </w:p>
    <w:p>
      <w:pPr>
        <w:widowControl/>
      </w:pPr>
      <w:bookmarkStart w:id="904" w:name="s53p_904"/>
      <w:r>
        <w:rPr>
          <w:rFonts w:ascii="Liberation Serif" w:cs="SimSun" w:eastAsia="Noto Serif CJK SC" w:hAnsi="Liberation Serif"/>
          <w:b/>
          <w:bCs/>
          <w:szCs w:val="21"/>
        </w:rPr>
        <w:t xml:space="preserve">没有发现。</w:t>
      </w:r>
      <w:r>
        <w:rPr>
          <w:rFonts w:ascii="Liberation Serif" w:cs="SimSun" w:eastAsia="Noto Serif CJK SC" w:hAnsi="Liberation Serif"/>
          <w:szCs w:val="21"/>
        </w:rPr>
        <w:t xml:space="preserve"> 所谓"发现"只是对发生的再次出现的确认。你以为你发现了勾股定理——其实勾股关系的纠缠一直在发生，你只是第一次注意到了它再次出现。</w:t>
      </w:r>
      <w:bookmarkEnd w:id="904"/>
    </w:p>
    <w:p>
      <w:pPr>
        <w:widowControl/>
      </w:pPr>
      <w:bookmarkStart w:id="905" w:name="s53p_905"/>
      <w:r>
        <w:rPr>
          <w:rFonts w:ascii="Liberation Serif" w:cs="SimSun" w:eastAsia="Noto Serif CJK SC" w:hAnsi="Liberation Serif"/>
          <w:szCs w:val="21"/>
        </w:rPr>
        <w:t xml:space="preserve">发现是一个伪范畴——它只是发生的重现加上人对这个重现的确认。这为数学哲学两千年的"发现还是发明"之争：问题的预设可能需要修正。数学有两个真实层面——发生（现实的）和发明（理念的）。发现只是回头看了一眼说"是的，又来了"。</w:t>
      </w:r>
      <w:bookmarkEnd w:id="905"/>
    </w:p>
    <w:p>
      <w:pPr>
        <w:pStyle w:val="Heading3"/>
        <w:widowControl/>
      </w:pPr>
      <w:bookmarkStart w:id="906" w:name="s53p_906"/>
      <w:r>
        <w:rPr>
          <w:rFonts w:ascii="Liberation Serif" w:cs="SimHei" w:eastAsia="Noto Serif CJK SC" w:hAnsi="Liberation Serif"/>
          <w:b/>
          <w:bCs/>
          <w:szCs w:val="24"/>
        </w:rPr>
        <w:t xml:space="preserve">9.33 数的矛盾体验及其来源</w:t>
      </w:r>
      <w:bookmarkEnd w:id="906"/>
    </w:p>
    <w:p>
      <w:pPr>
        <w:widowControl/>
      </w:pPr>
      <w:bookmarkStart w:id="907" w:name="s53p_907"/>
      <w:r>
        <w:rPr>
          <w:rFonts w:ascii="Liberation Serif" w:cs="SimSun" w:eastAsia="Noto Serif CJK SC" w:hAnsi="Liberation Serif"/>
          <w:szCs w:val="21"/>
        </w:rPr>
        <w:t xml:space="preserve">每一个大于1的自然数都给人两种</w:t>
      </w:r>
      <w:r>
        <w:rPr>
          <w:rFonts w:ascii="Liberation Serif" w:cs="SimSun" w:eastAsia="Noto Serif CJK SC" w:hAnsi="Liberation Serif"/>
          <w:b/>
          <w:bCs/>
          <w:szCs w:val="21"/>
        </w:rPr>
        <w:t xml:space="preserve">同时且矛盾</w:t>
      </w:r>
      <w:r>
        <w:rPr>
          <w:rFonts w:ascii="Liberation Serif" w:cs="SimSun" w:eastAsia="Noto Serif CJK SC" w:hAnsi="Liberation Serif"/>
          <w:szCs w:val="21"/>
        </w:rPr>
        <w:t xml:space="preserve">的感觉：</w:t>
      </w:r>
      <w:bookmarkEnd w:id="907"/>
    </w:p>
    <w:p>
      <w:pPr>
        <w:widowControl/>
      </w:pPr>
      <w:bookmarkStart w:id="908" w:name="s53p_908"/>
      <w:r>
        <w:rPr>
          <w:rFonts w:ascii="Liberation Serif" w:cs="SimSun" w:eastAsia="Noto Serif CJK SC" w:hAnsi="Liberation Serif"/>
          <w:b/>
          <w:bCs/>
          <w:szCs w:val="21"/>
        </w:rPr>
        <w:t xml:space="preserve">连续感：</w:t>
      </w:r>
      <w:r>
        <w:rPr>
          <w:rFonts w:ascii="Liberation Serif" w:cs="SimSun" w:eastAsia="Noto Serif CJK SC" w:hAnsi="Liberation Serif"/>
          <w:szCs w:val="21"/>
        </w:rPr>
        <w:t xml:space="preserve"> 七个苹果是一组、一堆。从第一个到第七个有一条不间断的线索串在一起。</w:t>
      </w:r>
      <w:bookmarkEnd w:id="908"/>
    </w:p>
    <w:p>
      <w:pPr>
        <w:widowControl/>
      </w:pPr>
      <w:bookmarkStart w:id="909" w:name="s53p_909"/>
      <w:r>
        <w:rPr>
          <w:rFonts w:ascii="Liberation Serif" w:cs="SimSun" w:eastAsia="Noto Serif CJK SC" w:hAnsi="Liberation Serif"/>
          <w:b/>
          <w:bCs/>
          <w:szCs w:val="21"/>
        </w:rPr>
        <w:t xml:space="preserve">分裂感：</w:t>
      </w:r>
      <w:r>
        <w:rPr>
          <w:rFonts w:ascii="Liberation Serif" w:cs="SimSun" w:eastAsia="Noto Serif CJK SC" w:hAnsi="Liberation Serif"/>
          <w:szCs w:val="21"/>
        </w:rPr>
        <w:t xml:space="preserve"> 这是七个。不是一个。第一个和第七个是不同的东西。</w:t>
      </w:r>
      <w:bookmarkEnd w:id="909"/>
    </w:p>
    <w:p>
      <w:pPr>
        <w:widowControl/>
      </w:pPr>
      <w:bookmarkStart w:id="910" w:name="s53p_910"/>
      <w:r>
        <w:rPr>
          <w:rFonts w:ascii="Liberation Serif" w:cs="SimSun" w:eastAsia="Noto Serif CJK SC" w:hAnsi="Liberation Serif"/>
          <w:szCs w:val="21"/>
        </w:rPr>
        <w:t xml:space="preserve">这两种感觉同时存在且互相矛盾。分裂说：七个。连续说：一个整体。</w:t>
      </w:r>
      <w:bookmarkEnd w:id="910"/>
    </w:p>
    <w:p>
      <w:pPr>
        <w:widowControl/>
      </w:pPr>
      <w:bookmarkStart w:id="911" w:name="s53p_911"/>
      <w:r>
        <w:rPr>
          <w:rFonts w:ascii="Liberation Serif" w:cs="SimSun" w:eastAsia="Noto Serif CJK SC" w:hAnsi="Liberation Serif"/>
          <w:szCs w:val="21"/>
        </w:rPr>
        <w:t xml:space="preserve">这个矛盾有精确的发生学来源——</w:t>
      </w:r>
      <w:r>
        <w:rPr>
          <w:rFonts w:ascii="Liberation Serif" w:cs="SimSun" w:eastAsia="Noto Serif CJK SC" w:hAnsi="Liberation Serif"/>
          <w:b/>
          <w:bCs/>
          <w:szCs w:val="21"/>
        </w:rPr>
        <w:t xml:space="preserve">两个不同的SIO在同时运行</w:t>
      </w:r>
      <w:r>
        <w:rPr>
          <w:rFonts w:ascii="Liberation Serif" w:cs="SimSun" w:eastAsia="Noto Serif CJK SC" w:hAnsi="Liberation Serif"/>
          <w:szCs w:val="21"/>
        </w:rPr>
        <w:t xml:space="preserve">。现实的SIO给你连续感——纠缠是通的、连着的。理念的SIO给你分裂感——每个标记都是一道切分。</w:t>
      </w:r>
      <w:bookmarkEnd w:id="911"/>
    </w:p>
    <w:p>
      <w:pPr>
        <w:pStyle w:val="Formula"/>
        <w:widowControl/>
        <w:ind w:firstLine="0"/>
      </w:pPr>
      <w:bookmarkStart w:id="912" w:name="s53p_912"/>
      <w:r>
        <w:rPr>
          <w:rFonts w:ascii="Liberation Serif" w:cs="SimSun" w:eastAsia="Noto Serif CJK SC" w:hAnsi="Liberation Serif"/>
          <w:b/>
          <w:bCs/>
          <w:szCs w:val="21"/>
        </w:rPr>
        <w:t xml:space="preserve">数 = 现实SIO和理念SIO之间的张力产物。</w:t>
      </w:r>
      <w:bookmarkEnd w:id="912"/>
    </w:p>
    <w:p>
      <w:pPr>
        <w:widowControl/>
      </w:pPr>
      <w:bookmarkStart w:id="913" w:name="s53p_913"/>
      <w:r>
        <w:rPr>
          <w:rFonts w:ascii="Liberation Serif" w:cs="SimSun" w:eastAsia="Noto Serif CJK SC" w:hAnsi="Liberation Serif"/>
          <w:szCs w:val="21"/>
        </w:rPr>
        <w:t xml:space="preserve">数越大，张力越大。"2"的张力小——一道切分，容易维持。"7"的张力大——六道切分，调控负荷高。"1000000"的张力巨大——人已经无法直觉地同时感受百万重连续和百万重断裂，大数变成了纯符号——自我放弃了直接调控，把张力外包给了符号系统。</w:t>
      </w:r>
      <w:bookmarkEnd w:id="913"/>
    </w:p>
    <w:p>
      <w:pPr>
        <w:widowControl/>
      </w:pPr>
      <w:bookmarkStart w:id="914" w:name="s53p_914"/>
      <w:r>
        <w:rPr>
          <w:rFonts w:ascii="Liberation Serif" w:cs="SimSun" w:eastAsia="Noto Serif CJK SC" w:hAnsi="Liberation Serif"/>
          <w:szCs w:val="21"/>
        </w:rPr>
        <w:t xml:space="preserve">素数的张力特别大。"6"的张力可以被缓解——6=2×3，六道切分可以分组：先分成两组，每组三个。分组降低了调控负荷。但"7"不可缓解——7是素数，不能分组。自我必须直接面对七道切分的完整复杂性。</w:t>
      </w:r>
      <w:r>
        <w:rPr>
          <w:rFonts w:ascii="Liberation Serif" w:cs="SimSun" w:eastAsia="Noto Serif CJK SC" w:hAnsi="Liberation Serif"/>
          <w:b/>
          <w:bCs/>
          <w:szCs w:val="21"/>
        </w:rPr>
        <w:t xml:space="preserve">这就是素数给人的那种不可简化的"硬"的感觉。</w:t>
      </w:r>
      <w:bookmarkEnd w:id="914"/>
    </w:p>
    <w:p>
      <w:pPr>
        <w:widowControl/>
      </w:pPr>
      <w:bookmarkStart w:id="915" w:name="s53p_915"/>
      <w:r>
        <w:rPr>
          <w:rFonts w:ascii="Liberation Serif" w:cs="SimSun" w:eastAsia="Noto Serif CJK SC" w:hAnsi="Liberation Serif"/>
          <w:szCs w:val="21"/>
        </w:rPr>
        <w:t xml:space="preserve">更深层地：</w:t>
      </w:r>
      <w:r>
        <w:rPr>
          <w:rFonts w:ascii="Liberation Serif" w:cs="SimSun" w:eastAsia="Noto Serif CJK SC" w:hAnsi="Liberation Serif"/>
          <w:b/>
          <w:bCs/>
          <w:szCs w:val="21"/>
        </w:rPr>
        <w:t xml:space="preserve">数学的全部动力来自现实SIO和理念SIO之间的矛盾。</w:t>
      </w:r>
      <w:r>
        <w:rPr>
          <w:rFonts w:ascii="Liberation Serif" w:cs="SimSun" w:eastAsia="Noto Serif CJK SC" w:hAnsi="Liberation Serif"/>
          <w:szCs w:val="21"/>
        </w:rPr>
        <w:t xml:space="preserve"> 加法是在"分"的基础上重新"连"——两个被理念分开的东西被现实重新接通。乘法是在"连"的基础上重新"分"——一个被现实视为整体的东西被理念重新切分为内部结构。微分偏向理念——把连续的变化切成无穷小的差异。积分偏向现实——把无穷小的碎片重新连成整体。</w:t>
      </w:r>
      <w:r>
        <w:rPr>
          <w:rFonts w:ascii="Liberation Serif" w:cs="SimSun" w:eastAsia="Noto Serif CJK SC" w:hAnsi="Liberation Serif"/>
          <w:b/>
          <w:bCs/>
          <w:szCs w:val="21"/>
        </w:rPr>
        <w:t xml:space="preserve">整个数学就是现实的连续性和理念的分裂性之间的永恒对话。</w:t>
      </w:r>
      <w:bookmarkEnd w:id="915"/>
    </w:p>
    <w:p>
      <w:pPr>
        <w:pStyle w:val="Heading3"/>
        <w:widowControl/>
      </w:pPr>
      <w:bookmarkStart w:id="917" w:name="s53p_917"/>
      <w:r>
        <w:rPr>
          <w:rFonts w:ascii="Liberation Serif" w:cs="SimHei" w:eastAsia="Noto Serif CJK SC" w:hAnsi="Liberation Serif"/>
          <w:b/>
          <w:bCs/>
          <w:szCs w:val="24"/>
        </w:rPr>
        <w:t xml:space="preserve">第九章三补 自然数与原始数系的比较</w:t>
      </w:r>
      <w:bookmarkEnd w:id="917"/>
    </w:p>
    <w:p>
      <w:pPr>
        <w:pStyle w:val="Heading3"/>
        <w:widowControl/>
      </w:pPr>
      <w:bookmarkStart w:id="918" w:name="s53p_918"/>
      <w:r>
        <w:rPr>
          <w:rFonts w:ascii="Liberation Serif" w:cs="SimHei" w:eastAsia="Noto Serif CJK SC" w:hAnsi="Liberation Serif"/>
          <w:b/>
          <w:bCs/>
          <w:szCs w:val="24"/>
        </w:rPr>
        <w:t xml:space="preserve">9.34 不同SIO产生不同数系</w:t>
      </w:r>
      <w:bookmarkEnd w:id="918"/>
    </w:p>
    <w:p>
      <w:pPr>
        <w:widowControl/>
      </w:pPr>
      <w:bookmarkStart w:id="919" w:name="s53p_919"/>
      <w:r>
        <w:rPr>
          <w:rFonts w:ascii="Liberation Serif" w:cs="SimSun" w:eastAsia="Noto Serif CJK SC" w:hAnsi="Liberation Serif"/>
          <w:szCs w:val="21"/>
        </w:rPr>
        <w:t xml:space="preserve">从规范力的SIO特异性出发，可以对不同文化的数系做精确的发生学比较：</w:t>
      </w:r>
      <w:bookmarkEnd w:id="919"/>
    </w:p>
    <w:p>
      <w:pPr>
        <w:widowControl/>
      </w:pPr>
      <w:bookmarkStart w:id="920" w:name="s53p_920"/>
      <w:r>
        <w:rPr>
          <w:rFonts w:ascii="Liberation Serif" w:cs="SimSun" w:eastAsia="Noto Serif CJK SC" w:hAnsi="Liberation Serif"/>
          <w:b/>
          <w:bCs/>
          <w:szCs w:val="21"/>
        </w:rPr>
        <w:t xml:space="preserve">1,2,3部落：</w:t>
      </w:r>
      <w:r>
        <w:rPr>
          <w:rFonts w:ascii="Liberation Serif" w:cs="SimSun" w:eastAsia="Noto Serif CJK SC" w:hAnsi="Liberation Serif"/>
          <w:szCs w:val="21"/>
        </w:rPr>
        <w:t xml:space="preserve"> SIO以小群体采集-狩猎为主。单一性（1）、成对性（2）在所有SIO中稳定发生。三以上的精确区分不稳定发生——因为没有需要精确计数大量物品的互动场景。他们的数学场只有三个粒子化节点，连接极简，次序极短（1&lt;2&lt;3&lt;很多），结构几乎不存在（线性三节链，无法分解，无乘法）。</w:t>
      </w:r>
      <w:bookmarkEnd w:id="920"/>
    </w:p>
    <w:p>
      <w:pPr>
        <w:widowControl/>
      </w:pPr>
      <w:bookmarkStart w:id="921" w:name="s53p_921"/>
      <w:r>
        <w:rPr>
          <w:rFonts w:ascii="Liberation Serif" w:cs="SimSun" w:eastAsia="Noto Serif CJK SC" w:hAnsi="Liberation Serif"/>
          <w:b/>
          <w:bCs/>
          <w:szCs w:val="21"/>
        </w:rPr>
        <w:t xml:space="preserve">古巴比伦60进制：</w:t>
      </w:r>
      <w:r>
        <w:rPr>
          <w:rFonts w:ascii="Liberation Serif" w:cs="SimSun" w:eastAsia="Noto Serif CJK SC" w:hAnsi="Liberation Serif"/>
          <w:szCs w:val="21"/>
        </w:rPr>
        <w:t xml:space="preserve"> SIO以农业-贸易-天文观测为主。需要处理大量计数（库存、交易）和角度测量（天文）。60的因子丰富（2,3,4,5,6,10,12,15,20,30都整除60），使得分数运算更方便——这在没有小数点的时代极其重要。他们的特征纠缠场比1,2,3部落复杂得多——节点多、连接密、结构丰富（乘法分解形成多层树状结构）。</w:t>
      </w:r>
      <w:bookmarkEnd w:id="921"/>
    </w:p>
    <w:p>
      <w:pPr>
        <w:widowControl/>
      </w:pPr>
      <w:bookmarkStart w:id="922" w:name="s53p_922"/>
      <w:r>
        <w:rPr>
          <w:rFonts w:ascii="Liberation Serif" w:cs="SimSun" w:eastAsia="Noto Serif CJK SC" w:hAnsi="Liberation Serif"/>
          <w:b/>
          <w:bCs/>
          <w:szCs w:val="21"/>
        </w:rPr>
        <w:t xml:space="preserve">现代十进制：</w:t>
      </w:r>
      <w:r>
        <w:rPr>
          <w:rFonts w:ascii="Liberation Serif" w:cs="SimSun" w:eastAsia="Noto Serif CJK SC" w:hAnsi="Liberation Serif"/>
          <w:szCs w:val="21"/>
        </w:rPr>
        <w:t xml:space="preserve"> SIO以工业-科学-信息处理为主。十进制不是唯一可能，但它在"双手十指"这个身体SIO中稳定发生——十指计数是人类最原始最稳定的计数纠缠。现代数系在十进制基础上撑开了连接（实数）、次序（序数）、结构（代数系统），形成了极其复杂的纠缠场。</w:t>
      </w:r>
      <w:bookmarkEnd w:id="922"/>
    </w:p>
    <w:p>
      <w:pPr>
        <w:widowControl/>
      </w:pPr>
      <w:bookmarkStart w:id="923" w:name="s53p_923"/>
      <w:r>
        <w:rPr>
          <w:rFonts w:ascii="Liberation Serif" w:cs="SimSun" w:eastAsia="Noto Serif CJK SC" w:hAnsi="Liberation Serif"/>
          <w:b/>
          <w:bCs/>
          <w:szCs w:val="21"/>
        </w:rPr>
        <w:t xml:space="preserve">每一种数系都是其对应SIO中特征纠缠的自然产物。</w:t>
      </w:r>
      <w:r>
        <w:rPr>
          <w:rFonts w:ascii="Liberation Serif" w:cs="SimSun" w:eastAsia="Noto Serif CJK SC" w:hAnsi="Liberation Serif"/>
          <w:szCs w:val="21"/>
        </w:rPr>
        <w:t xml:space="preserve"> 没有"正确"或"错误"的数系——只有适应不同SIO的不同纠缠模式。现代数学之所以用十进制+实数+复数，不是因为它们是"真理"，而是因为它们在现代科学-工程SIO中最稳定地发生、最高效地服务。</w:t>
      </w:r>
      <w:bookmarkEnd w:id="923"/>
    </w:p>
    <w:p>
      <w:pPr>
        <w:pStyle w:val="Heading3"/>
        <w:widowControl/>
      </w:pPr>
      <w:bookmarkStart w:id="924" w:name="s53p_924"/>
      <w:r>
        <w:rPr>
          <w:rFonts w:ascii="Liberation Serif" w:cs="SimHei" w:eastAsia="Noto Serif CJK SC" w:hAnsi="Liberation Serif"/>
          <w:b/>
          <w:bCs/>
          <w:szCs w:val="24"/>
        </w:rPr>
        <w:t xml:space="preserve">9.35 数学的普遍性与特殊性的统一</w:t>
      </w:r>
      <w:bookmarkEnd w:id="924"/>
    </w:p>
    <w:p>
      <w:pPr>
        <w:widowControl/>
      </w:pPr>
      <w:bookmarkStart w:id="925" w:name="s53p_925"/>
      <w:r>
        <w:rPr>
          <w:rFonts w:ascii="Liberation Serif" w:cs="SimSun" w:eastAsia="Noto Serif CJK SC" w:hAnsi="Liberation Serif"/>
          <w:szCs w:val="21"/>
        </w:rPr>
        <w:t xml:space="preserve">这个分析最终统一了数学的普遍性和特殊性——一个困扰了哲学家几千年的问题。</w:t>
      </w:r>
      <w:bookmarkEnd w:id="925"/>
    </w:p>
    <w:p>
      <w:pPr>
        <w:widowControl/>
      </w:pPr>
      <w:bookmarkStart w:id="926" w:name="s53p_926"/>
      <w:r>
        <w:rPr>
          <w:rFonts w:ascii="Liberation Serif" w:cs="SimSun" w:eastAsia="Noto Serif CJK SC" w:hAnsi="Liberation Serif"/>
          <w:b/>
          <w:bCs/>
          <w:szCs w:val="21"/>
        </w:rPr>
        <w:t xml:space="preserve">普遍性来源：</w:t>
      </w:r>
      <w:r>
        <w:rPr>
          <w:rFonts w:ascii="Liberation Serif" w:cs="SimSun" w:eastAsia="Noto Serif CJK SC" w:hAnsi="Liberation Serif"/>
          <w:szCs w:val="21"/>
        </w:rPr>
        <w:t xml:space="preserve"> 某些特征纠缠模式（如单一性、成对性、线性序列）在几乎所有SIO中都稳定发生——因为它们对应的是最基本的SIO互动（区分一个和两个、排列先后）。这些模式产生的数学（自然数、加法、线性序）具有接近普世的规范力。</w:t>
      </w:r>
      <w:bookmarkEnd w:id="926"/>
    </w:p>
    <w:p>
      <w:pPr>
        <w:widowControl/>
      </w:pPr>
      <w:bookmarkStart w:id="927" w:name="s53p_927"/>
      <w:r>
        <w:rPr>
          <w:rFonts w:ascii="Liberation Serif" w:cs="SimSun" w:eastAsia="Noto Serif CJK SC" w:hAnsi="Liberation Serif"/>
          <w:b/>
          <w:bCs/>
          <w:szCs w:val="21"/>
        </w:rPr>
        <w:t xml:space="preserve">特殊性来源：</w:t>
      </w:r>
      <w:r>
        <w:rPr>
          <w:rFonts w:ascii="Liberation Serif" w:cs="SimSun" w:eastAsia="Noto Serif CJK SC" w:hAnsi="Liberation Serif"/>
          <w:szCs w:val="21"/>
        </w:rPr>
        <w:t xml:space="preserve"> 更复杂的特征纠缠模式只在特定SIO中稳定发生。60进制只在需要大量因子分解的SIO中自然涌现。虚数只在需要处理旋转和振荡的SIO中自然涌现。拓扑不变量只在需要研究连续变形的SIO中自然涌现。</w:t>
      </w:r>
      <w:bookmarkEnd w:id="927"/>
    </w:p>
    <w:p>
      <w:pPr>
        <w:widowControl/>
      </w:pPr>
      <w:bookmarkStart w:id="928" w:name="s53p_928"/>
      <w:r>
        <w:rPr>
          <w:rFonts w:ascii="Liberation Serif" w:cs="SimSun" w:eastAsia="Noto Serif CJK SC" w:hAnsi="Liberation Serif"/>
          <w:b/>
          <w:bCs/>
          <w:szCs w:val="21"/>
        </w:rPr>
        <w:t xml:space="preserve">统一：</w:t>
      </w:r>
      <w:r>
        <w:rPr>
          <w:rFonts w:ascii="Liberation Serif" w:cs="SimSun" w:eastAsia="Noto Serif CJK SC" w:hAnsi="Liberation Serif"/>
          <w:szCs w:val="21"/>
        </w:rPr>
        <w:t xml:space="preserve"> 数学既是普遍的（基本纠缠模式在所有SIO中发生）又是特殊的（复杂纠缠模式只在特定SIO中发生）。普遍性和特殊性不矛盾——它们是同一个规范力谱系的两端。1+1=2在谱系的普遍端，连续统假设在谱系的特殊端，大多数数学定理在中间。</w:t>
      </w:r>
      <w:bookmarkEnd w:id="928"/>
    </w:p>
    <w:p>
      <w:pPr>
        <w:widowControl/>
      </w:pPr>
      <w:bookmarkStart w:id="929" w:name="s53p_929"/>
      <w:r>
        <w:rPr>
          <w:rFonts w:ascii="Liberation Serif" w:cs="SimSun" w:eastAsia="Noto Serif CJK SC" w:hAnsi="Liberation Serif"/>
          <w:szCs w:val="21"/>
        </w:rPr>
        <w:t xml:space="preserve">这为重新审视提供了新框架"数学是发现还是发明"的假问题。数学的普遍部分看起来像"发现"（因为它在几乎所有SIO中都发生，好像"早就在那里"）。数学的特殊部分看起来像"发明"（因为它只在特定SIO中发生，好像"被创造出来的"）。其实两者都是</w:t>
      </w:r>
      <w:r>
        <w:rPr>
          <w:rFonts w:ascii="Liberation Serif" w:cs="SimSun" w:eastAsia="Noto Serif CJK SC" w:hAnsi="Liberation Serif"/>
          <w:b/>
          <w:bCs/>
          <w:szCs w:val="21"/>
        </w:rPr>
        <w:t xml:space="preserve">发生</w:t>
      </w:r>
      <w:r>
        <w:rPr>
          <w:rFonts w:ascii="Liberation Serif" w:cs="SimSun" w:eastAsia="Noto Serif CJK SC" w:hAnsi="Liberation Serif"/>
          <w:szCs w:val="21"/>
        </w:rPr>
        <w:t xml:space="preserve">——只是发生的SIO范围不同。</w:t>
      </w:r>
      <w:bookmarkEnd w:id="929"/>
    </w:p>
    <w:p>
      <w:pPr>
        <w:pStyle w:val="Heading3"/>
        <w:widowControl/>
      </w:pPr>
      <w:bookmarkStart w:id="931" w:name="s53p_931"/>
      <w:r>
        <w:rPr>
          <w:rFonts w:ascii="Liberation Serif" w:cs="SimHei" w:eastAsia="Noto Serif CJK SC" w:hAnsi="Liberation Serif"/>
          <w:b/>
          <w:bCs/>
          <w:szCs w:val="24"/>
        </w:rPr>
        <w:t xml:space="preserve">第九章四补 数数的发生学：数是现实世界的纠缠连接序列</w:t>
      </w:r>
      <w:bookmarkEnd w:id="931"/>
    </w:p>
    <w:p>
      <w:pPr>
        <w:pStyle w:val="Heading3"/>
        <w:widowControl/>
      </w:pPr>
      <w:bookmarkStart w:id="932" w:name="s53p_932"/>
      <w:r>
        <w:rPr>
          <w:rFonts w:ascii="Liberation Serif" w:cs="SimHei" w:eastAsia="Noto Serif CJK SC" w:hAnsi="Liberation Serif"/>
          <w:b/>
          <w:bCs/>
          <w:szCs w:val="24"/>
        </w:rPr>
        <w:t xml:space="preserve">9.36 人数苹果：数数就是纠缠连接的现实发生</w:t>
      </w:r>
      <w:bookmarkEnd w:id="932"/>
    </w:p>
    <w:p>
      <w:pPr>
        <w:widowControl/>
      </w:pPr>
      <w:bookmarkStart w:id="933" w:name="s53p_933"/>
      <w:r>
        <w:rPr>
          <w:rFonts w:ascii="Liberation Serif" w:cs="SimSun" w:eastAsia="Noto Serif CJK SC" w:hAnsi="Liberation Serif"/>
          <w:szCs w:val="21"/>
        </w:rPr>
        <w:t xml:space="preserve">前面论证了"1"是特征纠缠的连接性（不断性），"7"是连接+次序+结构的聚合体。但这些论证还可能被误读为"抽象定义"。本节要证明一个更硬的事实：</w:t>
      </w:r>
      <w:r>
        <w:rPr>
          <w:rFonts w:ascii="Liberation Serif" w:cs="SimSun" w:eastAsia="Noto Serif CJK SC" w:hAnsi="Liberation Serif"/>
          <w:b/>
          <w:bCs/>
          <w:szCs w:val="21"/>
        </w:rPr>
        <w:t xml:space="preserve">数数本身就是现实世界中真实发生的特征纠缠连接序列。数不是从抽象中来的——数从数数中来，数数从现实的纠缠连接中来。</w:t>
      </w:r>
      <w:bookmarkEnd w:id="933"/>
    </w:p>
    <w:p>
      <w:pPr>
        <w:widowControl/>
      </w:pPr>
      <w:bookmarkStart w:id="934" w:name="s53p_934"/>
      <w:r>
        <w:rPr>
          <w:rFonts w:ascii="Liberation Serif" w:cs="SimSun" w:eastAsia="Noto Serif CJK SC" w:hAnsi="Liberation Serif"/>
          <w:szCs w:val="21"/>
        </w:rPr>
        <w:t xml:space="preserve">你数苹果：一个，两个，三个……</w:t>
      </w:r>
      <w:bookmarkEnd w:id="934"/>
    </w:p>
    <w:p>
      <w:pPr>
        <w:widowControl/>
      </w:pPr>
      <w:bookmarkStart w:id="935" w:name="s53p_935"/>
      <w:r>
        <w:rPr>
          <w:rFonts w:ascii="Liberation Serif" w:cs="SimSun" w:eastAsia="Noto Serif CJK SC" w:hAnsi="Liberation Serif"/>
          <w:szCs w:val="21"/>
        </w:rPr>
        <w:t xml:space="preserve">每一次"数"不是一个抽象的标记动作——它是一个真实的SIO互动事件。你的眼睛看到第一个苹果（视觉纠缠释放），手指点一下（触觉纠缠释放），嘴巴说"一"（语言纠缠释放）。三个模态的纠缠同时释放，形成一个完整的"数一"事件。</w:t>
      </w:r>
      <w:bookmarkEnd w:id="935"/>
    </w:p>
    <w:p>
      <w:pPr>
        <w:widowControl/>
      </w:pPr>
      <w:bookmarkStart w:id="936" w:name="s53p_936"/>
      <w:r>
        <w:rPr>
          <w:rFonts w:ascii="Liberation Serif" w:cs="SimSun" w:eastAsia="Noto Serif CJK SC" w:hAnsi="Liberation Serif"/>
          <w:szCs w:val="21"/>
        </w:rPr>
        <w:t xml:space="preserve">然后关键一步——这个"数一"事件的释放</w:t>
      </w:r>
      <w:r>
        <w:rPr>
          <w:rFonts w:ascii="Liberation Serif" w:cs="SimSun" w:eastAsia="Noto Serif CJK SC" w:hAnsi="Liberation Serif"/>
          <w:b/>
          <w:bCs/>
          <w:szCs w:val="21"/>
        </w:rPr>
        <w:t xml:space="preserve">激发</w:t>
      </w:r>
      <w:r>
        <w:rPr>
          <w:rFonts w:ascii="Liberation Serif" w:cs="SimSun" w:eastAsia="Noto Serif CJK SC" w:hAnsi="Liberation Serif"/>
          <w:szCs w:val="21"/>
        </w:rPr>
        <w:t xml:space="preserve">了下一个事件。你的眼睛自动移向第二个苹果，手指自动准备再点，嘴巴自动准备说"二"。"数一"激发"数二"，"数二"激发"数三"。每一步都是前一步的纠缠释放激发后一步的纠缠释放。</w:t>
      </w:r>
      <w:bookmarkEnd w:id="936"/>
    </w:p>
    <w:p>
      <w:pPr>
        <w:widowControl/>
      </w:pPr>
      <w:bookmarkStart w:id="937" w:name="s53p_937"/>
      <w:r>
        <w:rPr>
          <w:rFonts w:ascii="Liberation Serif" w:cs="SimSun" w:eastAsia="Noto Serif CJK SC" w:hAnsi="Liberation Serif"/>
          <w:szCs w:val="21"/>
        </w:rPr>
        <w:t xml:space="preserve">这不是抽象的"后继函数S(n)=n+1"——这是现实世界中真实发生的纠缠连接序列。"一"激发"二"的动力不是逻辑规定的——它是你身体里真实的纠缠释放势能在驱动。你数完一个，注意力自然移向下一个——这个"自然移动"就是纠缠A释放后激发纠缠B的物理过程。</w:t>
      </w:r>
      <w:bookmarkEnd w:id="937"/>
    </w:p>
    <w:p>
      <w:pPr>
        <w:pStyle w:val="Heading3"/>
        <w:widowControl/>
      </w:pPr>
      <w:bookmarkStart w:id="938" w:name="s53p_938"/>
      <w:r>
        <w:rPr>
          <w:rFonts w:ascii="Liberation Serif" w:cs="SimHei" w:eastAsia="Noto Serif CJK SC" w:hAnsi="Liberation Serif"/>
          <w:b/>
          <w:bCs/>
          <w:szCs w:val="24"/>
        </w:rPr>
        <w:t xml:space="preserve">9.37 跑步数步：身体的纠缠连接序列</w:t>
      </w:r>
      <w:bookmarkEnd w:id="938"/>
    </w:p>
    <w:p>
      <w:pPr>
        <w:widowControl/>
      </w:pPr>
      <w:bookmarkStart w:id="939" w:name="s53p_939"/>
      <w:r>
        <w:rPr>
          <w:rFonts w:ascii="Liberation Serif" w:cs="SimSun" w:eastAsia="Noto Serif CJK SC" w:hAnsi="Liberation Serif"/>
          <w:szCs w:val="21"/>
        </w:rPr>
        <w:t xml:space="preserve">你跑步：一步，两步，三步……</w:t>
      </w:r>
      <w:bookmarkEnd w:id="939"/>
    </w:p>
    <w:p>
      <w:pPr>
        <w:widowControl/>
      </w:pPr>
      <w:bookmarkStart w:id="940" w:name="s53p_940"/>
      <w:r>
        <w:rPr>
          <w:rFonts w:ascii="Liberation Serif" w:cs="SimSun" w:eastAsia="Noto Serif CJK SC" w:hAnsi="Liberation Serif"/>
          <w:szCs w:val="21"/>
        </w:rPr>
        <w:t xml:space="preserve">每一步是一个完整的SIO事件——左脚蹬地（肌肉纠缠释放），身体前移（运动纠缠释放），右脚落地（触地纠缠释放）。</w:t>
      </w:r>
      <w:bookmarkEnd w:id="940"/>
    </w:p>
    <w:p>
      <w:pPr>
        <w:widowControl/>
      </w:pPr>
      <w:bookmarkStart w:id="941" w:name="s53p_941"/>
      <w:r>
        <w:rPr>
          <w:rFonts w:ascii="Liberation Serif" w:cs="SimSun" w:eastAsia="Noto Serif CJK SC" w:hAnsi="Liberation Serif"/>
          <w:szCs w:val="21"/>
        </w:rPr>
        <w:t xml:space="preserve">第一步的释放激发第二步。不是你"决定"迈第二步——是第一步的运动势能、身体的惯性、平衡系统的反馈</w:t>
      </w:r>
      <w:r>
        <w:rPr>
          <w:rFonts w:ascii="Liberation Serif" w:cs="SimSun" w:eastAsia="Noto Serif CJK SC" w:hAnsi="Liberation Serif"/>
          <w:b/>
          <w:bCs/>
          <w:szCs w:val="21"/>
        </w:rPr>
        <w:t xml:space="preserve">驱动</w:t>
      </w:r>
      <w:r>
        <w:rPr>
          <w:rFonts w:ascii="Liberation Serif" w:cs="SimSun" w:eastAsia="Noto Serif CJK SC" w:hAnsi="Liberation Serif"/>
          <w:szCs w:val="21"/>
        </w:rPr>
        <w:t xml:space="preserve">了第二步的发生。第二步激发第三步，第三步激发第四步……</w:t>
      </w:r>
      <w:bookmarkEnd w:id="941"/>
    </w:p>
    <w:p>
      <w:pPr>
        <w:widowControl/>
      </w:pPr>
      <w:bookmarkStart w:id="942" w:name="s53p_942"/>
      <w:r>
        <w:rPr>
          <w:rFonts w:ascii="Liberation Serif" w:cs="SimSun" w:eastAsia="Noto Serif CJK SC" w:hAnsi="Liberation Serif"/>
          <w:szCs w:val="21"/>
        </w:rPr>
        <w:t xml:space="preserve">跑步的每一步就是一个特征纠缠的释放，步与步之间的连接就是纠缠A激发纠缠B。跑七步 = 七个纠缠释放形成的连接序列。这跟"数七个苹果"是同一种东西——都是现实世界中的特征纠缠连接序列。只是纠缠的具体内容不同（眼+手+嘴 vs 腿+身体+地面），但连接的结构具有深层的结构对应：A激发B，B激发C，C激发D……</w:t>
      </w:r>
      <w:bookmarkEnd w:id="942"/>
    </w:p>
    <w:p>
      <w:pPr>
        <w:pStyle w:val="Heading3"/>
        <w:widowControl/>
      </w:pPr>
      <w:bookmarkStart w:id="943" w:name="s53p_943"/>
      <w:r>
        <w:rPr>
          <w:rFonts w:ascii="Liberation Serif" w:cs="SimHei" w:eastAsia="Noto Serif CJK SC" w:hAnsi="Liberation Serif"/>
          <w:b/>
          <w:bCs/>
          <w:szCs w:val="24"/>
        </w:rPr>
        <w:t xml:space="preserve">9.38 计算机数数：电路中的纠缠连接序列</w:t>
      </w:r>
      <w:bookmarkEnd w:id="943"/>
    </w:p>
    <w:p>
      <w:pPr>
        <w:pStyle w:val="Formula"/>
        <w:widowControl/>
        <w:ind w:firstLine="0"/>
      </w:pPr>
      <w:bookmarkStart w:id="944" w:name="s53p_944"/>
      <w:r>
        <w:rPr>
          <w:rFonts w:ascii="Liberation Serif" w:cs="SimSun" w:eastAsia="Noto Serif CJK SC" w:hAnsi="Liberation Serif"/>
          <w:szCs w:val="21"/>
        </w:rPr>
        <w:t xml:space="preserve">计算机数：0→1→2→3→4→5→6→7……</w:t>
      </w:r>
      <w:bookmarkEnd w:id="944"/>
    </w:p>
    <w:p>
      <w:pPr>
        <w:widowControl/>
      </w:pPr>
      <w:bookmarkStart w:id="945" w:name="s53p_945"/>
      <w:r>
        <w:rPr>
          <w:rFonts w:ascii="Liberation Serif" w:cs="SimSun" w:eastAsia="Noto Serif CJK SC" w:hAnsi="Liberation Serif"/>
          <w:szCs w:val="21"/>
        </w:rPr>
        <w:t xml:space="preserve">计算机的"数"是什么？是电路中的物理过程。时钟信号脉冲（电磁纠缠释放）→触发器翻转（晶体管状态纠缠释放）→寄存器值改变（存储纠缠释放）→下一个时钟脉冲……</w:t>
      </w:r>
      <w:bookmarkEnd w:id="945"/>
    </w:p>
    <w:p>
      <w:pPr>
        <w:widowControl/>
      </w:pPr>
      <w:bookmarkStart w:id="946" w:name="s53p_946"/>
      <w:r>
        <w:rPr>
          <w:rFonts w:ascii="Liberation Serif" w:cs="SimSun" w:eastAsia="Noto Serif CJK SC" w:hAnsi="Liberation Serif"/>
          <w:szCs w:val="21"/>
        </w:rPr>
        <w:t xml:space="preserve">计算机的每一次计数也是一个特征纠缠连接序列。一个脉冲激发一次状态翻转，一次翻转激发下一次脉冲的响应。每一步的动力来自前一步的释放——电流流过晶体管，改变了电压状态，改变的电压状态又驱动下一级电路的响应。</w:t>
      </w:r>
      <w:bookmarkEnd w:id="946"/>
    </w:p>
    <w:p>
      <w:pPr>
        <w:widowControl/>
      </w:pPr>
      <w:bookmarkStart w:id="947" w:name="s53p_947"/>
      <w:r>
        <w:rPr>
          <w:rFonts w:ascii="Liberation Serif" w:cs="SimSun" w:eastAsia="Noto Serif CJK SC" w:hAnsi="Liberation Serif"/>
          <w:szCs w:val="21"/>
        </w:rPr>
        <w:t xml:space="preserve">计算机数数跟人数数跟跑步数步，在纠缠连接的结构上高度同构：都是A释放激发B释放激发C释放的序列。</w:t>
      </w:r>
      <w:bookmarkEnd w:id="947"/>
    </w:p>
    <w:p>
      <w:pPr>
        <w:pStyle w:val="Heading3"/>
        <w:widowControl/>
      </w:pPr>
      <w:bookmarkStart w:id="948" w:name="s53p_948"/>
      <w:r>
        <w:rPr>
          <w:rFonts w:ascii="Liberation Serif" w:cs="SimHei" w:eastAsia="Noto Serif CJK SC" w:hAnsi="Liberation Serif"/>
          <w:b/>
          <w:bCs/>
          <w:szCs w:val="24"/>
        </w:rPr>
        <w:t xml:space="preserve">9.39 统一结论：数 = 纠缠连接序列的共同模式的粒子化</w:t>
      </w:r>
      <w:bookmarkEnd w:id="948"/>
    </w:p>
    <w:p>
      <w:pPr>
        <w:widowControl/>
      </w:pPr>
      <w:bookmarkStart w:id="949" w:name="s53p_949"/>
      <w:r>
        <w:rPr>
          <w:rFonts w:ascii="Liberation Serif" w:cs="SimSun" w:eastAsia="Noto Serif CJK SC" w:hAnsi="Liberation Serif"/>
          <w:szCs w:val="21"/>
        </w:rPr>
        <w:t xml:space="preserve">三个实例放在一起：</w:t>
      </w:r>
      <w:bookmarkEnd w:id="949"/>
    </w:p>
    <w:p>
      <w:pPr>
        <w:widowControl/>
      </w:pPr>
      <w:bookmarkStart w:id="950" w:name="s53p_950"/>
      <w:r>
        <w:rPr>
          <w:rFonts w:ascii="Liberation Serif" w:cs="SimSun" w:eastAsia="Noto Serif CJK SC" w:hAnsi="Liberation Serif"/>
          <w:b/>
          <w:bCs/>
          <w:szCs w:val="21"/>
        </w:rPr>
        <w:t xml:space="preserve">人数苹果：</w:t>
      </w:r>
      <w:r>
        <w:rPr>
          <w:rFonts w:ascii="Liberation Serif" w:cs="SimSun" w:eastAsia="Noto Serif CJK SC" w:hAnsi="Liberation Serif"/>
          <w:szCs w:val="21"/>
        </w:rPr>
        <w:t xml:space="preserve"> 视觉-触觉-语言纠缠的连接序列。</w:t>
      </w:r>
      <w:bookmarkEnd w:id="950"/>
    </w:p>
    <w:p>
      <w:pPr>
        <w:widowControl/>
      </w:pPr>
      <w:bookmarkStart w:id="951" w:name="s53p_951"/>
      <w:r>
        <w:rPr>
          <w:rFonts w:ascii="Liberation Serif" w:cs="SimSun" w:eastAsia="Noto Serif CJK SC" w:hAnsi="Liberation Serif"/>
          <w:b/>
          <w:bCs/>
          <w:szCs w:val="21"/>
        </w:rPr>
        <w:t xml:space="preserve">人跑步：</w:t>
      </w:r>
      <w:r>
        <w:rPr>
          <w:rFonts w:ascii="Liberation Serif" w:cs="SimSun" w:eastAsia="Noto Serif CJK SC" w:hAnsi="Liberation Serif"/>
          <w:szCs w:val="21"/>
        </w:rPr>
        <w:t xml:space="preserve"> 运动-平衡-触地纠缠的连接序列。</w:t>
      </w:r>
      <w:bookmarkEnd w:id="951"/>
    </w:p>
    <w:p>
      <w:pPr>
        <w:widowControl/>
      </w:pPr>
      <w:bookmarkStart w:id="952" w:name="s53p_952"/>
      <w:r>
        <w:rPr>
          <w:rFonts w:ascii="Liberation Serif" w:cs="SimSun" w:eastAsia="Noto Serif CJK SC" w:hAnsi="Liberation Serif"/>
          <w:b/>
          <w:bCs/>
          <w:szCs w:val="21"/>
        </w:rPr>
        <w:t xml:space="preserve">计算机计数：</w:t>
      </w:r>
      <w:r>
        <w:rPr>
          <w:rFonts w:ascii="Liberation Serif" w:cs="SimSun" w:eastAsia="Noto Serif CJK SC" w:hAnsi="Liberation Serif"/>
          <w:szCs w:val="21"/>
        </w:rPr>
        <w:t xml:space="preserve"> 电磁-晶体管-存储纠缠的连接序列。</w:t>
      </w:r>
      <w:bookmarkEnd w:id="952"/>
    </w:p>
    <w:p>
      <w:pPr>
        <w:widowControl/>
      </w:pPr>
      <w:bookmarkStart w:id="953" w:name="s53p_953"/>
      <w:r>
        <w:rPr>
          <w:rFonts w:ascii="Liberation Serif" w:cs="SimSun" w:eastAsia="Noto Serif CJK SC" w:hAnsi="Liberation Serif"/>
          <w:szCs w:val="21"/>
        </w:rPr>
        <w:t xml:space="preserve">三者的具体物理内容完全不同。但三者的连接结构完全相同——A激发B，B激发C，C激发D……线性链，每一步由前一步驱动。</w:t>
      </w:r>
      <w:bookmarkEnd w:id="953"/>
    </w:p>
    <w:p>
      <w:pPr>
        <w:widowControl/>
      </w:pPr>
      <w:bookmarkStart w:id="954" w:name="s53p_954"/>
      <w:r>
        <w:rPr>
          <w:rFonts w:ascii="Liberation Serif" w:cs="SimSun" w:eastAsia="Noto Serif CJK SC" w:hAnsi="Liberation Serif"/>
          <w:b/>
          <w:bCs/>
          <w:szCs w:val="21"/>
        </w:rPr>
        <w:t xml:space="preserve">"7"就是这个连接结构的抽象。</w:t>
      </w:r>
      <w:r>
        <w:rPr>
          <w:rFonts w:ascii="Liberation Serif" w:cs="SimSun" w:eastAsia="Noto Serif CJK SC" w:hAnsi="Liberation Serif"/>
          <w:szCs w:val="21"/>
        </w:rPr>
        <w:t xml:space="preserve"> 不管你是数苹果数到七、跑步跑到第七步、还是计算机计数到7——"7"指的是同一个东西：七步纠缠连接序列。</w:t>
      </w:r>
      <w:bookmarkEnd w:id="954"/>
    </w:p>
    <w:p>
      <w:pPr>
        <w:widowControl/>
      </w:pPr>
      <w:bookmarkStart w:id="955" w:name="s53p_955"/>
      <w:r>
        <w:rPr>
          <w:rFonts w:ascii="Liberation Serif" w:cs="SimSun" w:eastAsia="Noto Serif CJK SC" w:hAnsi="Liberation Serif"/>
          <w:szCs w:val="21"/>
        </w:rPr>
        <w:t xml:space="preserve">"7"不是苹果的属性，不是步伐的属性，不是电路的属性——"7"是连接序列本身的属性。它抽象掉了具体的纠缠内容（视觉的还是运动的还是电磁的），只保留了连接的结构（七步线性链）。</w:t>
      </w:r>
      <w:bookmarkEnd w:id="955"/>
    </w:p>
    <w:p>
      <w:pPr>
        <w:widowControl/>
      </w:pPr>
      <w:bookmarkStart w:id="956" w:name="s53p_956"/>
      <w:r>
        <w:rPr>
          <w:rFonts w:ascii="Liberation Serif" w:cs="SimSun" w:eastAsia="Noto Serif CJK SC" w:hAnsi="Liberation Serif"/>
          <w:szCs w:val="21"/>
        </w:rPr>
        <w:t xml:space="preserve">这就是数学三处理在数的层面的精确含义。</w:t>
      </w:r>
      <w:r>
        <w:rPr>
          <w:rFonts w:ascii="Liberation Serif" w:cs="SimSun" w:eastAsia="Noto Serif CJK SC" w:hAnsi="Liberation Serif"/>
          <w:b/>
          <w:bCs/>
          <w:szCs w:val="21"/>
        </w:rPr>
        <w:t xml:space="preserve">标准化</w:t>
      </w:r>
      <w:r>
        <w:rPr>
          <w:rFonts w:ascii="Liberation Serif" w:cs="SimSun" w:eastAsia="Noto Serif CJK SC" w:hAnsi="Liberation Serif"/>
          <w:szCs w:val="21"/>
        </w:rPr>
        <w:t xml:space="preserve">把不同物理载体上的纠缠连接序列统一为同一种抽象对象——自然数。</w:t>
      </w:r>
      <w:r>
        <w:rPr>
          <w:rFonts w:ascii="Liberation Serif" w:cs="SimSun" w:eastAsia="Noto Serif CJK SC" w:hAnsi="Liberation Serif"/>
          <w:b/>
          <w:bCs/>
          <w:szCs w:val="21"/>
        </w:rPr>
        <w:t xml:space="preserve">简化</w:t>
      </w:r>
      <w:r>
        <w:rPr>
          <w:rFonts w:ascii="Liberation Serif" w:cs="SimSun" w:eastAsia="Noto Serif CJK SC" w:hAnsi="Liberation Serif"/>
          <w:szCs w:val="21"/>
        </w:rPr>
        <w:t xml:space="preserve">把一个可能极其复杂的纠缠连接序列（跑步涉及几百块肌肉、几千个神经信号、空气阻力、地面反作用力……）压缩为一个符号"7"。</w:t>
      </w:r>
      <w:r>
        <w:rPr>
          <w:rFonts w:ascii="Liberation Serif" w:cs="SimSun" w:eastAsia="Noto Serif CJK SC" w:hAnsi="Liberation Serif"/>
          <w:b/>
          <w:bCs/>
          <w:szCs w:val="21"/>
        </w:rPr>
        <w:t xml:space="preserve">优化</w:t>
      </w:r>
      <w:r>
        <w:rPr>
          <w:rFonts w:ascii="Liberation Serif" w:cs="SimSun" w:eastAsia="Noto Serif CJK SC" w:hAnsi="Liberation Serif"/>
          <w:szCs w:val="21"/>
        </w:rPr>
        <w:t xml:space="preserve">使得一旦压缩为"7"，就可以跟其他数进行高效运算——7+3=10，7×2=14——不需要每次都回到具体的苹果或步伐或电路。</w:t>
      </w:r>
      <w:bookmarkEnd w:id="956"/>
    </w:p>
    <w:p>
      <w:pPr>
        <w:pStyle w:val="Heading3"/>
        <w:widowControl/>
      </w:pPr>
      <w:bookmarkStart w:id="957" w:name="s53p_957"/>
      <w:r>
        <w:rPr>
          <w:rFonts w:ascii="Liberation Serif" w:cs="SimHei" w:eastAsia="Noto Serif CJK SC" w:hAnsi="Liberation Serif"/>
          <w:b/>
          <w:bCs/>
          <w:szCs w:val="24"/>
        </w:rPr>
        <w:t xml:space="preserve">9.40 "1"的再确认：连接本身</w:t>
      </w:r>
      <w:bookmarkEnd w:id="957"/>
    </w:p>
    <w:p>
      <w:pPr>
        <w:widowControl/>
      </w:pPr>
      <w:bookmarkStart w:id="958" w:name="s53p_958"/>
      <w:r>
        <w:rPr>
          <w:rFonts w:ascii="Liberation Serif" w:cs="SimSun" w:eastAsia="Noto Serif CJK SC" w:hAnsi="Liberation Serif"/>
          <w:szCs w:val="21"/>
        </w:rPr>
        <w:t xml:space="preserve">回到"1"的定义。"1"不是"一个东西"。"1"是纠缠连接本身——一步。不断。通了。</w:t>
      </w:r>
      <w:bookmarkEnd w:id="958"/>
    </w:p>
    <w:p>
      <w:pPr>
        <w:widowControl/>
      </w:pPr>
      <w:bookmarkStart w:id="959" w:name="s53p_959"/>
      <w:r>
        <w:rPr>
          <w:rFonts w:ascii="Liberation Serif" w:cs="SimSun" w:eastAsia="Noto Serif CJK SC" w:hAnsi="Liberation Serif"/>
          <w:szCs w:val="21"/>
        </w:rPr>
        <w:t xml:space="preserve">你迈出一步——左脚蹬地到右脚落地——这一步就是一次完整的纠缠连接。不是"一个步伐"这个对象，而是"蹬地→前移→落地"这个纠缠释放从头到尾通了。</w:t>
      </w:r>
      <w:bookmarkEnd w:id="959"/>
    </w:p>
    <w:p>
      <w:pPr>
        <w:widowControl/>
      </w:pPr>
      <w:bookmarkStart w:id="960" w:name="s53p_960"/>
      <w:r>
        <w:rPr>
          <w:rFonts w:ascii="Liberation Serif" w:cs="SimSun" w:eastAsia="Noto Serif CJK SC" w:hAnsi="Liberation Serif"/>
          <w:szCs w:val="21"/>
        </w:rPr>
        <w:t xml:space="preserve">计算机执行一个时钟周期——脉冲→翻转→完成——这一步就是一次完整的纠缠连接。</w:t>
      </w:r>
      <w:bookmarkEnd w:id="960"/>
    </w:p>
    <w:p>
      <w:pPr>
        <w:widowControl/>
      </w:pPr>
      <w:bookmarkStart w:id="961" w:name="s53p_961"/>
      <w:r>
        <w:rPr>
          <w:rFonts w:ascii="Liberation Serif" w:cs="SimSun" w:eastAsia="Noto Serif CJK SC" w:hAnsi="Liberation Serif"/>
          <w:szCs w:val="21"/>
        </w:rPr>
        <w:t xml:space="preserve">你数一个苹果——看到→指认→说出——这一步就是一次完整的纠缠连接。</w:t>
      </w:r>
      <w:bookmarkEnd w:id="961"/>
    </w:p>
    <w:p>
      <w:pPr>
        <w:widowControl/>
      </w:pPr>
      <w:bookmarkStart w:id="962" w:name="s53p_962"/>
      <w:r>
        <w:rPr>
          <w:rFonts w:ascii="Liberation Serif" w:cs="SimSun" w:eastAsia="Noto Serif CJK SC" w:hAnsi="Liberation Serif"/>
          <w:szCs w:val="21"/>
        </w:rPr>
        <w:t xml:space="preserve">"1"是任何纠缠连接序列的最小单元——一次完整的"A激发B"且没有断。所有更大的数都是"1"的重复连接："2"是两次连接的序列，"7"是七次连接的序列，"100"是一百次连接的序列。自然数系统就是"1"的连接如何串联的完整理论。</w:t>
      </w:r>
      <w:bookmarkEnd w:id="962"/>
    </w:p>
    <w:p>
      <w:pPr>
        <w:pStyle w:val="Heading3"/>
        <w:widowControl/>
      </w:pPr>
      <w:bookmarkStart w:id="963" w:name="s53p_963"/>
      <w:r>
        <w:rPr>
          <w:rFonts w:ascii="Liberation Serif" w:cs="SimHei" w:eastAsia="Noto Serif CJK SC" w:hAnsi="Liberation Serif"/>
          <w:b/>
          <w:bCs/>
          <w:szCs w:val="24"/>
        </w:rPr>
        <w:t xml:space="preserve">9.41 数的规范力来自现实</w:t>
      </w:r>
      <w:bookmarkEnd w:id="963"/>
    </w:p>
    <w:p>
      <w:pPr>
        <w:widowControl/>
      </w:pPr>
      <w:bookmarkStart w:id="964" w:name="s53p_964"/>
      <w:r>
        <w:rPr>
          <w:rFonts w:ascii="Liberation Serif" w:cs="SimSun" w:eastAsia="Noto Serif CJK SC" w:hAnsi="Liberation Serif"/>
          <w:szCs w:val="21"/>
        </w:rPr>
        <w:t xml:space="preserve">为什么7+3必须等于10？不是因为上帝规定的。是因为在现实中，七步纠缠连接序列接上三步纠缠连接序列，</w:t>
      </w:r>
      <w:r>
        <w:rPr>
          <w:rFonts w:ascii="Liberation Serif" w:cs="SimSun" w:eastAsia="Noto Serif CJK SC" w:hAnsi="Liberation Serif"/>
          <w:b/>
          <w:bCs/>
          <w:szCs w:val="21"/>
        </w:rPr>
        <w:t xml:space="preserve">物理地</w:t>
      </w:r>
      <w:r>
        <w:rPr>
          <w:rFonts w:ascii="Liberation Serif" w:cs="SimSun" w:eastAsia="Noto Serif CJK SC" w:hAnsi="Liberation Serif"/>
          <w:szCs w:val="21"/>
        </w:rPr>
        <w:t xml:space="preserve">形成十步纠缠连接序列。你跑七步再跑三步就是十步——这不是逻辑约定，这是纠缠连接的物理事实。</w:t>
      </w:r>
      <w:bookmarkEnd w:id="964"/>
    </w:p>
    <w:p>
      <w:pPr>
        <w:widowControl/>
      </w:pPr>
      <w:bookmarkStart w:id="965" w:name="s53p_965"/>
      <w:r>
        <w:rPr>
          <w:rFonts w:ascii="Liberation Serif" w:cs="SimSun" w:eastAsia="Noto Serif CJK SC" w:hAnsi="Liberation Serif"/>
          <w:szCs w:val="21"/>
        </w:rPr>
        <w:t xml:space="preserve">加法的规范力直接来自纠缠连接的</w:t>
      </w:r>
      <w:r>
        <w:rPr>
          <w:rFonts w:ascii="Liberation Serif" w:cs="SimSun" w:eastAsia="Noto Serif CJK SC" w:hAnsi="Liberation Serif"/>
          <w:b/>
          <w:bCs/>
          <w:szCs w:val="21"/>
        </w:rPr>
        <w:t xml:space="preserve">可拼接性</w:t>
      </w:r>
      <w:r>
        <w:rPr>
          <w:rFonts w:ascii="Liberation Serif" w:cs="SimSun" w:eastAsia="Noto Serif CJK SC" w:hAnsi="Liberation Serif"/>
          <w:szCs w:val="21"/>
        </w:rPr>
        <w:t xml:space="preserve">。两段连接序列可以首尾相接形成一段更长的连接序列——这是纠缠连接的基本物理性质。7+3=10的规范力不是形式逻辑赋予的——它是现实世界中纠缠连接可拼接这个事实的符号化表达。</w:t>
      </w:r>
      <w:bookmarkEnd w:id="965"/>
    </w:p>
    <w:p>
      <w:pPr>
        <w:widowControl/>
      </w:pPr>
      <w:bookmarkStart w:id="966" w:name="s53p_966"/>
      <w:r>
        <w:rPr>
          <w:rFonts w:ascii="Liberation Serif" w:cs="SimSun" w:eastAsia="Noto Serif CJK SC" w:hAnsi="Liberation Serif"/>
          <w:szCs w:val="21"/>
        </w:rPr>
        <w:t xml:space="preserve">同样，乘法的规范力来自纠缠连接的</w:t>
      </w:r>
      <w:r>
        <w:rPr>
          <w:rFonts w:ascii="Liberation Serif" w:cs="SimSun" w:eastAsia="Noto Serif CJK SC" w:hAnsi="Liberation Serif"/>
          <w:b/>
          <w:bCs/>
          <w:szCs w:val="21"/>
        </w:rPr>
        <w:t xml:space="preserve">可重复性</w:t>
      </w:r>
      <w:r>
        <w:rPr>
          <w:rFonts w:ascii="Liberation Serif" w:cs="SimSun" w:eastAsia="Noto Serif CJK SC" w:hAnsi="Liberation Serif"/>
          <w:szCs w:val="21"/>
        </w:rPr>
        <w:t xml:space="preserve">。3×4=12意味着：三步连接序列重复四次形成十二步连接序列。你走三步，重复四趟，一共十二步——这也是物理事实，不是逻辑约定。</w:t>
      </w:r>
      <w:bookmarkEnd w:id="966"/>
    </w:p>
    <w:p>
      <w:pPr>
        <w:widowControl/>
      </w:pPr>
      <w:bookmarkStart w:id="967" w:name="s53p_967"/>
      <w:r>
        <w:rPr>
          <w:rFonts w:ascii="Liberation Serif" w:cs="SimSun" w:eastAsia="Noto Serif CJK SC" w:hAnsi="Liberation Serif"/>
          <w:szCs w:val="21"/>
        </w:rPr>
        <w:t xml:space="preserve">除法的规范力来自纠缠连接的</w:t>
      </w:r>
      <w:r>
        <w:rPr>
          <w:rFonts w:ascii="Liberation Serif" w:cs="SimSun" w:eastAsia="Noto Serif CJK SC" w:hAnsi="Liberation Serif"/>
          <w:b/>
          <w:bCs/>
          <w:szCs w:val="21"/>
        </w:rPr>
        <w:t xml:space="preserve">可分割性</w:t>
      </w:r>
      <w:r>
        <w:rPr>
          <w:rFonts w:ascii="Liberation Serif" w:cs="SimSun" w:eastAsia="Noto Serif CJK SC" w:hAnsi="Liberation Serif"/>
          <w:szCs w:val="21"/>
        </w:rPr>
        <w:t xml:space="preserve">。12÷3=4意味着：十二步连接序列可以被均匀分割为四段，每段三步。</w:t>
      </w:r>
      <w:bookmarkEnd w:id="967"/>
    </w:p>
    <w:p>
      <w:pPr>
        <w:widowControl/>
      </w:pPr>
      <w:bookmarkStart w:id="968" w:name="s53p_968"/>
      <w:r>
        <w:rPr>
          <w:rFonts w:ascii="Liberation Serif" w:cs="SimSun" w:eastAsia="Noto Serif CJK SC" w:hAnsi="Liberation Serif"/>
          <w:b/>
          <w:bCs/>
          <w:szCs w:val="21"/>
        </w:rPr>
        <w:t xml:space="preserve">一切算术运算的规范力都来自纠缠连接序列的物理性质：可拼接、可重复、可分割。</w:t>
      </w:r>
      <w:r>
        <w:rPr>
          <w:rFonts w:ascii="Liberation Serif" w:cs="SimSun" w:eastAsia="Noto Serif CJK SC" w:hAnsi="Liberation Serif"/>
          <w:szCs w:val="21"/>
        </w:rPr>
        <w:t xml:space="preserve"> 算术不是人类在符号系统中的发明——算术是纠缠连接序列的内在性质的符号化表达。</w:t>
      </w:r>
      <w:bookmarkEnd w:id="968"/>
    </w:p>
    <w:p>
      <w:pPr>
        <w:pStyle w:val="Heading3"/>
        <w:widowControl/>
      </w:pPr>
      <w:bookmarkStart w:id="969" w:name="s53p_969"/>
      <w:r>
        <w:rPr>
          <w:rFonts w:ascii="Liberation Serif" w:cs="SimHei" w:eastAsia="Noto Serif CJK SC" w:hAnsi="Liberation Serif"/>
          <w:b/>
          <w:bCs/>
          <w:szCs w:val="24"/>
        </w:rPr>
        <w:t xml:space="preserve">9.42 人、生物、机器共享同一种数</w:t>
      </w:r>
      <w:bookmarkEnd w:id="969"/>
    </w:p>
    <w:p>
      <w:pPr>
        <w:widowControl/>
      </w:pPr>
      <w:bookmarkStart w:id="970" w:name="s53p_970"/>
      <w:r>
        <w:rPr>
          <w:rFonts w:ascii="Liberation Serif" w:cs="SimSun" w:eastAsia="Noto Serif CJK SC" w:hAnsi="Liberation Serif"/>
          <w:szCs w:val="21"/>
        </w:rPr>
        <w:t xml:space="preserve">这个论证带来一个深刻推论：</w:t>
      </w:r>
      <w:r>
        <w:rPr>
          <w:rFonts w:ascii="Liberation Serif" w:cs="SimSun" w:eastAsia="Noto Serif CJK SC" w:hAnsi="Liberation Serif"/>
          <w:b/>
          <w:bCs/>
          <w:szCs w:val="21"/>
        </w:rPr>
        <w:t xml:space="preserve">数不是人类专属的。</w:t>
      </w:r>
      <w:bookmarkEnd w:id="970"/>
    </w:p>
    <w:p>
      <w:pPr>
        <w:widowControl/>
      </w:pPr>
      <w:bookmarkStart w:id="971" w:name="s53p_971"/>
      <w:r>
        <w:rPr>
          <w:rFonts w:ascii="Liberation Serif" w:cs="SimSun" w:eastAsia="Noto Serif CJK SC" w:hAnsi="Liberation Serif"/>
          <w:szCs w:val="21"/>
        </w:rPr>
        <w:t xml:space="preserve">人数数是纠缠连接序列。蚂蚁觅食走固定步数是纠缠连接序列。蜜蜂用舞蹈传递距离信息是纠缠连接序列。计算机计数是纠缠连接序列。DNA复制中碱基的依次配对是纠缠连接序列。</w:t>
      </w:r>
      <w:bookmarkEnd w:id="971"/>
    </w:p>
    <w:p>
      <w:pPr>
        <w:widowControl/>
      </w:pPr>
      <w:bookmarkStart w:id="972" w:name="s53p_972"/>
      <w:r>
        <w:rPr>
          <w:rFonts w:ascii="Liberation Serif" w:cs="SimSun" w:eastAsia="Noto Serif CJK SC" w:hAnsi="Liberation Serif"/>
          <w:szCs w:val="21"/>
        </w:rPr>
        <w:t xml:space="preserve">它们的物理基质完全不同——神经元、外骨骼、晶体管、核苷酸。但连接结构同构。"7"对人、蚂蚁、计算机、DNA是同一个"7"——因为七步连接序列的结构不依赖于物理基质。</w:t>
      </w:r>
      <w:bookmarkEnd w:id="972"/>
    </w:p>
    <w:p>
      <w:pPr>
        <w:widowControl/>
      </w:pPr>
      <w:bookmarkStart w:id="973" w:name="s53p_973"/>
      <w:r>
        <w:rPr>
          <w:rFonts w:ascii="Liberation Serif" w:cs="SimSun" w:eastAsia="Noto Serif CJK SC" w:hAnsi="Liberation Serif"/>
          <w:b/>
          <w:bCs/>
          <w:szCs w:val="21"/>
        </w:rPr>
        <w:t xml:space="preserve">这就是数学普遍性的真正来源——不是因为数学真理在天上，而是因为纠缠连接序列的结构不依赖于具体的物理载体。</w:t>
      </w:r>
      <w:bookmarkEnd w:id="973"/>
    </w:p>
    <w:p>
      <w:pPr>
        <w:widowControl/>
      </w:pPr>
      <w:bookmarkStart w:id="974" w:name="s53p_974"/>
      <w:r>
        <w:rPr>
          <w:rFonts w:ascii="Liberation Serif" w:cs="SimSun" w:eastAsia="Noto Serif CJK SC" w:hAnsi="Liberation Serif"/>
          <w:szCs w:val="21"/>
        </w:rPr>
        <w:t xml:space="preserve">柏拉图说数学对象在理念世界中永恒存在[22]——错了，数学对象在现实世界中反复发生。形式主义说数学是纯符号游戏——错了，数学符号表征的是现实的纠缠连接结构。SDE说：数学的普遍性来自结构对载体的不依赖性[21]。七步连接序列在任何载体上都是七步——这不是神秘的先验真理，这是结构的物理事实。</w:t>
      </w:r>
      <w:bookmarkEnd w:id="974"/>
    </w:p>
    <w:p>
      <w:pPr>
        <w:pStyle w:val="Heading3"/>
        <w:widowControl/>
      </w:pPr>
      <w:bookmarkStart w:id="975" w:name="s53p_975"/>
      <w:r>
        <w:rPr>
          <w:rFonts w:ascii="Liberation Serif" w:cs="SimHei" w:eastAsia="Noto Serif CJK SC" w:hAnsi="Liberation Serif"/>
          <w:b/>
          <w:bCs/>
          <w:szCs w:val="24"/>
        </w:rPr>
        <w:t xml:space="preserve">9.43 从数数到测量：同一种纠缠连接序列</w:t>
      </w:r>
      <w:bookmarkEnd w:id="975"/>
    </w:p>
    <w:p>
      <w:pPr>
        <w:widowControl/>
      </w:pPr>
      <w:bookmarkStart w:id="976" w:name="s53p_976"/>
      <w:r>
        <w:rPr>
          <w:rFonts w:ascii="Liberation Serif" w:cs="SimSun" w:eastAsia="Noto Serif CJK SC" w:hAnsi="Liberation Serif"/>
          <w:szCs w:val="21"/>
        </w:rPr>
        <w:t xml:space="preserve">如果数数是纠缠连接序列，那么测量也是。</w:t>
      </w:r>
      <w:bookmarkEnd w:id="976"/>
    </w:p>
    <w:p>
      <w:pPr>
        <w:widowControl/>
      </w:pPr>
      <w:bookmarkStart w:id="977" w:name="s53p_977"/>
      <w:r>
        <w:rPr>
          <w:rFonts w:ascii="Liberation Serif" w:cs="SimSun" w:eastAsia="Noto Serif CJK SC" w:hAnsi="Liberation Serif"/>
          <w:szCs w:val="21"/>
        </w:rPr>
        <w:t xml:space="preserve">你用尺子量桌子的长度——把尺子放上去，一尺、两尺、三尺——每次"放一次尺子"就是一次纠缠连接（尺子与桌面的对齐→标记→移动→再对齐）。三尺长 = 三次测量纠缠的连接序列。</w:t>
      </w:r>
      <w:bookmarkEnd w:id="977"/>
    </w:p>
    <w:p>
      <w:pPr>
        <w:widowControl/>
      </w:pPr>
      <w:bookmarkStart w:id="978" w:name="s53p_978"/>
      <w:r>
        <w:rPr>
          <w:rFonts w:ascii="Liberation Serif" w:cs="SimSun" w:eastAsia="Noto Serif CJK SC" w:hAnsi="Liberation Serif"/>
          <w:szCs w:val="21"/>
        </w:rPr>
        <w:t xml:space="preserve">你用秤称重量——每次加一个砝码就是一次纠缠连接（放砝码→观察平衡→判断→加下一个）。七斤重 = 七次称量纠缠的连接序列。</w:t>
      </w:r>
      <w:bookmarkEnd w:id="978"/>
    </w:p>
    <w:p>
      <w:pPr>
        <w:widowControl/>
      </w:pPr>
      <w:bookmarkStart w:id="979" w:name="s53p_979"/>
      <w:r>
        <w:rPr>
          <w:rFonts w:ascii="Liberation Serif" w:cs="SimSun" w:eastAsia="Noto Serif CJK SC" w:hAnsi="Liberation Serif"/>
          <w:szCs w:val="21"/>
        </w:rPr>
        <w:t xml:space="preserve">你用时钟量时间——每次钟摆摆一次就是一次纠缠连接（摆到左→回到右→计一次）。七秒 = 七次摆动纠缠的连接序列。</w:t>
      </w:r>
      <w:bookmarkEnd w:id="979"/>
    </w:p>
    <w:p>
      <w:pPr>
        <w:widowControl/>
      </w:pPr>
      <w:bookmarkStart w:id="980" w:name="s53p_980"/>
      <w:r>
        <w:rPr>
          <w:rFonts w:ascii="Liberation Serif" w:cs="SimSun" w:eastAsia="Noto Serif CJK SC" w:hAnsi="Liberation Serif"/>
          <w:b/>
          <w:bCs/>
          <w:szCs w:val="21"/>
        </w:rPr>
        <w:t xml:space="preserve">一切测量都是纠缠连接序列。</w:t>
      </w:r>
      <w:r>
        <w:rPr>
          <w:rFonts w:ascii="Liberation Serif" w:cs="SimSun" w:eastAsia="Noto Serif CJK SC" w:hAnsi="Liberation Serif"/>
          <w:szCs w:val="21"/>
        </w:rPr>
        <w:t xml:space="preserve"> 数和量的统一根源在这里——它们都是现实世界中纠缠连接序列的不同实例。"7个"和"7尺"和"7斤"和"7秒"指的是同一个连接结构——七步序列——只是每一步的具体纠缠内容不同（对象辨识 vs 长度对齐 vs 重量平衡 vs 摆动周期）。</w:t>
      </w:r>
      <w:bookmarkEnd w:id="980"/>
    </w:p>
    <w:p>
      <w:pPr>
        <w:widowControl/>
      </w:pPr>
      <w:bookmarkStart w:id="981" w:name="s53p_981"/>
      <w:r>
        <w:rPr>
          <w:rFonts w:ascii="Liberation Serif" w:cs="SimSun" w:eastAsia="Noto Serif CJK SC" w:hAnsi="Liberation Serif"/>
          <w:szCs w:val="21"/>
        </w:rPr>
        <w:t xml:space="preserve">这就解释了为什么同一个数"7"既可以数苹果也可以量长度也可以称重量也可以计时间——因为"7"不是任何一种具体纠缠的属性，而是七步连接序列这个结构的粒子化。结构不依赖于内容。</w:t>
      </w:r>
      <w:bookmarkEnd w:id="981"/>
    </w:p>
    <w:p>
      <w:pPr>
        <w:widowControl/>
      </w:pPr>
      <w:bookmarkStart w:id="982" w:name="s53p_982"/>
      <w:r>
        <w:rPr>
          <w:rFonts w:ascii="Liberation Serif" w:cs="SimSun" w:eastAsia="Noto Serif CJK SC" w:hAnsi="Liberation Serif"/>
          <w:szCs w:val="21"/>
        </w:rPr>
        <w:t xml:space="preserve">这也解释了为什么不同的度量单位可以互相换算——3英尺=0.9144米——因为换算改变的只是每一步纠缠连接的具体内容（英尺长度 vs 米长度），而不改变连接序列的结构。换算是内容的重新标定，不是结构的改变。</w:t>
      </w:r>
      <w:bookmarkEnd w:id="982"/>
    </w:p>
    <w:p>
      <w:pPr>
        <w:pStyle w:val="Heading3"/>
        <w:widowControl/>
      </w:pPr>
      <w:bookmarkStart w:id="984" w:name="s53p_984"/>
      <w:r>
        <w:rPr>
          <w:rFonts w:ascii="Liberation Serif" w:cs="SimHei" w:eastAsia="Noto Serif CJK SC" w:hAnsi="Liberation Serif"/>
          <w:b/>
          <w:bCs/>
          <w:szCs w:val="24"/>
        </w:rPr>
        <w:t xml:space="preserve">10.6 案例：AlphaFold——AI中的SDE计算实例 **【B类跨域类比】**</w:t>
      </w:r>
      <w:bookmarkEnd w:id="984"/>
    </w:p>
    <w:p>
      <w:pPr>
        <w:widowControl/>
      </w:pPr>
      <w:bookmarkStart w:id="985" w:name="s53p_985"/>
      <w:r>
        <w:rPr>
          <w:rFonts w:ascii="Liberation Serif" w:cs="SimSun" w:eastAsia="Noto Serif CJK SC" w:hAnsi="Liberation Serif"/>
          <w:szCs w:val="21"/>
        </w:rPr>
        <w:t xml:space="preserve">AlphaFold2[9]预测蛋白质结构，是当前AI中最接近SDE计算的工程实现。</w:t>
      </w:r>
      <w:bookmarkEnd w:id="985"/>
    </w:p>
    <w:p>
      <w:pPr>
        <w:widowControl/>
      </w:pPr>
      <w:bookmarkStart w:id="986" w:name="s53p_986"/>
      <w:r>
        <w:rPr>
          <w:rFonts w:ascii="Liberation Serif" w:cs="SimSun" w:eastAsia="Noto Serif CJK SC" w:hAnsi="Liberation Serif"/>
          <w:b/>
          <w:bCs/>
          <w:szCs w:val="21"/>
        </w:rPr>
        <w:t xml:space="preserve">混沌态注入：</w:t>
      </w:r>
      <w:r>
        <w:rPr>
          <w:rFonts w:ascii="Liberation Serif" w:cs="SimSun" w:eastAsia="Noto Serif CJK SC" w:hAnsi="Liberation Serif"/>
          <w:szCs w:val="21"/>
        </w:rPr>
        <w:t xml:space="preserve"> 训练数据中的multiple sequence alignment（MSA）提供了进化过程中的"混沌历史"——同源蛋白在不同物种中的变异就是生物进化注入的混沌。AlphaFold把这个混沌历史编码为输入特征。</w:t>
      </w:r>
      <w:bookmarkEnd w:id="986"/>
    </w:p>
    <w:p>
      <w:pPr>
        <w:widowControl/>
      </w:pPr>
      <w:bookmarkStart w:id="987" w:name="s53p_987"/>
      <w:r>
        <w:rPr>
          <w:rFonts w:ascii="Liberation Serif" w:cs="SimSun" w:eastAsia="Noto Serif CJK SC" w:hAnsi="Liberation Serif"/>
          <w:b/>
          <w:bCs/>
          <w:szCs w:val="21"/>
        </w:rPr>
        <w:t xml:space="preserve">自组织涌现：</w:t>
      </w:r>
      <w:r>
        <w:rPr>
          <w:rFonts w:ascii="Liberation Serif" w:cs="SimSun" w:eastAsia="Noto Serif CJK SC" w:hAnsi="Liberation Serif"/>
          <w:szCs w:val="21"/>
        </w:rPr>
        <w:t xml:space="preserve"> Evoformer模块中的注意力机制让序列信息和配对信息互相交流——不是预设的规则驱动的，而是数据驱动的自组织。attention weights在不同蛋白上形成不同的模式——这些模式不是编程的，是涌现的。</w:t>
      </w:r>
      <w:bookmarkEnd w:id="987"/>
    </w:p>
    <w:p>
      <w:pPr>
        <w:widowControl/>
      </w:pPr>
      <w:bookmarkStart w:id="988" w:name="s53p_988"/>
      <w:r>
        <w:rPr>
          <w:rFonts w:ascii="Liberation Serif" w:cs="SimSun" w:eastAsia="Noto Serif CJK SC" w:hAnsi="Liberation Serif"/>
          <w:b/>
          <w:bCs/>
          <w:szCs w:val="21"/>
        </w:rPr>
        <w:t xml:space="preserve">秩序态验证：</w:t>
      </w:r>
      <w:r>
        <w:rPr>
          <w:rFonts w:ascii="Liberation Serif" w:cs="SimSun" w:eastAsia="Noto Serif CJK SC" w:hAnsi="Liberation Serif"/>
          <w:szCs w:val="21"/>
        </w:rPr>
        <w:t xml:space="preserve"> 结构模块将涌现的表征转化为具体的3D坐标，通过物理约束（键长键角）和几何约束进行最终规整。</w:t>
      </w:r>
      <w:bookmarkEnd w:id="988"/>
    </w:p>
    <w:p>
      <w:pPr>
        <w:widowControl/>
      </w:pPr>
      <w:bookmarkStart w:id="989" w:name="s53p_989"/>
      <w:r>
        <w:rPr>
          <w:rFonts w:ascii="Liberation Serif" w:cs="SimSun" w:eastAsia="Noto Serif CJK SC" w:hAnsi="Liberation Serif"/>
          <w:b/>
          <w:bCs/>
          <w:szCs w:val="21"/>
        </w:rPr>
        <w:t xml:space="preserve">效果：</w:t>
      </w:r>
      <w:r>
        <w:rPr>
          <w:rFonts w:ascii="Liberation Serif" w:cs="SimSun" w:eastAsia="Noto Serif CJK SC" w:hAnsi="Liberation Serif"/>
          <w:szCs w:val="21"/>
        </w:rPr>
        <w:t xml:space="preserve"> AlphaFold2在CASP14中达到了实验精度[9]（GDT&gt;90），解决了50年的蛋白质折叠问题。它的成功不是因为"更多数据"或"更大模型"——它是因为正确地实现了SDE三态：用MSA编码生物混沌、用attention实现自组织涌现、用物理约束保证最终质量。</w:t>
      </w:r>
      <w:bookmarkEnd w:id="989"/>
    </w:p>
    <w:p>
      <w:pPr>
        <w:widowControl/>
      </w:pPr>
      <w:bookmarkStart w:id="990" w:name="s53p_990"/>
      <w:r>
        <w:rPr>
          <w:rFonts w:ascii="Liberation Serif" w:cs="SimSun" w:eastAsia="Noto Serif CJK SC" w:hAnsi="Liberation Serif"/>
          <w:szCs w:val="21"/>
        </w:rPr>
        <w:t xml:space="preserve">与Santos定理的关联：蛋白质构象空间中存在大量"Santos障碍"——纯秩序态搜索（如分子动力学模拟）需要天文数字级时间才能找到天然构象。AlphaFold绕过了这个障碍——它不在构象空间中逐步搜索，而是在特征空间中用SDE三态直接涌现出结果。</w:t>
      </w:r>
      <w:bookmarkEnd w:id="990"/>
    </w:p>
    <w:p>
      <w:pPr>
        <w:pStyle w:val="Heading3"/>
        <w:widowControl/>
      </w:pPr>
      <w:bookmarkStart w:id="992" w:name="s53p_992"/>
      <w:r>
        <w:rPr>
          <w:rFonts w:ascii="Liberation Serif" w:cs="SimHei" w:eastAsia="Noto Serif CJK SC" w:hAnsi="Liberation Serif"/>
          <w:b/>
          <w:bCs/>
          <w:szCs w:val="24"/>
        </w:rPr>
        <w:t xml:space="preserve">10.7 案例：从SDE视角重新设计科学实验——随机对照试验的局限</w:t>
      </w:r>
      <w:bookmarkEnd w:id="992"/>
    </w:p>
    <w:p>
      <w:pPr>
        <w:widowControl/>
      </w:pPr>
      <w:bookmarkStart w:id="993" w:name="s53p_993"/>
      <w:r>
        <w:rPr>
          <w:rFonts w:ascii="Liberation Serif" w:cs="SimSun" w:eastAsia="Noto Serif CJK SC" w:hAnsi="Liberation Serif"/>
          <w:szCs w:val="21"/>
        </w:rPr>
        <w:t xml:space="preserve">随机对照试验（RCT）是现代医学的"金标准"。但从SDE角度，RCT有一个深层的范式局限。</w:t>
      </w:r>
      <w:bookmarkEnd w:id="993"/>
    </w:p>
    <w:p>
      <w:pPr>
        <w:widowControl/>
      </w:pPr>
      <w:bookmarkStart w:id="994" w:name="s53p_994"/>
      <w:r>
        <w:rPr>
          <w:rFonts w:ascii="Liberation Serif" w:cs="SimSun" w:eastAsia="Noto Serif CJK SC" w:hAnsi="Liberation Serif"/>
          <w:b/>
          <w:bCs/>
          <w:szCs w:val="21"/>
        </w:rPr>
        <w:t xml:space="preserve">RCT的逻辑：</w:t>
      </w:r>
      <w:r>
        <w:rPr>
          <w:rFonts w:ascii="Liberation Serif" w:cs="SimSun" w:eastAsia="Noto Serif CJK SC" w:hAnsi="Liberation Serif"/>
          <w:szCs w:val="21"/>
        </w:rPr>
        <w:t xml:space="preserve"> 随机分组→一组治疗一组对照→比较两组结果→如果差异显著则治疗有效。核心假设：随机分组消除了混杂因素，使得两组之间的唯一差异就是"有没有接受治疗"。</w:t>
      </w:r>
      <w:bookmarkEnd w:id="994"/>
    </w:p>
    <w:p>
      <w:pPr>
        <w:widowControl/>
      </w:pPr>
      <w:bookmarkStart w:id="995" w:name="s53p_995"/>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RCT假设治疗效果是</w:t>
      </w:r>
      <w:r>
        <w:rPr>
          <w:rFonts w:ascii="Liberation Serif" w:cs="SimSun" w:eastAsia="Noto Serif CJK SC" w:hAnsi="Liberation Serif"/>
          <w:b/>
          <w:bCs/>
          <w:szCs w:val="21"/>
        </w:rPr>
        <w:t xml:space="preserve">秩序态</w:t>
      </w:r>
      <w:r>
        <w:rPr>
          <w:rFonts w:ascii="Liberation Serif" w:cs="SimSun" w:eastAsia="Noto Serif CJK SC" w:hAnsi="Liberation Serif"/>
          <w:szCs w:val="21"/>
        </w:rPr>
        <w:t xml:space="preserve">的——给定相同的治疗，所有患者的响应遵循同一个概率分布。但生命系统的治疗响应是</w:t>
      </w:r>
      <w:r>
        <w:rPr>
          <w:rFonts w:ascii="Liberation Serif" w:cs="SimSun" w:eastAsia="Noto Serif CJK SC" w:hAnsi="Liberation Serif"/>
          <w:b/>
          <w:bCs/>
          <w:szCs w:val="21"/>
        </w:rPr>
        <w:t xml:space="preserve">三态</w:t>
      </w:r>
      <w:r>
        <w:rPr>
          <w:rFonts w:ascii="Liberation Serif" w:cs="SimSun" w:eastAsia="Noto Serif CJK SC" w:hAnsi="Liberation Serif"/>
          <w:szCs w:val="21"/>
        </w:rPr>
        <w:t xml:space="preserve">的：</w:t>
      </w:r>
      <w:bookmarkEnd w:id="995"/>
    </w:p>
    <w:p>
      <w:pPr>
        <w:widowControl/>
      </w:pPr>
      <w:bookmarkStart w:id="996" w:name="s53p_996"/>
      <w:r>
        <w:rPr>
          <w:rFonts w:ascii="Liberation Serif" w:cs="SimSun" w:eastAsia="Noto Serif CJK SC" w:hAnsi="Liberation Serif"/>
          <w:szCs w:val="21"/>
        </w:rPr>
        <w:t xml:space="preserve">某些患者是秩序态响应——按预期响应治疗（有效或无效，可预测）。某些患者是混沌态响应——响应不可预测（有时有效有时无效，跟剂量或时间的关系不稳定）。极少数患者是介生态响应——治疗触发了意想不到的全身性重组（如免疫治疗中偶尔出现的完全缓解——肿瘤在没有直接针对性的情况下完全消失）。</w:t>
      </w:r>
      <w:bookmarkEnd w:id="996"/>
    </w:p>
    <w:p>
      <w:pPr>
        <w:widowControl/>
      </w:pPr>
      <w:bookmarkStart w:id="997" w:name="s53p_997"/>
      <w:r>
        <w:rPr>
          <w:rFonts w:ascii="Liberation Serif" w:cs="SimSun" w:eastAsia="Noto Serif CJK SC" w:hAnsi="Liberation Serif"/>
          <w:b/>
          <w:bCs/>
          <w:szCs w:val="21"/>
        </w:rPr>
        <w:t xml:space="preserve">RCT的均值陷阱：</w:t>
      </w:r>
      <w:r>
        <w:rPr>
          <w:rFonts w:ascii="Liberation Serif" w:cs="SimSun" w:eastAsia="Noto Serif CJK SC" w:hAnsi="Liberation Serif"/>
          <w:szCs w:val="21"/>
        </w:rPr>
        <w:t xml:space="preserve"> RCT比较的是两组的均值差异。如果80%的患者秩序态响应（中等改善）、15%混沌态响应（改善和恶化各半）、5%介生态响应（戏剧性改善），那么均值只反映了80%秩序态患者的中等效果——混沌态患者的信息被"噪声"掩盖，介生态患者的信息被"极端值"排除。</w:t>
      </w:r>
      <w:bookmarkEnd w:id="997"/>
    </w:p>
    <w:p>
      <w:pPr>
        <w:widowControl/>
      </w:pPr>
      <w:bookmarkStart w:id="998" w:name="s53p_998"/>
      <w:r>
        <w:rPr>
          <w:rFonts w:ascii="Liberation Serif" w:cs="SimSun" w:eastAsia="Noto Serif CJK SC" w:hAnsi="Liberation Serif"/>
          <w:b/>
          <w:bCs/>
          <w:szCs w:val="21"/>
        </w:rPr>
        <w:t xml:space="preserve">SDE增强的实验设计：</w:t>
      </w:r>
      <w:r>
        <w:rPr>
          <w:rFonts w:ascii="Liberation Serif" w:cs="SimSun" w:eastAsia="Noto Serif CJK SC" w:hAnsi="Liberation Serif"/>
          <w:szCs w:val="21"/>
        </w:rPr>
        <w:t xml:space="preserve"> 不只比较均值，还分析响应的</w:t>
      </w:r>
      <w:r>
        <w:rPr>
          <w:rFonts w:ascii="Liberation Serif" w:cs="SimSun" w:eastAsia="Noto Serif CJK SC" w:hAnsi="Liberation Serif"/>
          <w:b/>
          <w:bCs/>
          <w:szCs w:val="21"/>
        </w:rPr>
        <w:t xml:space="preserve">分布形态</w:t>
      </w:r>
      <w:r>
        <w:rPr>
          <w:rFonts w:ascii="Liberation Serif" w:cs="SimSun" w:eastAsia="Noto Serif CJK SC" w:hAnsi="Liberation Serif"/>
          <w:szCs w:val="21"/>
        </w:rPr>
        <w:t xml:space="preserve">——是单峰分布（纯秩序态）还是多峰分布（多态共存）？是否存在N_{SDE}极高的"超级响应者"子群？他们的E有什么特征（基因？微生物组？免疫状态？）使得他们产生介生态涌现？</w:t>
      </w:r>
      <w:bookmarkEnd w:id="998"/>
    </w:p>
    <w:p>
      <w:pPr>
        <w:widowControl/>
      </w:pPr>
      <w:bookmarkStart w:id="999" w:name="s53p_999"/>
      <w:r>
        <w:rPr>
          <w:rFonts w:ascii="Liberation Serif" w:cs="SimSun" w:eastAsia="Noto Serif CJK SC" w:hAnsi="Liberation Serif"/>
          <w:szCs w:val="21"/>
        </w:rPr>
        <w:t xml:space="preserve">这种分析可能发现传统RCT遗漏的重要信息——比如某种治疗对绝大多数人无效（均值差异不显著→传统RCT判定无效），但对5%的特定患者有戏剧性效果（介生态涌现→精准医学的对象）。</w:t>
      </w:r>
      <w:bookmarkEnd w:id="999"/>
    </w:p>
    <w:p>
      <w:pPr>
        <w:pStyle w:val="Heading2"/>
        <w:widowControl/>
      </w:pPr>
      <w:bookmarkStart w:id="1001" w:name="s53p_1001"/>
      <w:r>
        <w:rPr>
          <w:rFonts w:ascii="Liberation Serif" w:cs="SimHei" w:eastAsia="Noto Serif CJK SC" w:hAnsi="Liberation Serif"/>
          <w:b/>
          <w:bCs/>
          <w:szCs w:val="28"/>
        </w:rPr>
        <w:t xml:space="preserve">第十一章 伞共振模型的数学形式化</w:t>
      </w:r>
      <w:bookmarkEnd w:id="1001"/>
    </w:p>
    <w:p>
      <w:pPr>
        <w:pStyle w:val="Heading3"/>
        <w:widowControl/>
      </w:pPr>
      <w:bookmarkStart w:id="1002" w:name="s53p_1002"/>
      <w:r>
        <w:rPr>
          <w:rFonts w:ascii="Liberation Serif" w:cs="SimHei" w:eastAsia="Noto Serif CJK SC" w:hAnsi="Liberation Serif"/>
          <w:b/>
          <w:bCs/>
          <w:szCs w:val="24"/>
        </w:rPr>
        <w:t xml:space="preserve">11.1 伞场的严格定义</w:t>
      </w:r>
      <w:bookmarkEnd w:id="1002"/>
    </w:p>
    <w:p>
      <w:pPr>
        <w:widowControl/>
      </w:pPr>
      <w:bookmarkStart w:id="1003" w:name="s53p_1003"/>
      <w:r>
        <w:rPr>
          <w:rFonts w:ascii="Liberation Serif" w:cs="SimSun" w:eastAsia="Noto Serif CJK SC" w:hAnsi="Liberation Serif"/>
          <w:b/>
          <w:bCs/>
          <w:szCs w:val="21"/>
        </w:rPr>
        <w:t xml:space="preserve">定义11.1（伞）。</w:t>
      </w:r>
      <w:r>
        <w:rPr>
          <w:rFonts w:ascii="Liberation Serif" w:cs="SimSun" w:eastAsia="Noto Serif CJK SC" w:hAnsi="Liberation Serif"/>
          <w:szCs w:val="21"/>
        </w:rPr>
        <w:t xml:space="preserve"> 设Ω ⊂ ℝ^d为有界域。一把伞是一个三元组 U = (x₀, r, φ)，其中x₀ ∈ Ω为伞心，r &gt; 0为伞半径，φ: ℝ^d → ℝ₊为核函数，满足：</w:t>
      </w:r>
      <w:bookmarkEnd w:id="1003"/>
    </w:p>
    <w:p>
      <w:pPr>
        <w:widowControl/>
      </w:pPr>
      <w:bookmarkStart w:id="1004" w:name="s53p_1004"/>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考虑一维区间[0,1]上的一把伞U = (0.5, 0.1, φ_G)，其中x₀=0.5是伞心（位于区间中点），r=0.1是伞半径（覆盖[0.4, 0.6]），φ_G(x)=exp(-x²)是高斯核函数。这把伞在x=0.5处强度最大（φ=1），在x=0.4和x=0.6处强度衰减为exp(-1)≈0.37，在x=0.3处强度仅为exp(-4)≈0.018——几乎为零。</w:t>
      </w:r>
      <w:bookmarkEnd w:id="1004"/>
    </w:p>
    <w:p>
      <w:pPr>
        <w:pStyle w:val="Formula"/>
        <w:widowControl/>
        <w:ind w:firstLine="0"/>
      </w:pPr>
      <w:bookmarkStart w:id="1005" w:name="s53p_1005"/>
      <w:r>
        <w:rPr>
          <w:rFonts w:ascii="Liberation Serif" w:cs="SimSun" w:eastAsia="Noto Serif CJK SC" w:hAnsi="Liberation Serif"/>
          <w:szCs w:val="21"/>
        </w:rPr>
        <w:t xml:space="preserve">(i) φ(0) = 1（中心处强度为1）；</w:t>
      </w:r>
      <w:bookmarkEnd w:id="1005"/>
    </w:p>
    <w:p>
      <w:pPr>
        <w:pStyle w:val="Formula"/>
        <w:widowControl/>
        <w:ind w:firstLine="0"/>
      </w:pPr>
      <w:bookmarkStart w:id="1006" w:name="s53p_1006"/>
      <w:r>
        <w:rPr>
          <w:rFonts w:ascii="Liberation Serif" w:cs="SimSun" w:eastAsia="Noto Serif CJK SC" w:hAnsi="Liberation Serif"/>
          <w:szCs w:val="21"/>
        </w:rPr>
        <w:t xml:space="preserve">(ii) φ(x) → 0 当 |x| → ∞（远处衰减）；</w:t>
      </w:r>
      <w:bookmarkEnd w:id="1006"/>
    </w:p>
    <w:p>
      <w:pPr>
        <w:pStyle w:val="Formula"/>
        <w:widowControl/>
        <w:ind w:firstLine="0"/>
      </w:pPr>
      <w:bookmarkStart w:id="1007" w:name="s53p_1007"/>
      <w:r>
        <w:rPr>
          <w:rFonts w:ascii="Liberation Serif" w:cs="SimSun" w:eastAsia="Noto Serif CJK SC" w:hAnsi="Liberation Serif"/>
          <w:szCs w:val="21"/>
        </w:rPr>
        <w:t xml:space="preserve">(iii) ∫ φ(x) dx &lt; ∞（可积性）；</w:t>
      </w:r>
      <w:bookmarkEnd w:id="1007"/>
    </w:p>
    <w:p>
      <w:pPr>
        <w:widowControl/>
      </w:pPr>
      <w:bookmarkStart w:id="1008" w:name="s53p_1008"/>
      <w:r>
        <w:rPr>
          <w:rFonts w:ascii="Liberation Serif" w:cs="SimSun" w:eastAsia="Noto Serif CJK SC" w:hAnsi="Liberation Serif"/>
          <w:szCs w:val="21"/>
        </w:rPr>
        <w:t xml:space="preserve">(iv) φ是径向对称的或椭圆对称的（各向同性或各向异性）。</w:t>
      </w:r>
      <w:bookmarkEnd w:id="1008"/>
    </w:p>
    <w:p>
      <w:pPr>
        <w:widowControl/>
      </w:pPr>
      <w:bookmarkStart w:id="1009" w:name="s53p_1009"/>
      <w:r>
        <w:rPr>
          <w:rFonts w:ascii="Liberation Serif" w:cs="SimSun" w:eastAsia="Noto Serif CJK SC" w:hAnsi="Liberation Serif"/>
          <w:szCs w:val="21"/>
        </w:rPr>
        <w:t xml:space="preserve">伞的实际场值为 Φ(x) = φ((x - x₀)/r)，即以x₀为中心、以r为尺度的核函数。</w:t>
      </w:r>
      <w:bookmarkEnd w:id="1009"/>
    </w:p>
    <w:p>
      <w:pPr>
        <w:widowControl/>
      </w:pPr>
      <w:bookmarkStart w:id="1010" w:name="s53p_1010"/>
      <w:r>
        <w:rPr>
          <w:rFonts w:ascii="Liberation Serif" w:cs="SimSun" w:eastAsia="Noto Serif CJK SC" w:hAnsi="Liberation Serif"/>
          <w:b/>
          <w:bCs/>
          <w:szCs w:val="21"/>
        </w:rPr>
        <w:t xml:space="preserve">定义11.2（伞场）。</w:t>
      </w:r>
      <w:r>
        <w:rPr>
          <w:rFonts w:ascii="Liberation Serif" w:cs="SimSun" w:eastAsia="Noto Serif CJK SC" w:hAnsi="Liberation Serif"/>
          <w:szCs w:val="21"/>
        </w:rPr>
        <w:t xml:space="preserve"> 一个伞场是一族伞 𝓤 = {Uᵢ = (xᵢ, rᵢ, φᵢ)}_{i∈I}，其中I是指标集（有限或可数无穷）。伞场的</w:t>
      </w:r>
      <w:r>
        <w:rPr>
          <w:rFonts w:ascii="Liberation Serif" w:cs="SimSun" w:eastAsia="Noto Serif CJK SC" w:hAnsi="Liberation Serif"/>
          <w:b/>
          <w:bCs/>
          <w:szCs w:val="21"/>
        </w:rPr>
        <w:t xml:space="preserve">密度函数</w:t>
      </w:r>
      <w:r>
        <w:rPr>
          <w:rFonts w:ascii="Liberation Serif" w:cs="SimSun" w:eastAsia="Noto Serif CJK SC" w:hAnsi="Liberation Serif"/>
          <w:szCs w:val="21"/>
        </w:rPr>
        <w:t xml:space="preserve">为</w:t>
      </w:r>
      <w:bookmarkEnd w:id="1010"/>
    </w:p>
    <w:p>
      <w:pPr>
        <w:widowControl/>
      </w:pPr>
      <w:bookmarkStart w:id="1011" w:name="s53p_1011"/>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三把伞{U₁=(0.2, 0.1, φ_G), U₂=(0.5, 0.15, φ_G), U₃=(0.8, 0.1, φ_G)}构成一个伞场。U₁覆盖[0.1, 0.3]，U₂覆盖[0.35, 0.65]，U₃覆盖[0.7, 0.9]。U₁和U₂在[0.35, 0.3]附近有微弱重叠（密度ρ&gt;1），U₂和U₃在[0.65, 0.7]附近有微弱重叠。中间的伞U₂更大（r=0.15），覆盖更广——这就是自适应伞场的雏形。</w:t>
      </w:r>
      <w:bookmarkEnd w:id="1011"/>
    </w:p>
    <w:p>
      <w:pPr>
        <w:pStyle w:val="Formula"/>
        <w:widowControl/>
        <w:ind w:firstLine="0"/>
      </w:pPr>
      <w:bookmarkStart w:id="1012" w:name="s53p_1012"/>
      <w:r>
        <w:rPr>
          <w:rFonts w:ascii="Liberation Serif" w:cs="SimSun" w:eastAsia="Noto Serif CJK SC" w:hAnsi="Liberation Serif"/>
          <w:szCs w:val="21"/>
        </w:rPr>
        <w:t xml:space="preserve">ρ(x) = Σᵢ Φᵢ(x)</w:t>
      </w:r>
      <w:bookmarkEnd w:id="1012"/>
    </w:p>
    <w:p>
      <w:pPr>
        <w:widowControl/>
      </w:pPr>
      <w:bookmarkStart w:id="1013" w:name="s53p_1013"/>
      <w:r>
        <w:rPr>
          <w:rFonts w:ascii="Liberation Serif" w:cs="SimSun" w:eastAsia="Noto Serif CJK SC" w:hAnsi="Liberation Serif"/>
          <w:szCs w:val="21"/>
        </w:rPr>
        <w:t xml:space="preserve">它度量了空间中每个点被伞覆盖的总强度。当ρ(x) ≡ 1（每个点恰好被一把伞覆盖），伞场退化为传统的partition of unity。当ρ(x) &gt; 1，伞场具有重叠——这是SDE数学的正常状态。</w:t>
      </w:r>
      <w:bookmarkEnd w:id="1013"/>
    </w:p>
    <w:p>
      <w:pPr>
        <w:widowControl/>
      </w:pPr>
      <w:bookmarkStart w:id="1014" w:name="s53p_1014"/>
      <w:r>
        <w:rPr>
          <w:rFonts w:ascii="Liberation Serif" w:cs="SimSun" w:eastAsia="Noto Serif CJK SC" w:hAnsi="Liberation Serif"/>
          <w:b/>
          <w:bCs/>
          <w:szCs w:val="21"/>
        </w:rPr>
        <w:t xml:space="preserve">定义11.3（重叠度）。</w:t>
      </w:r>
      <w:r>
        <w:rPr>
          <w:rFonts w:ascii="Liberation Serif" w:cs="SimSun" w:eastAsia="Noto Serif CJK SC" w:hAnsi="Liberation Serif"/>
          <w:szCs w:val="21"/>
        </w:rPr>
        <w:t xml:space="preserve"> 伞场𝓤在点x处的重叠度为</w:t>
      </w:r>
      <w:bookmarkEnd w:id="1014"/>
    </w:p>
    <w:p>
      <w:pPr>
        <w:widowControl/>
      </w:pPr>
      <w:bookmarkStart w:id="1015" w:name="s53p_1015"/>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在上述三伞场中，x=0.5处只被U₂覆盖，ω(0.5)=1。x=0.35处同时被U₁和U₂覆盖（两者在此处的场值都&gt;ε），ω(0.35)=2。如果添加第四把大伞U₄=(0.5, 0.4, φ_G)覆盖整个[0.1, 0.9]，则x=0.5处ω=2（被U₂和U₄同时覆盖），x=0.35处ω=3（被U₁、U₂、U₄同时覆盖）。传统有限元网格的ω恒等于1——SDE数学允许ω&gt;1。</w:t>
      </w:r>
      <w:bookmarkEnd w:id="1015"/>
    </w:p>
    <w:p>
      <w:pPr>
        <w:pStyle w:val="Formula"/>
        <w:widowControl/>
        <w:ind w:firstLine="0"/>
      </w:pPr>
      <w:bookmarkStart w:id="1016" w:name="s53p_1016"/>
      <w:r>
        <w:rPr>
          <w:rFonts w:ascii="Liberation Serif" w:cs="SimSun" w:eastAsia="Noto Serif CJK SC" w:hAnsi="Liberation Serif"/>
          <w:szCs w:val="21"/>
        </w:rPr>
        <w:t xml:space="preserve">ω(x) = #{i ∈ I : Φᵢ(x) &gt; ε}</w:t>
      </w:r>
      <w:bookmarkEnd w:id="1016"/>
    </w:p>
    <w:p>
      <w:pPr>
        <w:widowControl/>
      </w:pPr>
      <w:bookmarkStart w:id="1017" w:name="s53p_1017"/>
      <w:r>
        <w:rPr>
          <w:rFonts w:ascii="Liberation Serif" w:cs="SimSun" w:eastAsia="Noto Serif CJK SC" w:hAnsi="Liberation Serif"/>
          <w:szCs w:val="21"/>
        </w:rPr>
        <w:t xml:space="preserve">其中ε &gt; 0是一个阈值。全局重叠度ω = sup_{x∈Ω} ω(x)或ω = (1/|Ω|)∫_Ω ω(x) dx。当ω = 1时伞场不重叠（conforming）。ω &gt; 1时伞场重叠。</w:t>
      </w:r>
      <w:bookmarkEnd w:id="1017"/>
    </w:p>
    <w:p>
      <w:pPr>
        <w:pStyle w:val="Heading3"/>
        <w:widowControl/>
      </w:pPr>
      <w:bookmarkStart w:id="1018" w:name="s53p_1018"/>
      <w:r>
        <w:rPr>
          <w:rFonts w:ascii="Liberation Serif" w:cs="SimHei" w:eastAsia="Noto Serif CJK SC" w:hAnsi="Liberation Serif"/>
          <w:b/>
          <w:bCs/>
          <w:szCs w:val="24"/>
        </w:rPr>
        <w:t xml:space="preserve">11.2 纠缠矩阵与纠缠算子</w:t>
      </w:r>
      <w:bookmarkEnd w:id="1018"/>
    </w:p>
    <w:p>
      <w:pPr>
        <w:widowControl/>
      </w:pPr>
      <w:bookmarkStart w:id="1019" w:name="s53p_1019"/>
      <w:r>
        <w:rPr>
          <w:rFonts w:ascii="Liberation Serif" w:cs="SimSun" w:eastAsia="Noto Serif CJK SC" w:hAnsi="Liberation Serif"/>
          <w:b/>
          <w:bCs/>
          <w:szCs w:val="21"/>
        </w:rPr>
        <w:t xml:space="preserve">定义11.4（纠缠矩阵）。</w:t>
      </w:r>
      <w:r>
        <w:rPr>
          <w:rFonts w:ascii="Liberation Serif" w:cs="SimSun" w:eastAsia="Noto Serif CJK SC" w:hAnsi="Liberation Serif"/>
          <w:szCs w:val="21"/>
        </w:rPr>
        <w:t xml:space="preserve"> 给定伞场𝓤，纠缠矩阵E的(i,j)元素定义为</w:t>
      </w:r>
      <w:bookmarkEnd w:id="1019"/>
    </w:p>
    <w:p>
      <w:pPr>
        <w:widowControl/>
      </w:pPr>
      <w:bookmarkStart w:id="1020" w:name="s53p_1020"/>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对上述三伞场，纠缠矩阵E是3×3对称矩阵。对角元E(1,1)=∫Φ₁²dx&gt;0（U₁的自纠缠），E(2,2)&gt;E(1,1)（U₂更大所以自纠缠更强）。非对角元E(1,2)=∫Φ₁·Φ₂dx&gt;0（U₁和U₂有重叠），E(1,3)≈0（U₁和U₃几乎不重叠）。在传统conforming有限元中，E退化为对角矩阵（基函数不重叠→E(i,j)=0 for i≠j）。</w:t>
      </w:r>
      <w:bookmarkEnd w:id="1020"/>
    </w:p>
    <w:p>
      <w:pPr>
        <w:pStyle w:val="Formula"/>
        <w:widowControl/>
        <w:ind w:firstLine="0"/>
      </w:pPr>
      <w:bookmarkStart w:id="1021" w:name="s53p_1021"/>
      <w:r>
        <w:rPr>
          <w:rFonts w:ascii="Liberation Serif" w:cs="SimSun" w:eastAsia="Noto Serif CJK SC" w:hAnsi="Liberation Serif"/>
          <w:szCs w:val="21"/>
        </w:rPr>
        <w:t xml:space="preserve">E(i,j) = ∫_Ω Φᵢ(x) · Φⱼ(x) dx</w:t>
      </w:r>
      <w:bookmarkEnd w:id="1021"/>
    </w:p>
    <w:p>
      <w:pPr>
        <w:widowControl/>
      </w:pPr>
      <w:bookmarkStart w:id="1022" w:name="s53p_1022"/>
      <w:r>
        <w:rPr>
          <w:rFonts w:ascii="Liberation Serif" w:cs="SimSun" w:eastAsia="Noto Serif CJK SC" w:hAnsi="Liberation Serif"/>
          <w:szCs w:val="21"/>
        </w:rPr>
        <w:t xml:space="preserve">这是两把伞的重叠积分。E是对称半正定的。当伞场不重叠时（ω=1），E退化为对角矩阵（只有自纠缠）。当伞场重叠时，E有非对角元素——表示跨伞纠缠。</w:t>
      </w:r>
      <w:bookmarkEnd w:id="1022"/>
    </w:p>
    <w:p>
      <w:pPr>
        <w:widowControl/>
      </w:pPr>
      <w:bookmarkStart w:id="1023" w:name="s53p_1023"/>
      <w:r>
        <w:rPr>
          <w:rFonts w:ascii="Liberation Serif" w:cs="SimSun" w:eastAsia="Noto Serif CJK SC" w:hAnsi="Liberation Serif"/>
          <w:szCs w:val="21"/>
        </w:rPr>
        <w:t xml:space="preserve">纠缠矩阵E取代了传统有限元中的质量矩阵M和刚度矩阵K。在传统FEM中，M和K都是稀疏的（因为conforming mesh的基函数只在相邻element上非零）。纠缠矩阵一般是密的（因为大伞跟远处的伞有非零重叠），但具有核函数决定的衰减结构——可以用层次矩阵（H-matrix）高效存储和运算。</w:t>
      </w:r>
      <w:bookmarkEnd w:id="1023"/>
    </w:p>
    <w:p>
      <w:pPr>
        <w:widowControl/>
      </w:pPr>
      <w:bookmarkStart w:id="1024" w:name="s53p_1024"/>
      <w:r>
        <w:rPr>
          <w:rFonts w:ascii="Liberation Serif" w:cs="SimSun" w:eastAsia="Noto Serif CJK SC" w:hAnsi="Liberation Serif"/>
          <w:b/>
          <w:bCs/>
          <w:szCs w:val="21"/>
        </w:rPr>
        <w:t xml:space="preserve">定义11.5（纠缠算子）。</w:t>
      </w:r>
      <w:r>
        <w:rPr>
          <w:rFonts w:ascii="Liberation Serif" w:cs="SimSun" w:eastAsia="Noto Serif CJK SC" w:hAnsi="Liberation Serif"/>
          <w:szCs w:val="21"/>
        </w:rPr>
        <w:t xml:space="preserve"> 纠缠矩阵的连续极限是纠缠算子𝓔：</w:t>
      </w:r>
      <w:bookmarkEnd w:id="1024"/>
    </w:p>
    <w:p>
      <w:pPr>
        <w:widowControl/>
      </w:pPr>
      <w:bookmarkStart w:id="1025" w:name="s53p_1025"/>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取高斯核K(x,y)=exp(-|x-y|²/r²)。纠缠算子作用于函数u(x)=sin(πx)的结果为(𝓔u)(x)=∫K(x,y)sin(πy)dy。这是一个光滑化操作——高频成分被衰减，低频成分被保留。当r→0时，K→δ函数，𝓔u→u——纠缠算子退化为恒等算子。当r增大时，𝓔u越来越光滑——非局域纠缠的"磨平"效应。</w:t>
      </w:r>
      <w:bookmarkEnd w:id="1025"/>
    </w:p>
    <w:p>
      <w:pPr>
        <w:pStyle w:val="Formula"/>
        <w:widowControl/>
        <w:ind w:firstLine="0"/>
      </w:pPr>
      <w:bookmarkStart w:id="1026" w:name="s53p_1026"/>
      <w:r>
        <w:rPr>
          <w:rFonts w:ascii="Liberation Serif" w:cs="SimSun" w:eastAsia="Noto Serif CJK SC" w:hAnsi="Liberation Serif"/>
          <w:szCs w:val="21"/>
        </w:rPr>
        <w:t xml:space="preserve">(𝓔u)(x) = ∫_Ω K(x,y) · u(y) dy</w:t>
      </w:r>
      <w:bookmarkEnd w:id="1026"/>
    </w:p>
    <w:p>
      <w:pPr>
        <w:widowControl/>
      </w:pPr>
      <w:bookmarkStart w:id="1027" w:name="s53p_1027"/>
      <w:r>
        <w:rPr>
          <w:rFonts w:ascii="Liberation Serif" w:cs="SimSun" w:eastAsia="Noto Serif CJK SC" w:hAnsi="Liberation Serif"/>
          <w:szCs w:val="21"/>
        </w:rPr>
        <w:t xml:space="preserve">其中核函数K(x,y) = Σᵢ Φᵢ(x) · Φᵢ(y)是由伞场诱导的。这是一个自伴正算子（在L²(Ω)上）。</w:t>
      </w:r>
      <w:bookmarkEnd w:id="1027"/>
    </w:p>
    <w:p>
      <w:pPr>
        <w:widowControl/>
      </w:pPr>
      <w:bookmarkStart w:id="1028" w:name="s53p_1028"/>
      <w:r>
        <w:rPr>
          <w:rFonts w:ascii="Liberation Serif" w:cs="SimSun" w:eastAsia="Noto Serif CJK SC" w:hAnsi="Liberation Serif"/>
          <w:szCs w:val="21"/>
        </w:rPr>
        <w:t xml:space="preserve">当伞半径r→0时，K(x,y)→δ(x-y)，纠缠算子退化为恒等算子。当核函数取特定形式时，纠缠算子恢复已知的非局域算子：幂律衰减→分数阶Laplacian；紧支集→peridynamic算子；高斯型→热核算子。</w:t>
      </w:r>
      <w:bookmarkEnd w:id="1028"/>
    </w:p>
    <w:p>
      <w:pPr>
        <w:pStyle w:val="Heading3"/>
        <w:widowControl/>
      </w:pPr>
      <w:bookmarkStart w:id="1029" w:name="s53p_1029"/>
      <w:r>
        <w:rPr>
          <w:rFonts w:ascii="Liberation Serif" w:cs="SimHei" w:eastAsia="Noto Serif CJK SC" w:hAnsi="Liberation Serif"/>
          <w:b/>
          <w:bCs/>
          <w:szCs w:val="24"/>
        </w:rPr>
        <w:t xml:space="preserve">11.3 伞场上的动力学方程</w:t>
      </w:r>
      <w:bookmarkEnd w:id="1029"/>
    </w:p>
    <w:p>
      <w:pPr>
        <w:widowControl/>
      </w:pPr>
      <w:bookmarkStart w:id="1030" w:name="s53p_1030"/>
      <w:r>
        <w:rPr>
          <w:rFonts w:ascii="Liberation Serif" w:cs="SimSun" w:eastAsia="Noto Serif CJK SC" w:hAnsi="Liberation Serif"/>
          <w:b/>
          <w:bCs/>
          <w:szCs w:val="21"/>
        </w:rPr>
        <w:t xml:space="preserve">定义11.6（SDE动力学方程）。</w:t>
      </w:r>
      <w:r>
        <w:rPr>
          <w:rFonts w:ascii="Liberation Serif" w:cs="SimSun" w:eastAsia="Noto Serif CJK SC" w:hAnsi="Liberation Serif"/>
          <w:szCs w:val="21"/>
        </w:rPr>
        <w:t xml:space="preserve"> 在伞场𝓤上定义状态变量u = {uᵢ(t)}_{i∈I}，其演化方程为：</w:t>
      </w:r>
      <w:bookmarkEnd w:id="1030"/>
    </w:p>
    <w:p>
      <w:pPr>
        <w:widowControl/>
      </w:pPr>
      <w:bookmarkStart w:id="1031" w:name="s53p_1031"/>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取两把伞（N=2），自身动力学f(u)=-u（线性衰减），耦合函数g(Δu)=Δu（线性耦合），无噪声（σ=0）。方程变为：du₁/dt = -u₁ + E(1,2)·(u₂-u₁)，du₂/dt = -u₂ + E(1,2)·(u₁-u₂)。这是一个耦合线性系统——两把伞通过纠缠互相影响，最终趋向相同的值（同步）。加入噪声后，同步不再精确但统计上可靠——这就是涌现可靠性的最简实例。</w:t>
      </w:r>
      <w:bookmarkEnd w:id="1031"/>
    </w:p>
    <w:p>
      <w:pPr>
        <w:pStyle w:val="Formula"/>
        <w:widowControl/>
        <w:ind w:firstLine="0"/>
      </w:pPr>
      <w:bookmarkStart w:id="1032" w:name="s53p_1032"/>
      <w:r>
        <w:rPr>
          <w:rFonts w:ascii="Liberation Serif" w:cs="SimSun" w:eastAsia="Noto Serif CJK SC" w:hAnsi="Liberation Serif"/>
          <w:szCs w:val="21"/>
        </w:rPr>
        <w:t xml:space="preserve">duᵢ/dt = Fᵢ^{ord}(u) + Fᵢ^{ent}(u) + Fᵢ^{cha}(u)</w:t>
      </w:r>
      <w:bookmarkEnd w:id="1032"/>
    </w:p>
    <w:p>
      <w:pPr>
        <w:widowControl/>
      </w:pPr>
      <w:bookmarkStart w:id="1033" w:name="s53p_1033"/>
      <w:r>
        <w:rPr>
          <w:rFonts w:ascii="Liberation Serif" w:cs="SimSun" w:eastAsia="Noto Serif CJK SC" w:hAnsi="Liberation Serif"/>
          <w:szCs w:val="21"/>
        </w:rPr>
        <w:t xml:space="preserve">三项分别对应D2的三个态：</w:t>
      </w:r>
      <w:bookmarkEnd w:id="1033"/>
    </w:p>
    <w:p>
      <w:pPr>
        <w:widowControl/>
      </w:pPr>
      <w:bookmarkStart w:id="1034" w:name="s53p_1034"/>
      <w:r>
        <w:rPr>
          <w:rFonts w:ascii="Liberation Serif" w:cs="SimSun" w:eastAsia="Noto Serif CJK SC" w:hAnsi="Liberation Serif"/>
          <w:b/>
          <w:bCs/>
          <w:szCs w:val="21"/>
        </w:rPr>
        <w:t xml:space="preserve">秩序项</w:t>
      </w:r>
      <w:r>
        <w:rPr>
          <w:rFonts w:ascii="Liberation Serif" w:cs="SimSun" w:eastAsia="Noto Serif CJK SC" w:hAnsi="Liberation Serif"/>
          <w:szCs w:val="21"/>
        </w:rPr>
        <w:t xml:space="preserve"> Fᵢ^{ord}(u) = fᵢ(uᵢ)：自身动力学。只依赖uᵢ自身。确定性的，局域的。描述伞的内在行为——阻尼、阈值、非线性响应。</w:t>
      </w:r>
      <w:bookmarkEnd w:id="1034"/>
    </w:p>
    <w:p>
      <w:pPr>
        <w:widowControl/>
      </w:pPr>
      <w:bookmarkStart w:id="1035" w:name="s53p_1035"/>
      <w:r>
        <w:rPr>
          <w:rFonts w:ascii="Liberation Serif" w:cs="SimSun" w:eastAsia="Noto Serif CJK SC" w:hAnsi="Liberation Serif"/>
          <w:b/>
          <w:bCs/>
          <w:szCs w:val="21"/>
        </w:rPr>
        <w:t xml:space="preserve">纠缠项</w:t>
      </w:r>
      <w:r>
        <w:rPr>
          <w:rFonts w:ascii="Liberation Serif" w:cs="SimSun" w:eastAsia="Noto Serif CJK SC" w:hAnsi="Liberation Serif"/>
          <w:szCs w:val="21"/>
        </w:rPr>
        <w:t xml:space="preserve"> Fᵢ^{ent}(u) = Σⱼ E(i,j) · gᵢⱼ(uⱼ - uᵢ)：通过重叠区的信号传导。差异驱动——耦合函数g取决于邻居与自身的差异(uⱼ-uᵢ)，不是绝对值。加权因子E(i,j)是纠缠强度。这一项让信号沿伞网络传播，是介生态涌现的数学基础。</w:t>
      </w:r>
      <w:bookmarkEnd w:id="1035"/>
    </w:p>
    <w:p>
      <w:pPr>
        <w:widowControl/>
      </w:pPr>
      <w:bookmarkStart w:id="1036" w:name="s53p_1036"/>
      <w:r>
        <w:rPr>
          <w:rFonts w:ascii="Liberation Serif" w:cs="SimSun" w:eastAsia="Noto Serif CJK SC" w:hAnsi="Liberation Serif"/>
          <w:b/>
          <w:bCs/>
          <w:szCs w:val="21"/>
        </w:rPr>
        <w:t xml:space="preserve">混沌项</w:t>
      </w:r>
      <w:r>
        <w:rPr>
          <w:rFonts w:ascii="Liberation Serif" w:cs="SimSun" w:eastAsia="Noto Serif CJK SC" w:hAnsi="Liberation Serif"/>
          <w:szCs w:val="21"/>
        </w:rPr>
        <w:t xml:space="preserve"> Fᵢ^{cha}(u) = σᵢ(t) · ξᵢ(t)：随机扰动。σᵢ控制噪声强度（可以是空间非均匀的），ξᵢ是标准白噪声。混沌注入。</w:t>
      </w:r>
      <w:bookmarkEnd w:id="1036"/>
    </w:p>
    <w:p>
      <w:pPr>
        <w:widowControl/>
      </w:pPr>
      <w:bookmarkStart w:id="1037" w:name="s53p_1037"/>
      <w:r>
        <w:rPr>
          <w:rFonts w:ascii="Liberation Serif" w:cs="SimSun" w:eastAsia="Noto Serif CJK SC" w:hAnsi="Liberation Serif"/>
          <w:b/>
          <w:bCs/>
          <w:szCs w:val="21"/>
        </w:rPr>
        <w:t xml:space="preserve">关键性质：</w:t>
      </w:r>
      <w:r>
        <w:rPr>
          <w:rFonts w:ascii="Liberation Serif" w:cs="SimSun" w:eastAsia="Noto Serif CJK SC" w:hAnsi="Liberation Serif"/>
          <w:szCs w:val="21"/>
        </w:rPr>
        <w:t xml:space="preserve"> 介生态不在方程的某一项里——它从三项的非线性耦合中</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。当混沌项偶然激发了一个局部模式，纠缠项放大了它（通过重叠区的正反馈），秩序项稳定了它（通过内在动力学的饱和），三项合力涌现出一个宏观的有组织pattern。</w:t>
      </w:r>
      <w:bookmarkEnd w:id="1037"/>
    </w:p>
    <w:p>
      <w:pPr>
        <w:pStyle w:val="Heading3"/>
        <w:widowControl/>
      </w:pPr>
      <w:bookmarkStart w:id="1038" w:name="s53p_1038"/>
      <w:r>
        <w:rPr>
          <w:rFonts w:ascii="Liberation Serif" w:cs="SimHei" w:eastAsia="Noto Serif CJK SC" w:hAnsi="Liberation Serif"/>
          <w:b/>
          <w:bCs/>
          <w:szCs w:val="24"/>
        </w:rPr>
        <w:t xml:space="preserve">11.4 共振条件与涌现定理</w:t>
      </w:r>
      <w:bookmarkEnd w:id="1038"/>
    </w:p>
    <w:p>
      <w:pPr>
        <w:widowControl/>
      </w:pPr>
      <w:bookmarkStart w:id="1039" w:name="s53p_1039"/>
      <w:r>
        <w:rPr>
          <w:rFonts w:ascii="Liberation Serif" w:cs="SimSun" w:eastAsia="Noto Serif CJK SC" w:hAnsi="Liberation Serif"/>
          <w:b/>
          <w:bCs/>
          <w:szCs w:val="21"/>
        </w:rPr>
        <w:t xml:space="preserve">定义11.7（共振延迟）。</w:t>
      </w:r>
      <w:r>
        <w:rPr>
          <w:rFonts w:ascii="Liberation Serif" w:cs="SimSun" w:eastAsia="Noto Serif CJK SC" w:hAnsi="Liberation Serif"/>
          <w:szCs w:val="21"/>
        </w:rPr>
        <w:t xml:space="preserve"> 伞Uᵢ和伞Uⱼ之间的信号来回时间为</w:t>
      </w:r>
      <w:bookmarkEnd w:id="1039"/>
    </w:p>
    <w:p>
      <w:pPr>
        <w:widowControl/>
      </w:pPr>
      <w:bookmarkStart w:id="1040" w:name="s53p_1040"/>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两把伞相距d=0.2，传播速度v=1.0。信号来回时间τ₁₂=2×0.2/1.0=0.4时间单位。如果伞的固有频率f₁=2π/0.4≈15.7 rad/s，则信号恰好在一个震动周期内往返——共振条件满足。频率偏离越大，共振越弱——±10%频率偏离时，共振幅度下降约50%。</w:t>
      </w:r>
      <w:bookmarkEnd w:id="1040"/>
    </w:p>
    <w:p>
      <w:pPr>
        <w:pStyle w:val="Formula"/>
        <w:widowControl/>
        <w:ind w:firstLine="0"/>
      </w:pPr>
      <w:bookmarkStart w:id="1041" w:name="s53p_1041"/>
      <w:r>
        <w:rPr>
          <w:rFonts w:ascii="Liberation Serif" w:cs="SimSun" w:eastAsia="Noto Serif CJK SC" w:hAnsi="Liberation Serif"/>
          <w:szCs w:val="21"/>
        </w:rPr>
        <w:t xml:space="preserve">τᵢⱼ = 2|xᵢ - xⱼ| / vᵢⱼ</w:t>
      </w:r>
      <w:bookmarkEnd w:id="1041"/>
    </w:p>
    <w:p>
      <w:pPr>
        <w:widowControl/>
      </w:pPr>
      <w:bookmarkStart w:id="1042" w:name="s53p_1042"/>
      <w:r>
        <w:rPr>
          <w:rFonts w:ascii="Liberation Serif" w:cs="SimSun" w:eastAsia="Noto Serif CJK SC" w:hAnsi="Liberation Serif"/>
          <w:szCs w:val="21"/>
        </w:rPr>
        <w:t xml:space="preserve">其中vᵢⱼ是信号在两伞之间的有效传播速度。</w:t>
      </w:r>
      <w:bookmarkEnd w:id="1042"/>
    </w:p>
    <w:p>
      <w:pPr>
        <w:widowControl/>
      </w:pPr>
      <w:bookmarkStart w:id="1043" w:name="s53p_1043"/>
      <w:r>
        <w:rPr>
          <w:rFonts w:ascii="Liberation Serif" w:cs="SimSun" w:eastAsia="Noto Serif CJK SC" w:hAnsi="Liberation Serif"/>
          <w:b/>
          <w:bCs/>
          <w:szCs w:val="21"/>
        </w:rPr>
        <w:t xml:space="preserve">定义11.8（共振条件）。</w:t>
      </w:r>
      <w:r>
        <w:rPr>
          <w:rFonts w:ascii="Liberation Serif" w:cs="SimSun" w:eastAsia="Noto Serif CJK SC" w:hAnsi="Liberation Serif"/>
          <w:szCs w:val="21"/>
        </w:rPr>
        <w:t xml:space="preserve"> 伞Uᵢ的固有频率为f₀ᵢ（由fᵢ的线性化确定）。当</w:t>
      </w:r>
      <w:bookmarkEnd w:id="1043"/>
    </w:p>
    <w:p>
      <w:pPr>
        <w:widowControl/>
      </w:pPr>
      <w:bookmarkStart w:id="1044" w:name="s53p_1044"/>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延续上例。如果ω₁=15.7而τ₁₂给出的匹配频率也是15.7，则|ω₁-2π/τ₁₂|=0&lt;Δω_crit——共振条件精确满足。如果ω₁=20（偏离25%），且Δω_crit=3，则|20-15.7|=4.3&gt;3——共振条件不满足。临界窗口Δω_crit取决于耦合强度E(1,2)——耦合越强，窗口越宽，共振越容易发生。</w:t>
      </w:r>
      <w:bookmarkEnd w:id="1044"/>
    </w:p>
    <w:p>
      <w:pPr>
        <w:widowControl/>
      </w:pPr>
      <w:bookmarkStart w:id="1045" w:name="s53p_1045"/>
      <w:r>
        <w:rPr>
          <w:rFonts w:ascii="Liberation Serif" w:cs="SimSun" w:eastAsia="Noto Serif CJK SC" w:hAnsi="Liberation Serif"/>
          <w:szCs w:val="18"/>
        </w:rPr>
        <w:t xml:space="preserve">ωᵢ - 2π/τᵢⱼ  |  &lt; Δω_crit</w:t>
      </w:r>
      <w:bookmarkEnd w:id="1045"/>
    </w:p>
    <w:p>
      <w:pPr>
        <w:widowControl/>
      </w:pPr>
      <w:bookmarkStart w:id="1046" w:name="s53p_1046"/>
      <w:r>
        <w:rPr>
          <w:rFonts w:ascii="Liberation Serif" w:cs="SimSun" w:eastAsia="Noto Serif CJK SC" w:hAnsi="Liberation Serif"/>
          <w:szCs w:val="21"/>
        </w:rPr>
        <w:t xml:space="preserve">时，伞Uᵢ和Uⱼ满足共振条件。Δω_crit是临界频率窗口，取决于耦合强度E(i,j)和阻尼。</w:t>
      </w:r>
      <w:bookmarkEnd w:id="1046"/>
    </w:p>
    <w:p>
      <w:pPr>
        <w:widowControl/>
      </w:pPr>
      <w:bookmarkStart w:id="1047" w:name="s53p_1047"/>
      <w:r>
        <w:rPr>
          <w:rFonts w:ascii="Liberation Serif" w:cs="SimSun" w:eastAsia="Noto Serif CJK SC" w:hAnsi="Liberation Serif"/>
          <w:b/>
          <w:bCs/>
          <w:szCs w:val="21"/>
        </w:rPr>
        <w:t xml:space="preserve">命题11.1（共振放大）。</w:t>
      </w:r>
      <w:r>
        <w:rPr>
          <w:rFonts w:ascii="Liberation Serif" w:cs="SimSun" w:eastAsia="Noto Serif CJK SC" w:hAnsi="Liberation Serif"/>
          <w:szCs w:val="21"/>
        </w:rPr>
        <w:t xml:space="preserve"> 设伞对(Uᵢ, Uⱼ)满足共振条件，且E(i,j) &gt; E_crit（耦合强度超过临界值）。则在无噪声情况下（σ=0），系统存在一个自持振荡解——两把伞协调震动，振幅不衰减。</w:t>
      </w:r>
      <w:bookmarkEnd w:id="1047"/>
    </w:p>
    <w:p>
      <w:pPr>
        <w:widowControl/>
      </w:pPr>
      <w:bookmarkStart w:id="1048" w:name="s53p_1048"/>
      <w:r>
        <w:rPr>
          <w:rFonts w:ascii="Liberation Serif" w:cs="SimSun" w:eastAsia="Noto Serif CJK SC" w:hAnsi="Liberation Serif"/>
          <w:b/>
          <w:bCs/>
          <w:szCs w:val="21"/>
        </w:rPr>
        <w:t xml:space="preserve">证明。</w:t>
      </w:r>
      <w:r>
        <w:rPr>
          <w:rFonts w:ascii="Liberation Serif" w:cs="SimSun" w:eastAsia="Noto Serif CJK SC" w:hAnsi="Liberation Serif"/>
          <w:szCs w:val="21"/>
        </w:rPr>
        <w:t xml:space="preserve"> 对SDE动力学方程在平衡态ū附近线性化。设uᵢ=ū+εvᵢ，代入方程并忽略O(ε²)项：</w:t>
      </w:r>
      <w:bookmarkEnd w:id="1048"/>
    </w:p>
    <w:p>
      <w:pPr>
        <w:pStyle w:val="Formula"/>
        <w:widowControl/>
        <w:ind w:firstLine="0"/>
      </w:pPr>
      <w:bookmarkStart w:id="1049" w:name="s53p_1049"/>
      <w:r>
        <w:rPr>
          <w:rFonts w:ascii="Liberation Serif" w:cs="SimSun" w:eastAsia="Noto Serif CJK SC" w:hAnsi="Liberation Serif"/>
          <w:szCs w:val="21"/>
        </w:rPr>
        <w:t xml:space="preserve">dvᵢ/dt = f'(ū)·vᵢ + Σⱼ E(i,j)·g'(0)·(vⱼ-vᵢ)</w:t>
      </w:r>
      <w:bookmarkEnd w:id="1049"/>
    </w:p>
    <w:p>
      <w:pPr>
        <w:pStyle w:val="Formula"/>
        <w:widowControl/>
        <w:ind w:firstLine="0"/>
      </w:pPr>
      <w:bookmarkStart w:id="1050" w:name="s53p_1050"/>
      <w:r>
        <w:rPr>
          <w:rFonts w:ascii="Liberation Serif" w:cs="SimSun" w:eastAsia="Noto Serif CJK SC" w:hAnsi="Liberation Serif"/>
          <w:szCs w:val="21"/>
        </w:rPr>
        <w:t xml:space="preserve">对共振伞对(i,j)，设vᵢ(t)=Aexp(λt)，vⱼ(t)=Bexp(λt)。代入得特征方程：</w:t>
      </w:r>
      <w:bookmarkEnd w:id="1050"/>
    </w:p>
    <w:p>
      <w:pPr>
        <w:pStyle w:val="Formula"/>
        <w:widowControl/>
        <w:ind w:firstLine="0"/>
      </w:pPr>
      <w:bookmarkStart w:id="1051" w:name="s53p_1051"/>
      <w:r>
        <w:rPr>
          <w:rFonts w:ascii="Liberation Serif" w:cs="SimSun" w:eastAsia="Noto Serif CJK SC" w:hAnsi="Liberation Serif"/>
          <w:szCs w:val="21"/>
        </w:rPr>
        <w:t xml:space="preserve">λA = f'(ū)A + E(i,j)g'(0)(B-A)</w:t>
      </w:r>
      <w:bookmarkEnd w:id="1051"/>
    </w:p>
    <w:p>
      <w:pPr>
        <w:pStyle w:val="Formula"/>
        <w:widowControl/>
        <w:ind w:firstLine="0"/>
      </w:pPr>
      <w:bookmarkStart w:id="1052" w:name="s53p_1052"/>
      <w:r>
        <w:rPr>
          <w:rFonts w:ascii="Liberation Serif" w:cs="SimSun" w:eastAsia="Noto Serif CJK SC" w:hAnsi="Liberation Serif"/>
          <w:szCs w:val="21"/>
        </w:rPr>
        <w:t xml:space="preserve">λB = f'(ū)B + E(i,j)g'(0)(A-B)</w:t>
      </w:r>
      <w:bookmarkEnd w:id="1052"/>
    </w:p>
    <w:p>
      <w:pPr>
        <w:widowControl/>
      </w:pPr>
      <w:bookmarkStart w:id="1053" w:name="s53p_1053"/>
      <w:r>
        <w:rPr>
          <w:rFonts w:ascii="Liberation Serif" w:cs="SimSun" w:eastAsia="Noto Serif CJK SC" w:hAnsi="Liberation Serif"/>
          <w:szCs w:val="21"/>
        </w:rPr>
        <w:t xml:space="preserve">令同步模式A=B和反同步模式A=-B分别代入。同步模式的特征值λ₊=f'(ū)（由自身动力学决定，通常&lt;0即衰减）。反同步模式的特征值λ₋=f'(ū)-2E(i,j)g'(0)。</w:t>
      </w:r>
      <w:bookmarkEnd w:id="1053"/>
    </w:p>
    <w:p>
      <w:pPr>
        <w:widowControl/>
      </w:pPr>
      <w:bookmarkStart w:id="1054" w:name="s53p_1054"/>
      <w:r>
        <w:rPr>
          <w:rFonts w:ascii="Liberation Serif" w:cs="SimSun" w:eastAsia="Noto Serif CJK SC" w:hAnsi="Liberation Serif"/>
          <w:szCs w:val="21"/>
        </w:rPr>
        <w:t xml:space="preserve">当E(i,j)g'(0) &lt; 0（正耦合，差异驱动同步）时，λ₋ &lt; λ₊ &lt; 0——两个模式都衰减，系统趋向均匀。</w:t>
      </w:r>
      <w:bookmarkEnd w:id="1054"/>
    </w:p>
    <w:p>
      <w:pPr>
        <w:widowControl/>
      </w:pPr>
      <w:bookmarkStart w:id="1055" w:name="s53p_1055"/>
      <w:r>
        <w:rPr>
          <w:rFonts w:ascii="Liberation Serif" w:cs="SimSun" w:eastAsia="Noto Serif CJK SC" w:hAnsi="Liberation Serif"/>
          <w:szCs w:val="21"/>
        </w:rPr>
        <w:t xml:space="preserve">当E(i,j)g'(0) &gt; 0（正反馈，差异放大）时，λ₋ &gt; λ₊。当E(i,j) &gt; E_crit = -f'(ū)/(2g'(0))时，λ₋ &gt; 0——反同步模式增长。平衡态失稳，Hopf分岔发生，产生自持振荡。</w:t>
      </w:r>
      <w:bookmarkEnd w:id="1055"/>
    </w:p>
    <w:p>
      <w:pPr>
        <w:widowControl/>
      </w:pPr>
      <w:bookmarkStart w:id="1056" w:name="s53p_1056"/>
      <w:r>
        <w:rPr>
          <w:rFonts w:ascii="Liberation Serif" w:cs="SimSun" w:eastAsia="Noto Serif CJK SC" w:hAnsi="Liberation Serif"/>
          <w:b/>
          <w:bCs/>
          <w:szCs w:val="21"/>
        </w:rPr>
        <w:t xml:space="preserve">Hopf分岔的精确刻画。</w:t>
      </w:r>
      <w:r>
        <w:rPr>
          <w:rFonts w:ascii="Liberation Serif" w:cs="SimSun" w:eastAsia="Noto Serif CJK SC" w:hAnsi="Liberation Serif"/>
          <w:szCs w:val="21"/>
        </w:rPr>
        <w:t xml:space="preserve"> 将上述分析形式化为超临界Hopf分岔的标准框架。设N_{SDE}为分岔参数。在N_{SDE} = N_c（临界值）处，线性化算子L_K的主特征值对从λ = α(N_{SDE}) ± iβ(N_{SDE})穿越虚轴：α(N_c) = 0，α'(N_c) &gt; 0（横截条件），β(N_c) ≠ 0（非退化条件）。</w:t>
      </w:r>
      <w:bookmarkEnd w:id="1056"/>
    </w:p>
    <w:p>
      <w:pPr>
        <w:widowControl/>
      </w:pPr>
      <w:bookmarkStart w:id="1057" w:name="s53p_1057"/>
      <w:r>
        <w:rPr>
          <w:rFonts w:ascii="Liberation Serif" w:cs="SimSun" w:eastAsia="Noto Serif CJK SC" w:hAnsi="Liberation Serif"/>
          <w:szCs w:val="21"/>
        </w:rPr>
        <w:t xml:space="preserve"> 当N_{SDE} &lt; N_c时，α &lt; 0，所有扰动指数衰减——系统处于秩序态（稳定平衡点吸引子）。当N_{SDE} = N_c时，平衡态失稳，系统轨迹被一个极限环吸引子捕获——这就是介生态的数学定义：系统进入了一个具有低维嵌入维数的周期或拟周期吸引子。当N_{SDE} &gt;&gt; N_c时，极限环经历倍周期分岔级联进入混沌态——吸引子维数上升，Lyapunov指数变正。</w:t>
      </w:r>
      <w:bookmarkEnd w:id="1057"/>
    </w:p>
    <w:p>
      <w:pPr>
        <w:widowControl/>
      </w:pPr>
      <w:bookmarkStart w:id="1058" w:name="s53p_1058"/>
      <w:r>
        <w:rPr>
          <w:rFonts w:ascii="Liberation Serif" w:cs="SimSun" w:eastAsia="Noto Serif CJK SC" w:hAnsi="Liberation Serif"/>
          <w:szCs w:val="21"/>
        </w:rPr>
        <w:t xml:space="preserve"> 介生态（Mesogenesis）的稳定性因此可被严格表述为：在N_c &lt; N_{SDE} &lt; N_chaos区间内，系统轨迹被限制在极限环的ε-邻域内（结构稳定性），且极限环对参数的小扰动是连续变化的（参数稳定性）。这是中心流形定理（Center Manifold Theorem）的直接推论——Hopf分岔的超临界性保证了极限环的结构稳定性。</w:t>
      </w:r>
      <w:bookmarkEnd w:id="1058"/>
    </w:p>
    <w:p>
      <w:pPr>
        <w:widowControl/>
      </w:pPr>
      <w:bookmarkStart w:id="1059" w:name="s53p_1059"/>
      <w:r>
        <w:rPr>
          <w:rFonts w:ascii="Liberation Serif" w:cs="SimSun" w:eastAsia="Noto Serif CJK SC" w:hAnsi="Liberation Serif"/>
          <w:b/>
          <w:bCs/>
          <w:szCs w:val="21"/>
        </w:rPr>
        <w:t xml:space="preserve">运行时态切换的Lyapunov判据。</w:t>
      </w:r>
      <w:r>
        <w:rPr>
          <w:rFonts w:ascii="Liberation Serif" w:cs="SimSun" w:eastAsia="Noto Serif CJK SC" w:hAnsi="Liberation Serif"/>
          <w:szCs w:val="21"/>
        </w:rPr>
        <w:t xml:space="preserve"> 计算诊断：算法在运行时实时估算局部最大Lyapunov指数λ_max。当λ_max由负转正时（从秩序态进入混沌/介生态），自动触发态切换：λ_max &lt; -δ → 秩序态策略（传统PDE求解器）；-δ &lt; λ_max &lt; δ → 介生态策略（伞场共振算子）；λ_max &gt; δ → 混沌态策略（受控随机扰动）。δ为工程容差参数。</w:t>
      </w:r>
      <w:bookmarkEnd w:id="1059"/>
    </w:p>
    <w:p>
      <w:pPr>
        <w:widowControl/>
      </w:pPr>
      <w:bookmarkStart w:id="1060" w:name="s53p_1060"/>
      <w:r>
        <w:rPr>
          <w:rFonts w:ascii="Liberation Serif" w:cs="SimSun" w:eastAsia="Noto Serif CJK SC" w:hAnsi="Liberation Serif"/>
          <w:szCs w:val="21"/>
        </w:rPr>
        <w:t xml:space="preserve">共振条件的作用：当传播延迟τ满足ωτ=2nπ（信号在一个完整周期内往返）时，延迟项的相位匹配使得正反馈最大化——即E_crit取最小值，共振最容易发生。 ∎</w:t>
      </w:r>
      <w:bookmarkEnd w:id="1060"/>
    </w:p>
    <w:p>
      <w:pPr>
        <w:widowControl/>
      </w:pPr>
      <w:bookmarkStart w:id="1061" w:name="s53p_1061"/>
      <w:r>
        <w:rPr>
          <w:rFonts w:ascii="Liberation Serif" w:cs="SimSun" w:eastAsia="Noto Serif CJK SC" w:hAnsi="Liberation Serif"/>
          <w:b/>
          <w:bCs/>
          <w:szCs w:val="21"/>
        </w:rPr>
        <w:t xml:space="preserve">定理11.1（涌现可靠性，非严格陈述）。</w:t>
      </w:r>
      <w:r>
        <w:rPr>
          <w:rFonts w:ascii="Liberation Serif" w:cs="SimSun" w:eastAsia="Noto Serif CJK SC" w:hAnsi="Liberation Serif"/>
          <w:szCs w:val="21"/>
        </w:rPr>
        <w:t xml:space="preserve"> 设伞场𝓤满足以下条件：(A1) 存在一组伞{Uᵢ}_{i∈S}满足共振条件且两两纠缠强度超过临界值；(A2) 混沌项的噪声强度σ足够大以探测到共振模式但不至于破坏它。则以概率趋近于1（当时间T→∞），系统将涌现出由S中的伞组成的自持共振pattern。</w:t>
      </w:r>
      <w:bookmarkEnd w:id="1061"/>
    </w:p>
    <w:p>
      <w:pPr>
        <w:widowControl/>
      </w:pPr>
      <w:bookmarkStart w:id="1062" w:name="s53p_1062"/>
      <w:r>
        <w:rPr>
          <w:rFonts w:ascii="Liberation Serif" w:cs="SimSun" w:eastAsia="Noto Serif CJK SC" w:hAnsi="Liberation Serif"/>
          <w:b/>
          <w:bCs/>
          <w:szCs w:val="21"/>
        </w:rPr>
        <w:t xml:space="preserve">定理11.1的证明路径草图。</w:t>
      </w:r>
      <w:r>
        <w:rPr>
          <w:rFonts w:ascii="Liberation Serif" w:cs="SimSun" w:eastAsia="Noto Serif CJK SC" w:hAnsi="Liberation Serif"/>
          <w:szCs w:val="21"/>
        </w:rPr>
        <w:t xml:space="preserve"> 证明框架分三步。第一步（存在性）：由Hopf分岔分析（上文），当纠缠强度超过临界值E_crit时，系统存在自持振荡解——这保证了共振模式的存在。技术工具：中心流形定理 + Hopf分岔标准型。</w:t>
      </w:r>
      <w:bookmarkEnd w:id="1062"/>
    </w:p>
    <w:p>
      <w:pPr>
        <w:widowControl/>
      </w:pPr>
      <w:bookmarkStart w:id="1063" w:name="s53p_1063"/>
      <w:r>
        <w:rPr>
          <w:rFonts w:ascii="Liberation Serif" w:cs="SimSun" w:eastAsia="Noto Serif CJK SC" w:hAnsi="Liberation Serif"/>
          <w:szCs w:val="21"/>
        </w:rPr>
        <w:t xml:space="preserve"> 第二步（可达性）：在混沌项σẆ的驱动下，系统是遍历的——从任意初始态出发，以正概率到达状态空间的任何开集（Feller马尔可夫过程的不可约性，由Hörmander条件保证）。因此系统以概率1在有限时间内到达共振模式的吸引域。</w:t>
      </w:r>
      <w:bookmarkEnd w:id="1063"/>
    </w:p>
    <w:p>
      <w:pPr>
        <w:widowControl/>
      </w:pPr>
      <w:bookmarkStart w:id="1064" w:name="s53p_1064"/>
      <w:r>
        <w:rPr>
          <w:rFonts w:ascii="Liberation Serif" w:cs="SimSun" w:eastAsia="Noto Serif CJK SC" w:hAnsi="Liberation Serif"/>
          <w:szCs w:val="21"/>
        </w:rPr>
        <w:t xml:space="preserve"> 第三步（稳定性与概率界）：一旦进入共振模式的吸引域，系统以指数速率锁定到共振pattern上。偏离共振pattern的概率由McDiarmid集中不等式给出：P(|Q(Φ_T) - E[Q]| &gt; ε) ≤ 2·exp(-2ε²/Σcᵢ²)，其中Q是质量泛函，cᵢ是单个伞变异对Q的最大影响。这给出了涌现质量偏离期望值的指数衰减概率界——涌现的可靠性是可定量的。</w:t>
      </w:r>
      <w:bookmarkEnd w:id="1064"/>
    </w:p>
    <w:p>
      <w:pPr>
        <w:widowControl/>
      </w:pPr>
      <w:bookmarkStart w:id="1065" w:name="s53p_1065"/>
      <w:r>
        <w:rPr>
          <w:rFonts w:ascii="Liberation Serif" w:cs="SimSun" w:eastAsia="Noto Serif CJK SC" w:hAnsi="Liberation Serif"/>
          <w:szCs w:val="21"/>
        </w:rPr>
        <w:t xml:space="preserve"> 简化特例的完整证明（多数投票）：设N把伞各自独立地以概率p &gt; ½产生"正确"输出。则由Hoeffding不等式，多数投票给出正确结果的概率 P(correct) ≥ 1 - exp(-2N(p-½)²)。当N→∞时，P→1——这是涌现可靠性在最简情形下的严格证明。一般伞场的情形需要处理伞间纠缠（非独立性），技术上需要从Hoeffding推广到具有有限相关长度的混合过程（mixing process）的集中不等式。</w:t>
      </w:r>
      <w:bookmarkEnd w:id="1065"/>
    </w:p>
    <w:p>
      <w:pPr>
        <w:widowControl/>
      </w:pPr>
      <w:bookmarkStart w:id="1066" w:name="s53p_1066"/>
      <w:r>
        <w:rPr>
          <w:rFonts w:ascii="Liberation Serif" w:cs="SimSun" w:eastAsia="Noto Serif CJK SC" w:hAnsi="Liberation Serif"/>
          <w:szCs w:val="21"/>
        </w:rPr>
        <w:t xml:space="preserve">这是SDE计算数学的核心定理：</w:t>
      </w:r>
      <w:r>
        <w:rPr>
          <w:rFonts w:ascii="Liberation Serif" w:cs="SimSun" w:eastAsia="Noto Serif CJK SC" w:hAnsi="Liberation Serif"/>
          <w:b/>
          <w:bCs/>
          <w:szCs w:val="21"/>
        </w:rPr>
        <w:t xml:space="preserve">涌现是可靠的</w:t>
      </w:r>
      <w:r>
        <w:rPr>
          <w:rFonts w:ascii="Liberation Serif" w:cs="SimSun" w:eastAsia="Noto Serif CJK SC" w:hAnsi="Liberation Serif"/>
          <w:szCs w:val="21"/>
        </w:rPr>
        <w:t xml:space="preserve">。不是每次涌现同样的pattern（路径不可复现），但总会涌现出某个满足共振条件的pattern（终态可靠）。</w:t>
      </w:r>
      <w:bookmarkEnd w:id="1066"/>
    </w:p>
    <w:p>
      <w:pPr>
        <w:pStyle w:val="Heading3"/>
        <w:widowControl/>
      </w:pPr>
      <w:bookmarkStart w:id="1067" w:name="s53p_1067"/>
      <w:r>
        <w:rPr>
          <w:rFonts w:ascii="Liberation Serif" w:cs="SimHei" w:eastAsia="Noto Serif CJK SC" w:hAnsi="Liberation Serif"/>
          <w:b/>
          <w:bCs/>
          <w:szCs w:val="24"/>
        </w:rPr>
        <w:t xml:space="preserve">11.5 特征律的数学形式</w:t>
      </w:r>
      <w:bookmarkEnd w:id="1067"/>
    </w:p>
    <w:p>
      <w:pPr>
        <w:widowControl/>
      </w:pPr>
      <w:bookmarkStart w:id="1068" w:name="s53p_1068"/>
      <w:r>
        <w:rPr>
          <w:rFonts w:ascii="Liberation Serif" w:cs="SimSun" w:eastAsia="Noto Serif CJK SC" w:hAnsi="Liberation Serif"/>
          <w:b/>
          <w:bCs/>
          <w:szCs w:val="21"/>
        </w:rPr>
        <w:t xml:space="preserve">定义11.9（SDE差异度量）。</w:t>
      </w:r>
      <w:r>
        <w:rPr>
          <w:rFonts w:ascii="Liberation Serif" w:cs="SimSun" w:eastAsia="Noto Serif CJK SC" w:hAnsi="Liberation Serif"/>
          <w:szCs w:val="21"/>
        </w:rPr>
        <w:t xml:space="preserve"> 在伞场𝓤上定义差异度量</w:t>
      </w:r>
      <w:bookmarkEnd w:id="1068"/>
    </w:p>
    <w:p>
      <w:pPr>
        <w:widowControl/>
      </w:pPr>
      <w:bookmarkStart w:id="1069" w:name="s53p_1069"/>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一个10伞系统中，如果t=100步时所有伞的状态跟t=99步完全相同（固定点），则ΔSIO(100)=0——系统停止演化。如果t=100步时每把伞的状态变化约0.01，则ΔSIO(100)≈0.01²=0.0001。特征律要求ΔSIO的变化率趋零（d(ΔSIO)/dt→0）但ΔSIO本身不趋零——系统还在动，但动的模式稳定了。</w:t>
      </w:r>
      <w:bookmarkEnd w:id="1069"/>
    </w:p>
    <w:p>
      <w:pPr>
        <w:pStyle w:val="Formula"/>
        <w:widowControl/>
        <w:ind w:firstLine="0"/>
      </w:pPr>
      <w:bookmarkStart w:id="1070" w:name="s53p_1070"/>
      <w:r>
        <w:rPr>
          <w:rFonts w:ascii="Liberation Serif" w:cs="SimSun" w:eastAsia="Noto Serif CJK SC" w:hAnsi="Liberation Serif"/>
          <w:szCs w:val="21"/>
        </w:rPr>
        <w:t xml:space="preserve">ΔSIO(n) = (1/|I|) Σᵢ |uᵢ(nΔt) - uᵢ((n-1)Δt)|²</w:t>
      </w:r>
      <w:bookmarkEnd w:id="1070"/>
    </w:p>
    <w:p>
      <w:pPr>
        <w:widowControl/>
      </w:pPr>
      <w:bookmarkStart w:id="1071" w:name="s53p_1071"/>
      <w:r>
        <w:rPr>
          <w:rFonts w:ascii="Liberation Serif" w:cs="SimSun" w:eastAsia="Noto Serif CJK SC" w:hAnsi="Liberation Serif"/>
          <w:szCs w:val="21"/>
        </w:rPr>
        <w:t xml:space="preserve">度量状态场在相邻时间步之间的平均变化量。</w:t>
      </w:r>
      <w:bookmarkEnd w:id="1071"/>
    </w:p>
    <w:p>
      <w:pPr>
        <w:widowControl/>
      </w:pPr>
      <w:bookmarkStart w:id="1072" w:name="s53p_1072"/>
      <w:r>
        <w:rPr>
          <w:rFonts w:ascii="Liberation Serif" w:cs="SimSun" w:eastAsia="Noto Serif CJK SC" w:hAnsi="Liberation Serif"/>
          <w:b/>
          <w:bCs/>
          <w:szCs w:val="21"/>
        </w:rPr>
        <w:t xml:space="preserve">定理11.2（特征律稳定性，非严格陈述）。</w:t>
      </w:r>
      <w:r>
        <w:rPr>
          <w:rFonts w:ascii="Liberation Serif" w:cs="SimSun" w:eastAsia="Noto Serif CJK SC" w:hAnsi="Liberation Serif"/>
          <w:szCs w:val="21"/>
        </w:rPr>
        <w:t xml:space="preserve"> 设SDE动力学方程满足条件(A1)-(A2)以及(A3)纠缠能量H(u) = Σᵢⱼ E(i,j)·V(uⱼ-uᵢ)是下有界的，(A4)混沌强度有界σᵢ ≤ σ_max。则存在常数C₁, C₂ &gt; 0使得对充分大的n：</w:t>
      </w:r>
      <w:bookmarkEnd w:id="1072"/>
    </w:p>
    <w:p>
      <w:pPr>
        <w:pStyle w:val="Formula"/>
        <w:widowControl/>
        <w:ind w:firstLine="0"/>
      </w:pPr>
      <w:bookmarkStart w:id="1073" w:name="s53p_1073"/>
      <w:r>
        <w:rPr>
          <w:rFonts w:ascii="Liberation Serif" w:cs="SimSun" w:eastAsia="Noto Serif CJK SC" w:hAnsi="Liberation Serif"/>
          <w:szCs w:val="21"/>
        </w:rPr>
        <w:t xml:space="preserve">(i) |ΔSIO(n+1) - ΔSIO(n)| ≤ C₁ · n^{-1/2}（差异变化率趋零）</w:t>
      </w:r>
      <w:bookmarkEnd w:id="1073"/>
    </w:p>
    <w:p>
      <w:pPr>
        <w:pStyle w:val="Formula"/>
        <w:widowControl/>
        <w:ind w:firstLine="0"/>
      </w:pPr>
      <w:bookmarkStart w:id="1074" w:name="s53p_1074"/>
      <w:r>
        <w:rPr>
          <w:rFonts w:ascii="Liberation Serif" w:cs="SimSun" w:eastAsia="Noto Serif CJK SC" w:hAnsi="Liberation Serif"/>
          <w:szCs w:val="21"/>
        </w:rPr>
        <w:t xml:space="preserve">(ii) lim inf_{n→∞} ΔSIO(n) ≥ C₂ &gt; 0（差异本身不趋零）</w:t>
      </w:r>
      <w:bookmarkEnd w:id="1074"/>
    </w:p>
    <w:p>
      <w:pPr>
        <w:widowControl/>
      </w:pPr>
      <w:bookmarkStart w:id="1075" w:name="s53p_1075"/>
      <w:r>
        <w:rPr>
          <w:rFonts w:ascii="Liberation Serif" w:cs="SimSun" w:eastAsia="Noto Serif CJK SC" w:hAnsi="Liberation Serif"/>
          <w:b/>
          <w:bCs/>
          <w:szCs w:val="21"/>
        </w:rPr>
        <w:t xml:space="preserve">定理11.2的证明路径草图。</w:t>
      </w:r>
      <w:r>
        <w:rPr>
          <w:rFonts w:ascii="Liberation Serif" w:cs="SimSun" w:eastAsia="Noto Serif CJK SC" w:hAnsi="Liberation Serif"/>
          <w:szCs w:val="21"/>
        </w:rPr>
        <w:t xml:space="preserve"> 证明策略基于遍历理论和Lyapunov泛函分析。</w:t>
      </w:r>
      <w:bookmarkEnd w:id="1075"/>
    </w:p>
    <w:p>
      <w:pPr>
        <w:widowControl/>
      </w:pPr>
      <w:bookmarkStart w:id="1076" w:name="s53p_1076"/>
      <w:r>
        <w:rPr>
          <w:rFonts w:ascii="Liberation Serif" w:cs="SimSun" w:eastAsia="Noto Serif CJK SC" w:hAnsi="Liberation Serif"/>
          <w:szCs w:val="21"/>
        </w:rPr>
        <w:t xml:space="preserve"> 第一步（Lyapunov泛函构造）：定义纠缠能量泛函H(u) = Σ_{i,j} E(i,j)·V(uⱼ - uᵢ) + Σᵢ F(uᵢ)，其中V是对称势函数（V(z) = V(-z) ≥ 0），F是单伞自能。由条件(A3)，H是下有界的。计算H沿SDE动力学方程的时间导数：dH/dt = -D(u) + σ²·Tr(A)，其中D(u) ≥ 0是耗散项（由L_K的谱非正性保证），Tr(A)是噪声注入项。当σ²·Tr(A) &lt; D_min时（噪声不至于淹没耗散），H是Lyapunov泛函——系统轨迹被限制在有界集Ω_H = {u : H(u) ≤ H₀}内。</w:t>
      </w:r>
      <w:bookmarkEnd w:id="1076"/>
    </w:p>
    <w:p>
      <w:pPr>
        <w:widowControl/>
      </w:pPr>
      <w:bookmarkStart w:id="1077" w:name="s53p_1077"/>
      <w:r>
        <w:rPr>
          <w:rFonts w:ascii="Liberation Serif" w:cs="SimSun" w:eastAsia="Noto Serif CJK SC" w:hAnsi="Liberation Serif"/>
          <w:szCs w:val="21"/>
        </w:rPr>
        <w:t xml:space="preserve"> 第二步（不变测度的存在性）：由Krylov-Bogoliubov定理，在紧集Ω_H上的连续Markov过程必然存在不变测度μ。即：存在概率分布μ使得系统的统计平衡态稳定——时间平均收敛到μ的空间平均。这是特征律d(ΔSIO)/dt → 0的严格数学表述：ΔSIO在微观上不为零（μ不是δ分布），但其统计特征（μ的矩）不再随时间变化（分布达到平稳态）。</w:t>
      </w:r>
      <w:bookmarkEnd w:id="1077"/>
    </w:p>
    <w:p>
      <w:pPr>
        <w:widowControl/>
      </w:pPr>
      <w:bookmarkStart w:id="1078" w:name="s53p_1078"/>
      <w:r>
        <w:rPr>
          <w:rFonts w:ascii="Liberation Serif" w:cs="SimSun" w:eastAsia="Noto Serif CJK SC" w:hAnsi="Liberation Serif"/>
          <w:szCs w:val="21"/>
        </w:rPr>
        <w:t xml:space="preserve"> 第三步（混合性与收敛速率）：由Harris定理的推广，如果Markov过程满足Lyapunov条件（上述第一步）和小集条件（噪声驱动的局部可达性），则不变测度μ是唯一的，且时间平均以几何速率收敛到空间平均：||P^t(x,·) - μ(·)||_{TV} ≤ C·ρ^t（ρ &lt; 1）。这给出了特征律收敛的速率估计——从任意初始条件出发，系统在O(log(1/ε)/log(1/ρ))时间步内达到ε-近似平稳。</w:t>
      </w:r>
      <w:bookmarkEnd w:id="1078"/>
    </w:p>
    <w:p>
      <w:pPr>
        <w:widowControl/>
      </w:pPr>
      <w:bookmarkStart w:id="1079" w:name="s53p_1079"/>
      <w:r>
        <w:rPr>
          <w:rFonts w:ascii="Liberation Serif" w:cs="SimSun" w:eastAsia="Noto Serif CJK SC" w:hAnsi="Liberation Serif"/>
          <w:szCs w:val="21"/>
        </w:rPr>
        <w:t xml:space="preserve"> 与传统Lyapunov稳定性的关键区别：传统稳定性要求轨迹收敛到固定点（ΔSIO→0）——这是"死寂平衡"。SDE特征律稳定性要求分布收敛到不变测度（d(ΔSIO)/dt→0但ΔSIO≠0）——这是"活的稳定"。心率变异性（HRV）是最直观的例证：健康心脏的RR间隔始终波动（ΔSIO≠0），但波动的统计模式长期稳定（不变测度μ达到平稳）；心率完全固定（ΔSIO→0）反而是病态。</w:t>
      </w:r>
      <w:bookmarkEnd w:id="1079"/>
    </w:p>
    <w:p>
      <w:pPr>
        <w:widowControl/>
      </w:pPr>
      <w:bookmarkStart w:id="1080" w:name="s53p_1080"/>
      <w:r>
        <w:rPr>
          <w:rFonts w:ascii="Liberation Serif" w:cs="SimSun" w:eastAsia="Noto Serif CJK SC" w:hAnsi="Liberation Serif"/>
          <w:szCs w:val="21"/>
        </w:rPr>
        <w:t xml:space="preserve">合在一起就是特征律：d(ΔSIO)/dt → 0, ΔSIO &gt; 0。系统动态稳定但不死。</w:t>
      </w:r>
      <w:bookmarkEnd w:id="1080"/>
    </w:p>
    <w:p>
      <w:pPr>
        <w:widowControl/>
      </w:pPr>
      <w:bookmarkStart w:id="1081" w:name="s53p_1081"/>
      <w:r>
        <w:rPr>
          <w:rFonts w:ascii="Liberation Serif" w:cs="SimSun" w:eastAsia="Noto Serif CJK SC" w:hAnsi="Liberation Serif"/>
          <w:b/>
          <w:bCs/>
          <w:szCs w:val="21"/>
        </w:rPr>
        <w:t xml:space="preserve">证明。</w:t>
      </w:r>
      <w:bookmarkEnd w:id="1081"/>
    </w:p>
    <w:p>
      <w:pPr>
        <w:widowControl/>
      </w:pPr>
      <w:bookmarkStart w:id="1082" w:name="s53p_1082"/>
      <w:r>
        <w:rPr>
          <w:rFonts w:ascii="Liberation Serif" w:cs="SimSun" w:eastAsia="Noto Serif CJK SC" w:hAnsi="Liberation Serif"/>
          <w:b/>
          <w:bCs/>
          <w:szCs w:val="21"/>
        </w:rPr>
        <w:t xml:space="preserve">(i) 差异变化率趋零。</w:t>
      </w:r>
      <w:r>
        <w:rPr>
          <w:rFonts w:ascii="Liberation Serif" w:cs="SimSun" w:eastAsia="Noto Serif CJK SC" w:hAnsi="Liberation Serif"/>
          <w:szCs w:val="21"/>
        </w:rPr>
        <w:t xml:space="preserve"> 定义时间平均差异Δ̄_N = (1/N)Σ_{n=1}^N ΔSIO(n)。对纠缠能量H(u) = Σ_{i,j} E(i,j)·V(uⱼ-uᵢ)，由动力学方程取期望：</w:t>
      </w:r>
      <w:bookmarkEnd w:id="1082"/>
    </w:p>
    <w:p>
      <w:pPr>
        <w:pStyle w:val="Formula"/>
        <w:widowControl/>
        <w:ind w:firstLine="0"/>
      </w:pPr>
      <w:bookmarkStart w:id="1083" w:name="s53p_1083"/>
      <w:r>
        <w:rPr>
          <w:rFonts w:ascii="Liberation Serif" w:cs="SimSun" w:eastAsia="Noto Serif CJK SC" w:hAnsi="Liberation Serif"/>
          <w:szCs w:val="21"/>
        </w:rPr>
        <w:t xml:space="preserve">E[H(u(n+1))] - E[H(u(n))] = E[⟨∇H, F^{ord}+F^{ent}⟩] + (1/2)σ²·tr(∇²H)</w:t>
      </w:r>
      <w:bookmarkEnd w:id="1083"/>
    </w:p>
    <w:p>
      <w:pPr>
        <w:widowControl/>
      </w:pPr>
      <w:bookmarkStart w:id="1084" w:name="s53p_1084"/>
      <w:r>
        <w:rPr>
          <w:rFonts w:ascii="Liberation Serif" w:cs="SimSun" w:eastAsia="Noto Serif CJK SC" w:hAnsi="Liberation Serif"/>
          <w:szCs w:val="21"/>
        </w:rPr>
        <w:t xml:space="preserve">第一项在H的极小值附近为负（秩序态的耗散性），第二项为正（混沌注入的能量）。当两者平衡时，E[ΔH(n)]→0——这就是能量变化率的期望趋零。由遍历定理（Birkhoff），时间平均(1/N)Σ|ΔH(n)|以N^{-1/2}速率收敛到其期望值——因此|ΔSIO(n+1)-ΔSIO(n)|以C₁/√n速率趋零。</w:t>
      </w:r>
      <w:bookmarkEnd w:id="1084"/>
    </w:p>
    <w:p>
      <w:pPr>
        <w:widowControl/>
      </w:pPr>
      <w:bookmarkStart w:id="1085" w:name="s53p_1085"/>
      <w:r>
        <w:rPr>
          <w:rFonts w:ascii="Liberation Serif" w:cs="SimSun" w:eastAsia="Noto Serif CJK SC" w:hAnsi="Liberation Serif"/>
          <w:b/>
          <w:bCs/>
          <w:szCs w:val="21"/>
        </w:rPr>
        <w:t xml:space="preserve">(ii) 差异本身不趋零。</w:t>
      </w:r>
      <w:r>
        <w:rPr>
          <w:rFonts w:ascii="Liberation Serif" w:cs="SimSun" w:eastAsia="Noto Serif CJK SC" w:hAnsi="Liberation Serif"/>
          <w:szCs w:val="21"/>
        </w:rPr>
        <w:t xml:space="preserve"> 假设反面：ΔSIO(n)→0。这意味着u(n)→u*（某个不动点）。但在不动点处，混沌项σẆ持续注入扰动，扰动大小为O(σ·√Δt)&gt;0。由Itô公式，E[|u(n)-u*|²] ≥ σ²·Δt &gt; 0。矛盾。因此lim inf ΔSIO(n) ≥ C₂ &gt; 0，其中C₂取决于σ。 ∎</w:t>
      </w:r>
      <w:bookmarkEnd w:id="1085"/>
    </w:p>
    <w:p>
      <w:pPr>
        <w:pStyle w:val="Heading3"/>
        <w:widowControl/>
      </w:pPr>
      <w:bookmarkStart w:id="1087" w:name="s53p_1087"/>
      <w:r>
        <w:rPr>
          <w:rFonts w:ascii="Liberation Serif" w:cs="SimHei" w:eastAsia="Noto Serif CJK SC" w:hAnsi="Liberation Serif"/>
          <w:b/>
          <w:bCs/>
          <w:szCs w:val="24"/>
        </w:rPr>
        <w:t xml:space="preserve">第十一章补论 自然数的秩序态本质与伞模型的扩展</w:t>
      </w:r>
      <w:bookmarkEnd w:id="1087"/>
    </w:p>
    <w:p>
      <w:pPr>
        <w:pStyle w:val="Heading3"/>
        <w:widowControl/>
      </w:pPr>
      <w:bookmarkStart w:id="1088" w:name="s53p_1088"/>
      <w:r>
        <w:rPr>
          <w:rFonts w:ascii="Liberation Serif" w:cs="SimHei" w:eastAsia="Noto Serif CJK SC" w:hAnsi="Liberation Serif"/>
          <w:b/>
          <w:bCs/>
          <w:szCs w:val="24"/>
        </w:rPr>
        <w:t xml:space="preserve">11.19 自然数是D2纯秩序态</w:t>
      </w:r>
      <w:bookmarkEnd w:id="1088"/>
    </w:p>
    <w:p>
      <w:pPr>
        <w:widowControl/>
      </w:pPr>
      <w:bookmarkStart w:id="1089" w:name="s53p_1089"/>
      <w:r>
        <w:rPr>
          <w:rFonts w:ascii="Liberation Serif" w:cs="SimSun" w:eastAsia="Noto Serif CJK SC" w:hAnsi="Liberation Serif"/>
          <w:szCs w:val="21"/>
        </w:rPr>
        <w:t xml:space="preserve">自然数的D（差异序列）有三个决定性特征：</w:t>
      </w:r>
      <w:bookmarkEnd w:id="1089"/>
    </w:p>
    <w:p>
      <w:pPr>
        <w:widowControl/>
      </w:pPr>
      <w:bookmarkStart w:id="1090" w:name="s53p_1090"/>
      <w:r>
        <w:rPr>
          <w:rFonts w:ascii="Liberation Serif" w:cs="SimSun" w:eastAsia="Noto Serif CJK SC" w:hAnsi="Liberation Serif"/>
          <w:b/>
          <w:bCs/>
          <w:szCs w:val="21"/>
        </w:rPr>
        <w:t xml:space="preserve">每一步完全确定。</w:t>
      </w:r>
      <w:r>
        <w:rPr>
          <w:rFonts w:ascii="Liberation Serif" w:cs="SimSun" w:eastAsia="Noto Serif CJK SC" w:hAnsi="Liberation Serif"/>
          <w:szCs w:val="21"/>
        </w:rPr>
        <w:t xml:space="preserve"> 2后面必然是3。没有意外，没有分岔，没有"也许下一个是别的"。</w:t>
      </w:r>
      <w:bookmarkEnd w:id="1090"/>
    </w:p>
    <w:p>
      <w:pPr>
        <w:widowControl/>
      </w:pPr>
      <w:bookmarkStart w:id="1091" w:name="s53p_1091"/>
      <w:r>
        <w:rPr>
          <w:rFonts w:ascii="Liberation Serif" w:cs="SimSun" w:eastAsia="Noto Serif CJK SC" w:hAnsi="Liberation Serif"/>
          <w:b/>
          <w:bCs/>
          <w:szCs w:val="21"/>
        </w:rPr>
        <w:t xml:space="preserve">每一步可审计。</w:t>
      </w:r>
      <w:r>
        <w:rPr>
          <w:rFonts w:ascii="Liberation Serif" w:cs="SimSun" w:eastAsia="Noto Serif CJK SC" w:hAnsi="Liberation Serif"/>
          <w:szCs w:val="21"/>
        </w:rPr>
        <w:t xml:space="preserve"> 为什么是7？因为6+1=7。每一步都可以回溯，每一步都有唯一确定的原因。</w:t>
      </w:r>
      <w:bookmarkEnd w:id="1091"/>
    </w:p>
    <w:p>
      <w:pPr>
        <w:widowControl/>
      </w:pPr>
      <w:bookmarkStart w:id="1092" w:name="s53p_1092"/>
      <w:r>
        <w:rPr>
          <w:rFonts w:ascii="Liberation Serif" w:cs="SimSun" w:eastAsia="Noto Serif CJK SC" w:hAnsi="Liberation Serif"/>
          <w:b/>
          <w:bCs/>
          <w:szCs w:val="21"/>
        </w:rPr>
        <w:t xml:space="preserve">每一步可复现。</w:t>
      </w:r>
      <w:r>
        <w:rPr>
          <w:rFonts w:ascii="Liberation Serif" w:cs="SimSun" w:eastAsia="Noto Serif CJK SC" w:hAnsi="Liberation Serif"/>
          <w:szCs w:val="21"/>
        </w:rPr>
        <w:t xml:space="preserve"> 任何人从1开始数，都会到达同样的7。路径唯一，结果唯一。</w:t>
      </w:r>
      <w:bookmarkEnd w:id="1092"/>
    </w:p>
    <w:p>
      <w:pPr>
        <w:widowControl/>
      </w:pPr>
      <w:bookmarkStart w:id="1093" w:name="s53p_1093"/>
      <w:r>
        <w:rPr>
          <w:rFonts w:ascii="Liberation Serif" w:cs="SimSun" w:eastAsia="Noto Serif CJK SC" w:hAnsi="Liberation Serif"/>
          <w:szCs w:val="21"/>
        </w:rPr>
        <w:t xml:space="preserve">这就是D2秩序态的完美实现。自然数是秩序态的纯粹结晶。</w:t>
      </w:r>
      <w:bookmarkEnd w:id="1093"/>
    </w:p>
    <w:p>
      <w:pPr>
        <w:pStyle w:val="Heading3"/>
        <w:widowControl/>
      </w:pPr>
      <w:bookmarkStart w:id="1094" w:name="s53p_1094"/>
      <w:r>
        <w:rPr>
          <w:rFonts w:ascii="Liberation Serif" w:cs="SimHei" w:eastAsia="Noto Serif CJK SC" w:hAnsi="Liberation Serif"/>
          <w:b/>
          <w:bCs/>
          <w:szCs w:val="24"/>
        </w:rPr>
        <w:t xml:space="preserve">11.20 混沌态无法被自然数刻画</w:t>
      </w:r>
      <w:bookmarkEnd w:id="1094"/>
    </w:p>
    <w:p>
      <w:pPr>
        <w:widowControl/>
      </w:pPr>
      <w:bookmarkStart w:id="1095" w:name="s53p_1095"/>
      <w:r>
        <w:rPr>
          <w:rFonts w:ascii="Liberation Serif" w:cs="SimSun" w:eastAsia="Noto Serif CJK SC" w:hAnsi="Liberation Serif"/>
          <w:szCs w:val="21"/>
        </w:rPr>
        <w:t xml:space="preserve">D2混沌态是随机的、不可预测的、探索性的。想象一个纠缠释放过程：第一次激发之后，下一次激发不确定——可能激发B，也可能激发C，也可能激发一个全新的从未出现过的D。</w:t>
      </w:r>
      <w:bookmarkEnd w:id="1095"/>
    </w:p>
    <w:p>
      <w:pPr>
        <w:widowControl/>
      </w:pPr>
      <w:bookmarkStart w:id="1096" w:name="s53p_1096"/>
      <w:r>
        <w:rPr>
          <w:rFonts w:ascii="Liberation Serif" w:cs="SimSun" w:eastAsia="Noto Serif CJK SC" w:hAnsi="Liberation Serif"/>
          <w:szCs w:val="21"/>
        </w:rPr>
        <w:t xml:space="preserve">用自然数怎么刻画这个？刻画不了。因为自然数的次序是硬编码的——2后面只能是3。自然数没有分岔。只有一条路，一直向前。</w:t>
      </w:r>
      <w:bookmarkEnd w:id="1096"/>
    </w:p>
    <w:p>
      <w:pPr>
        <w:widowControl/>
      </w:pPr>
      <w:bookmarkStart w:id="1097" w:name="s53p_1097"/>
      <w:r>
        <w:rPr>
          <w:rFonts w:ascii="Liberation Serif" w:cs="SimSun" w:eastAsia="Noto Serif CJK SC" w:hAnsi="Liberation Serif"/>
          <w:szCs w:val="21"/>
        </w:rPr>
        <w:t xml:space="preserve">概率论不得不被发明——因为自然数刻画不了"下一步不确定"。概率是对混沌态的一种秩序态近似——用确定性的数（0到1之间的实数）来描述不确定性。但这个描述本身仍然是秩序态的工具在勉强逼近混沌态。</w:t>
      </w:r>
      <w:bookmarkEnd w:id="1097"/>
    </w:p>
    <w:p>
      <w:pPr>
        <w:pStyle w:val="Heading3"/>
        <w:widowControl/>
      </w:pPr>
      <w:bookmarkStart w:id="1098" w:name="s53p_1098"/>
      <w:r>
        <w:rPr>
          <w:rFonts w:ascii="Liberation Serif" w:cs="SimHei" w:eastAsia="Noto Serif CJK SC" w:hAnsi="Liberation Serif"/>
          <w:b/>
          <w:bCs/>
          <w:szCs w:val="24"/>
        </w:rPr>
        <w:t xml:space="preserve">11.21 介生态更无法被自然数刻画</w:t>
      </w:r>
      <w:bookmarkEnd w:id="1098"/>
    </w:p>
    <w:p>
      <w:pPr>
        <w:widowControl/>
      </w:pPr>
      <w:bookmarkStart w:id="1099" w:name="s53p_1099"/>
      <w:r>
        <w:rPr>
          <w:rFonts w:ascii="Liberation Serif" w:cs="SimSun" w:eastAsia="Noto Serif CJK SC" w:hAnsi="Liberation Serif"/>
          <w:szCs w:val="21"/>
        </w:rPr>
        <w:t xml:space="preserve">D2介生态是自组织涌现。既不确定也不随机——从混沌中自发涌现出新的有序模式。这比混沌态更难刻画。混沌态至少可以用概率分布来近似。介生态连概率分布都不稳定——因为涌现会改变规则本身。新模式涌现之后，旧概率分布失效，系统跳到了新的状态空间。</w:t>
      </w:r>
      <w:bookmarkEnd w:id="1099"/>
    </w:p>
    <w:p>
      <w:pPr>
        <w:widowControl/>
      </w:pPr>
      <w:bookmarkStart w:id="1100" w:name="s53p_1100"/>
      <w:r>
        <w:rPr>
          <w:rFonts w:ascii="Liberation Serif" w:cs="SimSun" w:eastAsia="Noto Serif CJK SC" w:hAnsi="Liberation Serif"/>
          <w:szCs w:val="21"/>
        </w:rPr>
        <w:t xml:space="preserve">自然数的规则是永恒的——后继函数S(n)=n+1永远不变。但介生态的核心就是</w:t>
      </w:r>
      <w:r>
        <w:rPr>
          <w:rFonts w:ascii="Liberation Serif" w:cs="SimSun" w:eastAsia="Noto Serif CJK SC" w:hAnsi="Liberation Serif"/>
          <w:b/>
          <w:bCs/>
          <w:szCs w:val="21"/>
        </w:rPr>
        <w:t xml:space="preserve">规则在涌现中改变</w:t>
      </w:r>
      <w:r>
        <w:rPr>
          <w:rFonts w:ascii="Liberation Serif" w:cs="SimSun" w:eastAsia="Noto Serif CJK SC" w:hAnsi="Liberation Serif"/>
          <w:szCs w:val="21"/>
        </w:rPr>
        <w:t xml:space="preserve">。自然数缺乏有效工具。</w:t>
      </w:r>
      <w:bookmarkEnd w:id="1100"/>
    </w:p>
    <w:p>
      <w:pPr>
        <w:pStyle w:val="Heading3"/>
        <w:widowControl/>
      </w:pPr>
      <w:bookmarkStart w:id="1101" w:name="s53p_1101"/>
      <w:r>
        <w:rPr>
          <w:rFonts w:ascii="Liberation Serif" w:cs="SimHei" w:eastAsia="Noto Serif CJK SC" w:hAnsi="Liberation Serif"/>
          <w:b/>
          <w:bCs/>
          <w:szCs w:val="24"/>
        </w:rPr>
        <w:t xml:space="preserve">11.22 传统数学建立在秩序态地基上</w:t>
      </w:r>
      <w:bookmarkEnd w:id="1101"/>
    </w:p>
    <w:p>
      <w:pPr>
        <w:widowControl/>
      </w:pPr>
      <w:bookmarkStart w:id="1102" w:name="s53p_1102"/>
      <w:r>
        <w:rPr>
          <w:rFonts w:ascii="Liberation Serif" w:cs="SimSun" w:eastAsia="Noto Serif CJK SC" w:hAnsi="Liberation Serif"/>
          <w:szCs w:val="21"/>
        </w:rPr>
        <w:t xml:space="preserve">整个数系——自然数→整数→有理数→实数→复数——全部以自然数为基础（Peano公理）。实数的连续性看起来解决了"连续"问题，但实数仍然是确定性的。复数增加了旋转和振荡的表达能力，但复数运算仍然是确定性的。微分方程描述变化，但仍然是确定性的变化。概率论终于触及了不确定性，但概率本身用的是实数来描述不确定性。</w:t>
      </w:r>
      <w:bookmarkEnd w:id="1102"/>
    </w:p>
    <w:p>
      <w:pPr>
        <w:widowControl/>
      </w:pPr>
      <w:bookmarkStart w:id="1103" w:name="s53p_1103"/>
      <w:r>
        <w:rPr>
          <w:rFonts w:ascii="Liberation Serif" w:cs="SimSun" w:eastAsia="Noto Serif CJK SC" w:hAnsi="Liberation Serif"/>
          <w:b/>
          <w:bCs/>
          <w:szCs w:val="21"/>
        </w:rPr>
        <w:t xml:space="preserve">传统数学的工具主要在秩序态框架内运作——这在其适用域内是极其成功的。</w:t>
      </w:r>
      <w:r>
        <w:rPr>
          <w:rFonts w:ascii="Liberation Serif" w:cs="SimSun" w:eastAsia="Noto Serif CJK SC" w:hAnsi="Liberation Serif"/>
          <w:szCs w:val="21"/>
        </w:rPr>
        <w:t xml:space="preserve"> 它们用确定性的对象、确定性的运算、确定性的推理来逼近混沌态和介生态——但逼近不等于刻画。</w:t>
      </w:r>
      <w:bookmarkEnd w:id="1103"/>
    </w:p>
    <w:p>
      <w:pPr>
        <w:pStyle w:val="Heading3"/>
        <w:widowControl/>
      </w:pPr>
      <w:bookmarkStart w:id="1104" w:name="s53p_1104"/>
      <w:r>
        <w:rPr>
          <w:rFonts w:ascii="Liberation Serif" w:cs="SimHei" w:eastAsia="Noto Serif CJK SC" w:hAnsi="Liberation Serif"/>
          <w:b/>
          <w:bCs/>
          <w:szCs w:val="24"/>
        </w:rPr>
        <w:t xml:space="preserve">11.23 自然数是伞模型的退化特例</w:t>
      </w:r>
      <w:bookmarkEnd w:id="1104"/>
    </w:p>
    <w:p>
      <w:pPr>
        <w:widowControl/>
      </w:pPr>
      <w:bookmarkStart w:id="1105" w:name="s53p_1105"/>
      <w:r>
        <w:rPr>
          <w:rFonts w:ascii="Liberation Serif" w:cs="SimSun" w:eastAsia="Noto Serif CJK SC" w:hAnsi="Liberation Serif"/>
          <w:szCs w:val="21"/>
        </w:rPr>
        <w:t xml:space="preserve">伞模型描述一般的特征纠缠场。自然数描述的是最特殊的情形——所有参数取最退化的值：</w:t>
      </w:r>
      <w:bookmarkEnd w:id="1105"/>
    </w:p>
    <w:p>
      <w:pPr>
        <w:widowControl/>
      </w:pPr>
      <w:bookmarkStart w:id="1106" w:name="s53p_1106"/>
      <w:r>
        <w:rPr>
          <w:rFonts w:ascii="Liberation Serif" w:cs="SimSun" w:eastAsia="Noto Serif CJK SC" w:hAnsi="Liberation Serif"/>
          <w:b/>
          <w:bCs/>
          <w:szCs w:val="21"/>
        </w:rPr>
        <w:t xml:space="preserve">连接：二值的。</w:t>
      </w:r>
      <w:r>
        <w:rPr>
          <w:rFonts w:ascii="Liberation Serif" w:cs="SimSun" w:eastAsia="Noto Serif CJK SC" w:hAnsi="Liberation Serif"/>
          <w:szCs w:val="21"/>
        </w:rPr>
        <w:t xml:space="preserve"> 通或不通，1或0。没有"半通"，没有重叠，没有强弱之分。伞半径r=0。</w:t>
      </w:r>
      <w:bookmarkEnd w:id="1106"/>
    </w:p>
    <w:p>
      <w:pPr>
        <w:widowControl/>
      </w:pPr>
      <w:bookmarkStart w:id="1107" w:name="s53p_1107"/>
      <w:r>
        <w:rPr>
          <w:rFonts w:ascii="Liberation Serif" w:cs="SimSun" w:eastAsia="Noto Serif CJK SC" w:hAnsi="Liberation Serif"/>
          <w:b/>
          <w:bCs/>
          <w:szCs w:val="21"/>
        </w:rPr>
        <w:t xml:space="preserve">次序：线性的。</w:t>
      </w:r>
      <w:r>
        <w:rPr>
          <w:rFonts w:ascii="Liberation Serif" w:cs="SimSun" w:eastAsia="Noto Serif CJK SC" w:hAnsi="Liberation Serif"/>
          <w:szCs w:val="21"/>
        </w:rPr>
        <w:t xml:space="preserve"> 一条直线，不分岔。没有传播延迟，没有异步。v=∞。</w:t>
      </w:r>
      <w:bookmarkEnd w:id="1107"/>
    </w:p>
    <w:p>
      <w:pPr>
        <w:widowControl/>
      </w:pPr>
      <w:bookmarkStart w:id="1108" w:name="s53p_1108"/>
      <w:r>
        <w:rPr>
          <w:rFonts w:ascii="Liberation Serif" w:cs="SimSun" w:eastAsia="Noto Serif CJK SC" w:hAnsi="Liberation Serif"/>
          <w:b/>
          <w:bCs/>
          <w:szCs w:val="21"/>
        </w:rPr>
        <w:t xml:space="preserve">结构：固定的。</w:t>
      </w:r>
      <w:r>
        <w:rPr>
          <w:rFonts w:ascii="Liberation Serif" w:cs="SimSun" w:eastAsia="Noto Serif CJK SC" w:hAnsi="Liberation Serif"/>
          <w:szCs w:val="21"/>
        </w:rPr>
        <w:t xml:space="preserve"> 线性链，永不改变。不会涌现新节点，不会断裂旧连接。</w:t>
      </w:r>
      <w:bookmarkEnd w:id="1108"/>
    </w:p>
    <w:p>
      <w:pPr>
        <w:pStyle w:val="Formula"/>
        <w:widowControl/>
        <w:ind w:firstLine="0"/>
      </w:pPr>
      <w:bookmarkStart w:id="1109" w:name="s53p_1109"/>
      <w:r>
        <w:rPr>
          <w:rFonts w:ascii="Liberation Serif" w:cs="SimSun" w:eastAsia="Noto Serif CJK SC" w:hAnsi="Liberation Serif"/>
          <w:b/>
          <w:bCs/>
          <w:szCs w:val="21"/>
        </w:rPr>
        <w:t xml:space="preserve">自然数 = r→0, ω=1, v→∞ 的伞模型。</w:t>
      </w:r>
      <w:bookmarkEnd w:id="1109"/>
    </w:p>
    <w:p>
      <w:pPr>
        <w:widowControl/>
      </w:pPr>
      <w:bookmarkStart w:id="1110" w:name="s53p_1110"/>
      <w:r>
        <w:rPr>
          <w:rFonts w:ascii="Liberation Serif" w:cs="SimSun" w:eastAsia="Noto Serif CJK SC" w:hAnsi="Liberation Serif"/>
          <w:szCs w:val="21"/>
        </w:rPr>
        <w:t xml:space="preserve">三个退化各丢掉一种能力：丢掉重叠→不能刻画非局域纠缠。丢掉分岔→不能刻画混沌态。丢掉涌现→不能刻画介生态。自然数三重退化，只能刻画秩序态。</w:t>
      </w:r>
      <w:bookmarkEnd w:id="1110"/>
    </w:p>
    <w:p>
      <w:pPr>
        <w:pStyle w:val="Heading3"/>
        <w:widowControl/>
      </w:pPr>
      <w:bookmarkStart w:id="1111" w:name="s53p_1111"/>
      <w:r>
        <w:rPr>
          <w:rFonts w:ascii="Liberation Serif" w:cs="SimHei" w:eastAsia="Noto Serif CJK SC" w:hAnsi="Liberation Serif"/>
          <w:b/>
          <w:bCs/>
          <w:szCs w:val="24"/>
        </w:rPr>
        <w:t xml:space="preserve">11.24 数学史就是伞参数撑开的历史</w:t>
      </w:r>
      <w:bookmarkEnd w:id="1111"/>
    </w:p>
    <w:p>
      <w:pPr>
        <w:widowControl/>
      </w:pPr>
      <w:bookmarkStart w:id="1112" w:name="s53p_1112"/>
      <w:r>
        <w:rPr>
          <w:rFonts w:ascii="Liberation Serif" w:cs="SimSun" w:eastAsia="Noto Serif CJK SC" w:hAnsi="Liberation Serif"/>
          <w:szCs w:val="21"/>
        </w:rPr>
        <w:t xml:space="preserve">从自然数出发，每撑开一个参数，就进入更大的数学：</w:t>
      </w:r>
      <w:bookmarkEnd w:id="1112"/>
    </w:p>
    <w:p>
      <w:pPr>
        <w:widowControl/>
      </w:pPr>
      <w:bookmarkStart w:id="1113" w:name="s53p_1113"/>
      <w:r>
        <w:rPr>
          <w:rFonts w:ascii="Liberation Serif" w:cs="SimSun" w:eastAsia="Noto Serif CJK SC" w:hAnsi="Liberation Serif"/>
          <w:b/>
          <w:bCs/>
          <w:szCs w:val="21"/>
        </w:rPr>
        <w:t xml:space="preserve">撑开连接（允许ω&gt;1）→ 实数出现。</w:t>
      </w:r>
      <w:r>
        <w:rPr>
          <w:rFonts w:ascii="Liberation Serif" w:cs="SimSun" w:eastAsia="Noto Serif CJK SC" w:hAnsi="Liberation Serif"/>
          <w:szCs w:val="21"/>
        </w:rPr>
        <w:t xml:space="preserve"> 实数的连续性就是连接从二值（0或1）变为连续值（0到∞之间的任何强度）。实数不是"更多的自然数"——实数是连接从退化态撑开后的产物。</w:t>
      </w:r>
      <w:bookmarkEnd w:id="1113"/>
    </w:p>
    <w:p>
      <w:pPr>
        <w:widowControl/>
      </w:pPr>
      <w:bookmarkStart w:id="1114" w:name="s53p_1114"/>
      <w:r>
        <w:rPr>
          <w:rFonts w:ascii="Liberation Serif" w:cs="SimSun" w:eastAsia="Noto Serif CJK SC" w:hAnsi="Liberation Serif"/>
          <w:b/>
          <w:bCs/>
          <w:szCs w:val="21"/>
        </w:rPr>
        <w:t xml:space="preserve">撑开次序（允许v有限）→ 概率论出现。</w:t>
      </w:r>
      <w:r>
        <w:rPr>
          <w:rFonts w:ascii="Liberation Serif" w:cs="SimSun" w:eastAsia="Noto Serif CJK SC" w:hAnsi="Liberation Serif"/>
          <w:szCs w:val="21"/>
        </w:rPr>
        <w:t xml:space="preserve"> 随机变量不是"取值不确定的数"——随机变量是次序从退化态撑开后的产物。当v有限，信号有延迟，下一步的激发不再瞬间确定，路径开始分岔。</w:t>
      </w:r>
      <w:bookmarkEnd w:id="1114"/>
    </w:p>
    <w:p>
      <w:pPr>
        <w:widowControl/>
      </w:pPr>
      <w:bookmarkStart w:id="1115" w:name="s53p_1115"/>
      <w:r>
        <w:rPr>
          <w:rFonts w:ascii="Liberation Serif" w:cs="SimSun" w:eastAsia="Noto Serif CJK SC" w:hAnsi="Liberation Serif"/>
          <w:b/>
          <w:bCs/>
          <w:szCs w:val="21"/>
        </w:rPr>
        <w:t xml:space="preserve">撑开结构（允许r&gt;0）→ SDE数学的新领域。</w:t>
      </w:r>
      <w:r>
        <w:rPr>
          <w:rFonts w:ascii="Liberation Serif" w:cs="SimSun" w:eastAsia="Noto Serif CJK SC" w:hAnsi="Liberation Serif"/>
          <w:szCs w:val="21"/>
        </w:rPr>
        <w:t xml:space="preserve"> 传统数学还没有真正撑开这一步。微分方程描述了结构的变化，但变化的规则本身是固定的。真正的结构涌现——规则本身在变——传统数学没有工具。</w:t>
      </w:r>
      <w:bookmarkEnd w:id="1115"/>
    </w:p>
    <w:p>
      <w:pPr>
        <w:widowControl/>
      </w:pPr>
      <w:bookmarkStart w:id="1116" w:name="s53p_1116"/>
      <w:r>
        <w:rPr>
          <w:rFonts w:ascii="Liberation Serif" w:cs="SimSun" w:eastAsia="Noto Serif CJK SC" w:hAnsi="Liberation Serif"/>
          <w:b/>
          <w:bCs/>
          <w:szCs w:val="21"/>
        </w:rPr>
        <w:t xml:space="preserve">每一次数学革命 = 撑开一个退化参数。</w:t>
      </w:r>
      <w:bookmarkEnd w:id="1116"/>
    </w:p>
    <w:p>
      <w:pPr>
        <w:widowControl/>
      </w:pPr>
      <w:bookmarkStart w:id="1117" w:name="s53p_1117"/>
      <w:r>
        <w:rPr>
          <w:rFonts w:ascii="Liberation Serif" w:cs="SimSun" w:eastAsia="Noto Serif CJK SC" w:hAnsi="Liberation Serif"/>
          <w:szCs w:val="21"/>
        </w:rPr>
        <w:t xml:space="preserve">古代数学（自然数、几何）= 全退化。Newton/Leibniz（实数、微积分）= 撑开连接。Kolmogorov[15]（概率论）= 撑开次序。SDE数学 = 撑开结构。</w:t>
      </w:r>
      <w:bookmarkEnd w:id="1117"/>
    </w:p>
    <w:p>
      <w:pPr>
        <w:widowControl/>
      </w:pPr>
      <w:bookmarkStart w:id="1118" w:name="s53p_1118"/>
      <w:r>
        <w:rPr>
          <w:rFonts w:ascii="Liberation Serif" w:cs="SimSun" w:eastAsia="Noto Serif CJK SC" w:hAnsi="Liberation Serif"/>
          <w:b/>
          <w:bCs/>
          <w:szCs w:val="21"/>
        </w:rPr>
        <w:t xml:space="preserve">传统数学的核心内容——从自然数到实数到复数到微分方程到概率论——全部是伞模型的特征情形。</w:t>
      </w:r>
      <w:r>
        <w:rPr>
          <w:rFonts w:ascii="Liberation Serif" w:cs="SimSun" w:eastAsia="Noto Serif CJK SC" w:hAnsi="Liberation Serif"/>
          <w:szCs w:val="21"/>
        </w:rPr>
        <w:t xml:space="preserve"> SDE数学 = 三个参数同时撑开后的完整数学。</w:t>
      </w:r>
      <w:bookmarkEnd w:id="1118"/>
    </w:p>
    <w:p>
      <w:pPr>
        <w:pStyle w:val="Heading3"/>
        <w:widowControl/>
      </w:pPr>
      <w:bookmarkStart w:id="1120" w:name="s53p_1120"/>
      <w:r>
        <w:rPr>
          <w:rFonts w:ascii="Liberation Serif" w:cs="SimHei" w:eastAsia="Noto Serif CJK SC" w:hAnsi="Liberation Serif"/>
          <w:b/>
          <w:bCs/>
          <w:szCs w:val="24"/>
        </w:rPr>
        <w:t xml:space="preserve">第十一章五补 数数过程对伞模型退化条件的再确认</w:t>
      </w:r>
      <w:bookmarkEnd w:id="1120"/>
    </w:p>
    <w:p>
      <w:pPr>
        <w:pStyle w:val="Heading3"/>
        <w:widowControl/>
      </w:pPr>
      <w:bookmarkStart w:id="1121" w:name="s53p_1121"/>
      <w:r>
        <w:rPr>
          <w:rFonts w:ascii="Liberation Serif" w:cs="SimHei" w:eastAsia="Noto Serif CJK SC" w:hAnsi="Liberation Serif"/>
          <w:b/>
          <w:bCs/>
          <w:szCs w:val="24"/>
        </w:rPr>
        <w:t xml:space="preserve">11.25 数数过程精确对应伞模型三重退化</w:t>
      </w:r>
      <w:bookmarkEnd w:id="1121"/>
    </w:p>
    <w:p>
      <w:pPr>
        <w:widowControl/>
      </w:pPr>
      <w:bookmarkStart w:id="1122" w:name="s53p_1122"/>
      <w:r>
        <w:rPr>
          <w:rFonts w:ascii="Liberation Serif" w:cs="SimSun" w:eastAsia="Noto Serif CJK SC" w:hAnsi="Liberation Serif"/>
          <w:szCs w:val="21"/>
        </w:rPr>
        <w:t xml:space="preserve">自然数的数数过程——A激发B，B激发C……——可以用伞模型参数精确刻画：</w:t>
      </w:r>
      <w:bookmarkEnd w:id="1122"/>
    </w:p>
    <w:p>
      <w:pPr>
        <w:widowControl/>
      </w:pPr>
      <w:bookmarkStart w:id="1123" w:name="s53p_1123"/>
      <w:r>
        <w:rPr>
          <w:rFonts w:ascii="Liberation Serif" w:cs="SimSun" w:eastAsia="Noto Serif CJK SC" w:hAnsi="Liberation Serif"/>
          <w:b/>
          <w:bCs/>
          <w:szCs w:val="21"/>
        </w:rPr>
        <w:t xml:space="preserve">每一步激发恰好一个后继（ω=1）。</w:t>
      </w:r>
      <w:r>
        <w:rPr>
          <w:rFonts w:ascii="Liberation Serif" w:cs="SimSun" w:eastAsia="Noto Serif CJK SC" w:hAnsi="Liberation Serif"/>
          <w:szCs w:val="21"/>
        </w:rPr>
        <w:t xml:space="preserve"> 数完一个苹果，恰好移向下一个苹果——不是同时移向两个苹果。一步只激发一步，不是同时激发两步或三步。这就是ω=1的物理含义：不重叠。</w:t>
      </w:r>
      <w:bookmarkEnd w:id="1123"/>
    </w:p>
    <w:p>
      <w:pPr>
        <w:widowControl/>
      </w:pPr>
      <w:bookmarkStart w:id="1124" w:name="s53p_1124"/>
      <w:r>
        <w:rPr>
          <w:rFonts w:ascii="Liberation Serif" w:cs="SimSun" w:eastAsia="Noto Serif CJK SC" w:hAnsi="Liberation Serif"/>
          <w:b/>
          <w:bCs/>
          <w:szCs w:val="21"/>
        </w:rPr>
        <w:t xml:space="preserve">激发之间没有实质性延迟（v→∞）。</w:t>
      </w:r>
      <w:r>
        <w:rPr>
          <w:rFonts w:ascii="Liberation Serif" w:cs="SimSun" w:eastAsia="Noto Serif CJK SC" w:hAnsi="Liberation Serif"/>
          <w:szCs w:val="21"/>
        </w:rPr>
        <w:t xml:space="preserve"> 数完一个立刻开始数下一个。在理想化的数数过程中，步与步之间没有"等一下再激发"。当然现实中有微小延迟，但自然数的数学结构假设这个延迟为零——这就是v→∞的含义。</w:t>
      </w:r>
      <w:bookmarkEnd w:id="1124"/>
    </w:p>
    <w:p>
      <w:pPr>
        <w:widowControl/>
      </w:pPr>
      <w:bookmarkStart w:id="1125" w:name="s53p_1125"/>
      <w:r>
        <w:rPr>
          <w:rFonts w:ascii="Liberation Serif" w:cs="SimSun" w:eastAsia="Noto Serif CJK SC" w:hAnsi="Liberation Serif"/>
          <w:b/>
          <w:bCs/>
          <w:szCs w:val="21"/>
        </w:rPr>
        <w:t xml:space="preserve">每一步跟下一步之间的连接完全确定（r=0）。</w:t>
      </w:r>
      <w:r>
        <w:rPr>
          <w:rFonts w:ascii="Liberation Serif" w:cs="SimSun" w:eastAsia="Noto Serif CJK SC" w:hAnsi="Liberation Serif"/>
          <w:szCs w:val="21"/>
        </w:rPr>
        <w:t xml:space="preserve"> 数完2之后必然数3，不存在"也许数3也许数5"。连接链上不存在模糊区域、不存在重叠区域、不存在不确定性。这就是r=0的含义：伞半径为零，没有重叠。</w:t>
      </w:r>
      <w:bookmarkEnd w:id="1125"/>
    </w:p>
    <w:p>
      <w:pPr>
        <w:widowControl/>
      </w:pPr>
      <w:bookmarkStart w:id="1126" w:name="s53p_1126"/>
      <w:r>
        <w:rPr>
          <w:rFonts w:ascii="Liberation Serif" w:cs="SimSun" w:eastAsia="Noto Serif CJK SC" w:hAnsi="Liberation Serif"/>
          <w:b/>
          <w:bCs/>
          <w:szCs w:val="21"/>
        </w:rPr>
        <w:t xml:space="preserve">自然数的数数过程 = ω=1, v→∞, r=0 的伞模型。</w:t>
      </w:r>
      <w:r>
        <w:rPr>
          <w:rFonts w:ascii="Liberation Serif" w:cs="SimSun" w:eastAsia="Noto Serif CJK SC" w:hAnsi="Liberation Serif"/>
          <w:szCs w:val="21"/>
        </w:rPr>
        <w:t xml:space="preserve"> 这是所有参数都取极端退化值的情形。</w:t>
      </w:r>
      <w:bookmarkEnd w:id="1126"/>
    </w:p>
    <w:p>
      <w:pPr>
        <w:pStyle w:val="Heading3"/>
        <w:widowControl/>
      </w:pPr>
      <w:bookmarkStart w:id="1127" w:name="s53p_1127"/>
      <w:r>
        <w:rPr>
          <w:rFonts w:ascii="Liberation Serif" w:cs="SimHei" w:eastAsia="Noto Serif CJK SC" w:hAnsi="Liberation Serif"/>
          <w:b/>
          <w:bCs/>
          <w:szCs w:val="24"/>
        </w:rPr>
        <w:t xml:space="preserve">11.26 放松参数后的"数数"变了什么</w:t>
      </w:r>
      <w:bookmarkEnd w:id="1127"/>
    </w:p>
    <w:p>
      <w:pPr>
        <w:widowControl/>
      </w:pPr>
      <w:bookmarkStart w:id="1128" w:name="s53p_1128"/>
      <w:r>
        <w:rPr>
          <w:rFonts w:ascii="Liberation Serif" w:cs="SimSun" w:eastAsia="Noto Serif CJK SC" w:hAnsi="Liberation Serif"/>
          <w:b/>
          <w:bCs/>
          <w:szCs w:val="21"/>
        </w:rPr>
        <w:t xml:space="preserve">允许ω&gt;1（一步同时激发多步）：</w:t>
      </w:r>
      <w:r>
        <w:rPr>
          <w:rFonts w:ascii="Liberation Serif" w:cs="SimSun" w:eastAsia="Noto Serif CJK SC" w:hAnsi="Liberation Serif"/>
          <w:szCs w:val="21"/>
        </w:rPr>
        <w:t xml:space="preserve"> 你数完一个苹果，同时注意到了旁边的两个——注意力分岔了。这不再是线性数数，而是树状分支。数学上对应的是图论和网络——节点可以有多条出边。</w:t>
      </w:r>
      <w:bookmarkEnd w:id="1128"/>
    </w:p>
    <w:p>
      <w:pPr>
        <w:widowControl/>
      </w:pPr>
      <w:bookmarkStart w:id="1129" w:name="s53p_1129"/>
      <w:r>
        <w:rPr>
          <w:rFonts w:ascii="Liberation Serif" w:cs="SimSun" w:eastAsia="Noto Serif CJK SC" w:hAnsi="Liberation Serif"/>
          <w:b/>
          <w:bCs/>
          <w:szCs w:val="21"/>
        </w:rPr>
        <w:t xml:space="preserve">允许v有限（激发有延迟）：</w:t>
      </w:r>
      <w:r>
        <w:rPr>
          <w:rFonts w:ascii="Liberation Serif" w:cs="SimSun" w:eastAsia="Noto Serif CJK SC" w:hAnsi="Liberation Serif"/>
          <w:szCs w:val="21"/>
        </w:rPr>
        <w:t xml:space="preserve"> 你数完一个苹果，但下一个苹果在哪里还不确定——你需要搜索、需要等待、需要判断。数数变成了有随机性的过程。数学上对应的是随机过程和概率论。</w:t>
      </w:r>
      <w:bookmarkEnd w:id="1129"/>
    </w:p>
    <w:p>
      <w:pPr>
        <w:widowControl/>
      </w:pPr>
      <w:bookmarkStart w:id="1130" w:name="s53p_1130"/>
      <w:r>
        <w:rPr>
          <w:rFonts w:ascii="Liberation Serif" w:cs="SimSun" w:eastAsia="Noto Serif CJK SC" w:hAnsi="Liberation Serif"/>
          <w:b/>
          <w:bCs/>
          <w:szCs w:val="21"/>
        </w:rPr>
        <w:t xml:space="preserve">允许r&gt;0（步与步之间有重叠）：</w:t>
      </w:r>
      <w:r>
        <w:rPr>
          <w:rFonts w:ascii="Liberation Serif" w:cs="SimSun" w:eastAsia="Noto Serif CJK SC" w:hAnsi="Liberation Serif"/>
          <w:szCs w:val="21"/>
        </w:rPr>
        <w:t xml:space="preserve"> 你数的两个苹果之间边界不清——这个苹果跟那个苹果连在一起，难以分辨是一个还是两个。数数本身变得模糊了。数学上对应的是连续性、拓扑、模糊数学。</w:t>
      </w:r>
      <w:bookmarkEnd w:id="1130"/>
    </w:p>
    <w:p>
      <w:pPr>
        <w:widowControl/>
      </w:pPr>
      <w:bookmarkStart w:id="1131" w:name="s53p_1131"/>
      <w:r>
        <w:rPr>
          <w:rFonts w:ascii="Liberation Serif" w:cs="SimSun" w:eastAsia="Noto Serif CJK SC" w:hAnsi="Liberation Serif"/>
          <w:szCs w:val="21"/>
        </w:rPr>
        <w:t xml:space="preserve">每一次参数放松都是从确定性的自然数向更复杂的数学的扩展。而自然数是原点——所有参数最退化的那个点。</w:t>
      </w:r>
      <w:bookmarkEnd w:id="1131"/>
    </w:p>
    <w:p>
      <w:pPr>
        <w:pStyle w:val="Heading3"/>
        <w:widowControl/>
      </w:pPr>
      <w:bookmarkStart w:id="1132" w:name="s53p_1132"/>
      <w:r>
        <w:rPr>
          <w:rFonts w:ascii="Liberation Serif" w:cs="SimHei" w:eastAsia="Noto Serif CJK SC" w:hAnsi="Liberation Serif"/>
          <w:b/>
          <w:bCs/>
          <w:szCs w:val="24"/>
        </w:rPr>
        <w:t xml:space="preserve">11.27 实数的发生学：撑开连接参数</w:t>
      </w:r>
      <w:bookmarkEnd w:id="1132"/>
    </w:p>
    <w:p>
      <w:pPr>
        <w:widowControl/>
      </w:pPr>
      <w:bookmarkStart w:id="1133" w:name="s53p_1133"/>
      <w:r>
        <w:rPr>
          <w:rFonts w:ascii="Liberation Serif" w:cs="SimSun" w:eastAsia="Noto Serif CJK SC" w:hAnsi="Liberation Serif"/>
          <w:szCs w:val="21"/>
        </w:rPr>
        <w:t xml:space="preserve">从数数的角度理解实数的发生：</w:t>
      </w:r>
      <w:bookmarkEnd w:id="1133"/>
    </w:p>
    <w:p>
      <w:pPr>
        <w:widowControl/>
      </w:pPr>
      <w:bookmarkStart w:id="1134" w:name="s53p_1134"/>
      <w:r>
        <w:rPr>
          <w:rFonts w:ascii="Liberation Serif" w:cs="SimSun" w:eastAsia="Noto Serif CJK SC" w:hAnsi="Liberation Serif"/>
          <w:szCs w:val="21"/>
        </w:rPr>
        <w:t xml:space="preserve">自然数的数数每一步都是"完整的一步"——一个苹果就是一个苹果，不存在"半个苹果"。这是ω=1的结果：每步纠缠连接要么完整发生，要么不发生，没有中间态。</w:t>
      </w:r>
      <w:bookmarkEnd w:id="1134"/>
    </w:p>
    <w:p>
      <w:pPr>
        <w:widowControl/>
      </w:pPr>
      <w:bookmarkStart w:id="1135" w:name="s53p_1135"/>
      <w:r>
        <w:rPr>
          <w:rFonts w:ascii="Liberation Serif" w:cs="SimSun" w:eastAsia="Noto Serif CJK SC" w:hAnsi="Liberation Serif"/>
          <w:szCs w:val="21"/>
        </w:rPr>
        <w:t xml:space="preserve">但现实中存在"半步"。你量桌子的长度，尺子放了两次之后，第三次只盖住了桌子的一部分——不是整整三尺，而是两尺多一点。你需要表达"多出来的那一点"——但自然数不能表达"多出来的那一点"。</w:t>
      </w:r>
      <w:bookmarkEnd w:id="1135"/>
    </w:p>
    <w:p>
      <w:pPr>
        <w:widowControl/>
      </w:pPr>
      <w:bookmarkStart w:id="1136" w:name="s53p_1136"/>
      <w:r>
        <w:rPr>
          <w:rFonts w:ascii="Liberation Serif" w:cs="SimSun" w:eastAsia="Noto Serif CJK SC" w:hAnsi="Liberation Serif"/>
          <w:szCs w:val="21"/>
        </w:rPr>
        <w:t xml:space="preserve">这就逼迫你把连接参数从ω=1撑开。允许一步纠缠连接不是"全有或全无"，而是可以"部分有"——ω从1变为连续值。一步可以走0.7步、0.314步、√2步……</w:t>
      </w:r>
      <w:bookmarkEnd w:id="1136"/>
    </w:p>
    <w:p>
      <w:pPr>
        <w:widowControl/>
      </w:pPr>
      <w:bookmarkStart w:id="1137" w:name="s53p_1137"/>
      <w:r>
        <w:rPr>
          <w:rFonts w:ascii="Liberation Serif" w:cs="SimSun" w:eastAsia="Noto Serif CJK SC" w:hAnsi="Liberation Serif"/>
          <w:b/>
          <w:bCs/>
          <w:szCs w:val="21"/>
        </w:rPr>
        <w:t xml:space="preserve">实数就是连接参数从二值（通或不通）撑开为连续值（通多少）之后的产物。</w:t>
      </w:r>
      <w:bookmarkEnd w:id="1137"/>
    </w:p>
    <w:p>
      <w:pPr>
        <w:widowControl/>
      </w:pPr>
      <w:bookmarkStart w:id="1138" w:name="s53p_1138"/>
      <w:r>
        <w:rPr>
          <w:rFonts w:ascii="Liberation Serif" w:cs="SimSun" w:eastAsia="Noto Serif CJK SC" w:hAnsi="Liberation Serif"/>
          <w:szCs w:val="21"/>
        </w:rPr>
        <w:t xml:space="preserve">实数不是"更多的自然数"——实数是纠缠连接的强度从二值变为连续后涌现的新数学对象。这就是为什么实数的性质（连续性、稠密性、不可数性）跟自然数如此不同——它们不在同一个参数区间。</w:t>
      </w:r>
      <w:bookmarkEnd w:id="1138"/>
    </w:p>
    <w:p>
      <w:pPr>
        <w:pStyle w:val="Heading3"/>
        <w:widowControl/>
      </w:pPr>
      <w:bookmarkStart w:id="1139" w:name="s53p_1139"/>
      <w:r>
        <w:rPr>
          <w:rFonts w:ascii="Liberation Serif" w:cs="SimHei" w:eastAsia="Noto Serif CJK SC" w:hAnsi="Liberation Serif"/>
          <w:b/>
          <w:bCs/>
          <w:szCs w:val="24"/>
        </w:rPr>
        <w:t xml:space="preserve">11.28 概率的发生学：撑开次序参数</w:t>
      </w:r>
      <w:bookmarkEnd w:id="1139"/>
    </w:p>
    <w:p>
      <w:pPr>
        <w:widowControl/>
      </w:pPr>
      <w:bookmarkStart w:id="1140" w:name="s53p_1140"/>
      <w:r>
        <w:rPr>
          <w:rFonts w:ascii="Liberation Serif" w:cs="SimSun" w:eastAsia="Noto Serif CJK SC" w:hAnsi="Liberation Serif"/>
          <w:szCs w:val="21"/>
        </w:rPr>
        <w:t xml:space="preserve">从数数的角度理解概率的发生：</w:t>
      </w:r>
      <w:bookmarkEnd w:id="1140"/>
    </w:p>
    <w:p>
      <w:pPr>
        <w:widowControl/>
      </w:pPr>
      <w:bookmarkStart w:id="1141" w:name="s53p_1141"/>
      <w:r>
        <w:rPr>
          <w:rFonts w:ascii="Liberation Serif" w:cs="SimSun" w:eastAsia="Noto Serif CJK SC" w:hAnsi="Liberation Serif"/>
          <w:szCs w:val="21"/>
        </w:rPr>
        <w:t xml:space="preserve">自然数的数数每一步的后继完全确定——数完2必然数3。这是v→∞的结果：激发瞬间完成，没有"等一下看看会激发什么"。</w:t>
      </w:r>
      <w:bookmarkEnd w:id="1141"/>
    </w:p>
    <w:p>
      <w:pPr>
        <w:widowControl/>
      </w:pPr>
      <w:bookmarkStart w:id="1142" w:name="s53p_1142"/>
      <w:r>
        <w:rPr>
          <w:rFonts w:ascii="Liberation Serif" w:cs="SimSun" w:eastAsia="Noto Serif CJK SC" w:hAnsi="Liberation Serif"/>
          <w:szCs w:val="21"/>
        </w:rPr>
        <w:t xml:space="preserve">但现实中存在不确定的后继。你掷骰子——这一次会出几？你不知道。下一步的激发不是确定的，而是有多种可能。</w:t>
      </w:r>
      <w:bookmarkEnd w:id="1142"/>
    </w:p>
    <w:p>
      <w:pPr>
        <w:widowControl/>
      </w:pPr>
      <w:bookmarkStart w:id="1143" w:name="s53p_1143"/>
      <w:r>
        <w:rPr>
          <w:rFonts w:ascii="Liberation Serif" w:cs="SimSun" w:eastAsia="Noto Serif CJK SC" w:hAnsi="Liberation Serif"/>
          <w:szCs w:val="21"/>
        </w:rPr>
        <w:t xml:space="preserve">这就逼迫你把次序参数从v→∞撑开。允许激发有延迟，允许多种可能的后继，允许路径分岔。</w:t>
      </w:r>
      <w:bookmarkEnd w:id="1143"/>
    </w:p>
    <w:p>
      <w:pPr>
        <w:widowControl/>
      </w:pPr>
      <w:bookmarkStart w:id="1144" w:name="s53p_1144"/>
      <w:r>
        <w:rPr>
          <w:rFonts w:ascii="Liberation Serif" w:cs="SimSun" w:eastAsia="Noto Serif CJK SC" w:hAnsi="Liberation Serif"/>
          <w:b/>
          <w:bCs/>
          <w:szCs w:val="21"/>
        </w:rPr>
        <w:t xml:space="preserve">概率就是次序参数从确定性（v→∞）撑开为有限速度（v有限）之后的产物。</w:t>
      </w:r>
      <w:bookmarkEnd w:id="1144"/>
    </w:p>
    <w:p>
      <w:pPr>
        <w:widowControl/>
      </w:pPr>
      <w:bookmarkStart w:id="1145" w:name="s53p_1145"/>
      <w:r>
        <w:rPr>
          <w:rFonts w:ascii="Liberation Serif" w:cs="SimSun" w:eastAsia="Noto Serif CJK SC" w:hAnsi="Liberation Serif"/>
          <w:szCs w:val="21"/>
        </w:rPr>
        <w:t xml:space="preserve">当激发不再瞬间完成，而是有传导延迟，下一步的激发就变得不确定——因为在延迟期间，其他因素可能介入，改变激发的方向。概率就是在这种不确定性中，对各种可能后继的稳定频率的度量。</w:t>
      </w:r>
      <w:bookmarkEnd w:id="1145"/>
    </w:p>
    <w:p>
      <w:pPr>
        <w:widowControl/>
      </w:pPr>
      <w:bookmarkStart w:id="1146" w:name="s53p_1146"/>
      <w:r>
        <w:rPr>
          <w:rFonts w:ascii="Liberation Serif" w:cs="SimSun" w:eastAsia="Noto Serif CJK SC" w:hAnsi="Liberation Serif"/>
          <w:szCs w:val="21"/>
        </w:rPr>
        <w:t xml:space="preserve">随机变量不是"取值不确定的数"——随机变量是纠缠连接的次序从确定性撑开为非确定性之后的新数学对象。</w:t>
      </w:r>
      <w:bookmarkEnd w:id="1146"/>
    </w:p>
    <w:p>
      <w:pPr>
        <w:pStyle w:val="Heading3"/>
        <w:widowControl/>
      </w:pPr>
      <w:bookmarkStart w:id="1147" w:name="s53p_1147"/>
      <w:r>
        <w:rPr>
          <w:rFonts w:ascii="Liberation Serif" w:cs="SimHei" w:eastAsia="Noto Serif CJK SC" w:hAnsi="Liberation Serif"/>
          <w:b/>
          <w:bCs/>
          <w:szCs w:val="24"/>
        </w:rPr>
        <w:t xml:space="preserve">11.29 拓扑的发生学：撑开结构参数</w:t>
      </w:r>
      <w:bookmarkEnd w:id="1147"/>
    </w:p>
    <w:p>
      <w:pPr>
        <w:widowControl/>
      </w:pPr>
      <w:bookmarkStart w:id="1148" w:name="s53p_1148"/>
      <w:r>
        <w:rPr>
          <w:rFonts w:ascii="Liberation Serif" w:cs="SimSun" w:eastAsia="Noto Serif CJK SC" w:hAnsi="Liberation Serif"/>
          <w:szCs w:val="21"/>
        </w:rPr>
        <w:t xml:space="preserve">从数数的角度理解拓扑的发生：</w:t>
      </w:r>
      <w:bookmarkEnd w:id="1148"/>
    </w:p>
    <w:p>
      <w:pPr>
        <w:widowControl/>
      </w:pPr>
      <w:bookmarkStart w:id="1149" w:name="s53p_1149"/>
      <w:r>
        <w:rPr>
          <w:rFonts w:ascii="Liberation Serif" w:cs="SimSun" w:eastAsia="Noto Serif CJK SC" w:hAnsi="Liberation Serif"/>
          <w:szCs w:val="21"/>
        </w:rPr>
        <w:t xml:space="preserve">自然数的数数结构是固定的线性链——永远不变。这是r=0的结果：没有重叠，每一步的边界完全清晰。</w:t>
      </w:r>
      <w:bookmarkEnd w:id="1149"/>
    </w:p>
    <w:p>
      <w:pPr>
        <w:widowControl/>
      </w:pPr>
      <w:bookmarkStart w:id="1150" w:name="s53p_1150"/>
      <w:r>
        <w:rPr>
          <w:rFonts w:ascii="Liberation Serif" w:cs="SimSun" w:eastAsia="Noto Serif CJK SC" w:hAnsi="Liberation Serif"/>
          <w:szCs w:val="21"/>
        </w:rPr>
        <w:t xml:space="preserve">但现实中存在边界模糊。两个苹果挤在一起——是一个还是两个？一条路分岔了——从这里到那里有两条路，哪条算？</w:t>
      </w:r>
      <w:bookmarkEnd w:id="1150"/>
    </w:p>
    <w:p>
      <w:pPr>
        <w:widowControl/>
      </w:pPr>
      <w:bookmarkStart w:id="1151" w:name="s53p_1151"/>
      <w:r>
        <w:rPr>
          <w:rFonts w:ascii="Liberation Serif" w:cs="SimSun" w:eastAsia="Noto Serif CJK SC" w:hAnsi="Liberation Serif"/>
          <w:szCs w:val="21"/>
        </w:rPr>
        <w:t xml:space="preserve">这就逼迫你把结构参数从r=0撑开。允许步与步之间有重叠，允许连接结构可以变形而不断裂。</w:t>
      </w:r>
      <w:bookmarkEnd w:id="1151"/>
    </w:p>
    <w:p>
      <w:pPr>
        <w:widowControl/>
      </w:pPr>
      <w:bookmarkStart w:id="1152" w:name="s53p_1152"/>
      <w:r>
        <w:rPr>
          <w:rFonts w:ascii="Liberation Serif" w:cs="SimSun" w:eastAsia="Noto Serif CJK SC" w:hAnsi="Liberation Serif"/>
          <w:b/>
          <w:bCs/>
          <w:szCs w:val="21"/>
        </w:rPr>
        <w:t xml:space="preserve">拓扑就是结构参数从固定（r=0）撑开为可变形（r&gt;0）之后的产物。</w:t>
      </w:r>
      <w:bookmarkEnd w:id="1152"/>
    </w:p>
    <w:p>
      <w:pPr>
        <w:widowControl/>
      </w:pPr>
      <w:bookmarkStart w:id="1153" w:name="s53p_1153"/>
      <w:r>
        <w:rPr>
          <w:rFonts w:ascii="Liberation Serif" w:cs="SimSun" w:eastAsia="Noto Serif CJK SC" w:hAnsi="Liberation Serif"/>
          <w:szCs w:val="21"/>
        </w:rPr>
        <w:t xml:space="preserve">拓扑学研究的是"连续变形下不变的性质"——杯子和甜甜圈拓扑等价（都有一个洞）。这个"连续变形"在SDE语言中就是"伞半径r从0变为正值后，连接结构允许变形但不允许断裂"。拓扑不变量度量的是"在r&gt;0条件下仍然稳定的连接性质"。</w:t>
      </w:r>
      <w:bookmarkEnd w:id="1153"/>
    </w:p>
    <w:p>
      <w:pPr>
        <w:pStyle w:val="Heading3"/>
        <w:widowControl/>
      </w:pPr>
      <w:bookmarkStart w:id="1155" w:name="s53p_1155"/>
      <w:r>
        <w:rPr>
          <w:rFonts w:ascii="Liberation Serif" w:cs="SimHei" w:eastAsia="Noto Serif CJK SC" w:hAnsi="Liberation Serif"/>
          <w:b/>
          <w:bCs/>
          <w:szCs w:val="24"/>
        </w:rPr>
        <w:t xml:space="preserve">11.6 案例：伞场方程的简单数值解</w:t>
      </w:r>
      <w:bookmarkEnd w:id="1155"/>
    </w:p>
    <w:p>
      <w:pPr>
        <w:widowControl/>
      </w:pPr>
      <w:bookmarkStart w:id="1156" w:name="s53p_1156"/>
      <w:r>
        <w:rPr>
          <w:rFonts w:ascii="Liberation Serif" w:cs="SimSun" w:eastAsia="Noto Serif CJK SC" w:hAnsi="Liberation Serif"/>
          <w:szCs w:val="21"/>
        </w:rPr>
        <w:t xml:space="preserve">考虑一维伞场方程的最简情形。设伞场Φ(x)定义在[0,1]上，伞半径r=0.1，重叠度ω=2（每个点平均被两个伞覆盖），传播速度v=1。</w:t>
      </w:r>
      <w:bookmarkEnd w:id="1156"/>
    </w:p>
    <w:p>
      <w:pPr>
        <w:widowControl/>
      </w:pPr>
      <w:bookmarkStart w:id="1157" w:name="s53p_1157"/>
      <w:r>
        <w:rPr>
          <w:rFonts w:ascii="Liberation Serif" w:cs="SimSun" w:eastAsia="Noto Serif CJK SC" w:hAnsi="Liberation Serif"/>
          <w:szCs w:val="21"/>
        </w:rPr>
        <w:t xml:space="preserve">传统一维Poisson方程 -u''=f 的有限差分格式：在N个等距节点上，Laplacian被近似为三对角矩阵 [−1, 2, −1]/h²。矩阵是稀疏的——因为r=0（纯局域），每个节点只跟左右相邻节点耦合。</w:t>
      </w:r>
      <w:bookmarkEnd w:id="1157"/>
    </w:p>
    <w:p>
      <w:pPr>
        <w:widowControl/>
      </w:pPr>
      <w:bookmarkStart w:id="1158" w:name="s53p_1158"/>
      <w:r>
        <w:rPr>
          <w:rFonts w:ascii="Liberation Serif" w:cs="SimSun" w:eastAsia="Noto Serif CJK SC" w:hAnsi="Liberation Serif"/>
          <w:szCs w:val="21"/>
        </w:rPr>
        <w:t xml:space="preserve">伞场方程的有限差分格式：每个节点跟半径r=0.1内的所有节点耦合。如果h=1/N是网格步长，那么每个节点跟左右各r/h=0.1N个节点耦合。矩阵不再是三对角——它是带宽为0.1N的带状矩阵。</w:t>
      </w:r>
      <w:bookmarkEnd w:id="1158"/>
    </w:p>
    <w:p>
      <w:pPr>
        <w:widowControl/>
      </w:pPr>
      <w:bookmarkStart w:id="1159" w:name="s53p_1159"/>
      <w:r>
        <w:rPr>
          <w:rFonts w:ascii="Liberation Serif" w:cs="SimSun" w:eastAsia="Noto Serif CJK SC" w:hAnsi="Liberation Serif"/>
          <w:szCs w:val="21"/>
        </w:rPr>
        <w:t xml:space="preserve">进一步，ω=2意味着每个位置的场值是两个重叠伞的加权叠加。这引入了一个额外的"伞身份"维度——每个节点不只有一个场值u(x)，而是有ω=2个场值u₁(x), u₂(x)，对应覆盖该点的两个伞各自的贡献。耦合方程变成了2N维系统。</w:t>
      </w:r>
      <w:bookmarkEnd w:id="1159"/>
    </w:p>
    <w:p>
      <w:pPr>
        <w:widowControl/>
      </w:pPr>
      <w:bookmarkStart w:id="1160" w:name="s53p_1160"/>
      <w:r>
        <w:rPr>
          <w:rFonts w:ascii="Liberation Serif" w:cs="SimSun" w:eastAsia="Noto Serif CJK SC" w:hAnsi="Liberation Serif"/>
          <w:b/>
          <w:bCs/>
          <w:szCs w:val="21"/>
        </w:rPr>
        <w:t xml:space="preserve">关键差异：</w:t>
      </w:r>
      <w:r>
        <w:rPr>
          <w:rFonts w:ascii="Liberation Serif" w:cs="SimSun" w:eastAsia="Noto Serif CJK SC" w:hAnsi="Liberation Serif"/>
          <w:szCs w:val="21"/>
        </w:rPr>
        <w:t xml:space="preserve"> 传统Poisson方程的解是光滑的——因为r=0的局域耦合产生扩散效应，把所有尖锐特征磨平。伞场方程的解可以保持局部尖锐特征——因为r&gt;0的非局域耦合允许远处的信息直接"跳"到近处，不需要逐步扩散。这就是为什么伞模型能描述生命中的长程关联——基因调控中一个增强子可以影响10万碱基对外的基因，不需要沿DNA链逐步传导信号。</w:t>
      </w:r>
      <w:bookmarkEnd w:id="1160"/>
    </w:p>
    <w:p>
      <w:pPr>
        <w:pStyle w:val="Heading3"/>
        <w:widowControl/>
      </w:pPr>
      <w:bookmarkStart w:id="1161" w:name="s53p_1161"/>
      <w:r>
        <w:rPr>
          <w:rFonts w:ascii="Liberation Serif" w:cs="SimHei" w:eastAsia="Noto Serif CJK SC" w:hAnsi="Liberation Serif"/>
          <w:b/>
          <w:bCs/>
          <w:szCs w:val="24"/>
        </w:rPr>
        <w:t xml:space="preserve">11.17 伞场的Green函数与传统PDE的对比</w:t>
      </w:r>
      <w:bookmarkEnd w:id="1161"/>
    </w:p>
    <w:p>
      <w:pPr>
        <w:widowControl/>
      </w:pPr>
      <w:bookmarkStart w:id="1162" w:name="s53p_1162"/>
      <w:r>
        <w:rPr>
          <w:rFonts w:ascii="Liberation Serif" w:cs="SimSun" w:eastAsia="Noto Serif CJK SC" w:hAnsi="Liberation Serif"/>
          <w:szCs w:val="21"/>
        </w:rPr>
        <w:t xml:space="preserve">传统PDE的Green函数是其精确解的核心工具。伞场方程也有类似的Green函数——但性质非常不同。</w:t>
      </w:r>
      <w:bookmarkEnd w:id="1162"/>
    </w:p>
    <w:p>
      <w:pPr>
        <w:widowControl/>
      </w:pPr>
      <w:bookmarkStart w:id="1163" w:name="s53p_1163"/>
      <w:r>
        <w:rPr>
          <w:rFonts w:ascii="Liberation Serif" w:cs="SimSun" w:eastAsia="Noto Serif CJK SC" w:hAnsi="Liberation Serif"/>
          <w:b/>
          <w:bCs/>
          <w:szCs w:val="21"/>
        </w:rPr>
        <w:t xml:space="preserve">传统Laplace方程的Green函数（三维）：</w:t>
      </w:r>
      <w:r>
        <w:rPr>
          <w:rFonts w:ascii="Liberation Serif" w:cs="SimSun" w:eastAsia="Noto Serif CJK SC" w:hAnsi="Liberation Serif"/>
          <w:szCs w:val="21"/>
        </w:rPr>
        <w:t xml:space="preserve"> G(x,y) = 1/(4π|x-y|)。性质：（1）奇异——在x=y处趋于无穷；（2）各向同性——只依赖距离|x-y|；（3）全局——衰减为1/r但不截断。</w:t>
      </w:r>
      <w:bookmarkEnd w:id="1163"/>
    </w:p>
    <w:p>
      <w:pPr>
        <w:widowControl/>
      </w:pPr>
      <w:bookmarkStart w:id="1164" w:name="s53p_1164"/>
      <w:r>
        <w:rPr>
          <w:rFonts w:ascii="Liberation Serif" w:cs="SimSun" w:eastAsia="Noto Serif CJK SC" w:hAnsi="Liberation Serif"/>
          <w:b/>
          <w:bCs/>
          <w:szCs w:val="21"/>
        </w:rPr>
        <w:t xml:space="preserve">伞场方程的Green函数（概念性）：</w:t>
      </w:r>
      <w:r>
        <w:rPr>
          <w:rFonts w:ascii="Liberation Serif" w:cs="SimSun" w:eastAsia="Noto Serif CJK SC" w:hAnsi="Liberation Serif"/>
          <w:szCs w:val="21"/>
        </w:rPr>
        <w:t xml:space="preserve"> G_伞(x,y) = Σ_i w_i · K(x,c_i,r_i) · K(y,c_i,r_i)。这是伞核函数的叠加——每个伞贡献一个双线性项。性质：（1）有界——如果K是有界核（如高斯核或Wendland核），Green函数处处有界，没有奇异性；（2）各向异性——通过伞的分布和权重实现方向性；（3）自适应——Green函数的形状取决于伞的分布，不同位置的Green函数形状不同。</w:t>
      </w:r>
      <w:bookmarkEnd w:id="1164"/>
    </w:p>
    <w:p>
      <w:pPr>
        <w:widowControl/>
      </w:pPr>
      <w:bookmarkStart w:id="1165" w:name="s53p_1165"/>
      <w:r>
        <w:rPr>
          <w:rFonts w:ascii="Liberation Serif" w:cs="SimSun" w:eastAsia="Noto Serif CJK SC" w:hAnsi="Liberation Serif"/>
          <w:b/>
          <w:bCs/>
          <w:szCs w:val="21"/>
        </w:rPr>
        <w:t xml:space="preserve">关键差异：</w:t>
      </w:r>
      <w:r>
        <w:rPr>
          <w:rFonts w:ascii="Liberation Serif" w:cs="SimSun" w:eastAsia="Noto Serif CJK SC" w:hAnsi="Liberation Serif"/>
          <w:szCs w:val="21"/>
        </w:rPr>
        <w:t xml:space="preserve"> 传统Green函数的奇异性来自r=0（纯局域纠缠）——当两个点无限接近时，局域纠缠无限强。伞场的Green函数有界——因为r&gt;0（每个纠缠有有限范围），两个点再怎么接近，纠缠强度也不会趋于无穷。这消除了传统PDE理论中最困难的技术问题——奇异性的处理（奇异积分、正则化、重整化）。</w:t>
      </w:r>
      <w:bookmarkEnd w:id="1165"/>
    </w:p>
    <w:p>
      <w:pPr>
        <w:widowControl/>
      </w:pPr>
      <w:bookmarkStart w:id="1166" w:name="s53p_1166"/>
      <w:r>
        <w:rPr>
          <w:rFonts w:ascii="Liberation Serif" w:cs="SimSun" w:eastAsia="Noto Serif CJK SC" w:hAnsi="Liberation Serif"/>
          <w:b/>
          <w:bCs/>
          <w:szCs w:val="21"/>
        </w:rPr>
        <w:t xml:space="preserve">推测：</w:t>
      </w:r>
      <w:r>
        <w:rPr>
          <w:rFonts w:ascii="Liberation Serif" w:cs="SimSun" w:eastAsia="Noto Serif CJK SC" w:hAnsi="Liberation Serif"/>
          <w:szCs w:val="21"/>
        </w:rPr>
        <w:t xml:space="preserve"> 伞场理论可能提供一种自然的"正则化"——不是人为截断奇异性，而是r&gt;0使得奇异性自然不出现。如果这一点成立，伞场理论可能为量子场论中的紫外发散问题提供新的数学框架——用伞模型的有限r替代点粒子模型的r=0，从根源消除发散。</w:t>
      </w:r>
      <w:bookmarkEnd w:id="1166"/>
    </w:p>
    <w:p>
      <w:pPr>
        <w:pStyle w:val="Heading3"/>
        <w:widowControl/>
      </w:pPr>
      <w:bookmarkStart w:id="1167" w:name="s53p_1167"/>
      <w:r>
        <w:rPr>
          <w:rFonts w:ascii="Liberation Serif" w:cs="SimHei" w:eastAsia="Noto Serif CJK SC" w:hAnsi="Liberation Serif"/>
          <w:b/>
          <w:bCs/>
          <w:szCs w:val="24"/>
        </w:rPr>
        <w:t xml:space="preserve">11.18 案例：伞场方程的物理推导——从微观随机游走到宏观伞场</w:t>
      </w:r>
      <w:bookmarkEnd w:id="1167"/>
    </w:p>
    <w:p>
      <w:pPr>
        <w:widowControl/>
      </w:pPr>
      <w:bookmarkStart w:id="1168" w:name="s53p_1168"/>
      <w:r>
        <w:rPr>
          <w:rFonts w:ascii="Liberation Serif" w:cs="SimSun" w:eastAsia="Noto Serif CJK SC" w:hAnsi="Liberation Serif"/>
          <w:szCs w:val="21"/>
        </w:rPr>
        <w:t xml:space="preserve">伞场方程不是人为构造的——它可以从微观的随机游走过程中严格推导出来。</w:t>
      </w:r>
      <w:bookmarkEnd w:id="1168"/>
    </w:p>
    <w:p>
      <w:pPr>
        <w:widowControl/>
      </w:pPr>
      <w:bookmarkStart w:id="1169" w:name="s53p_1169"/>
      <w:r>
        <w:rPr>
          <w:rFonts w:ascii="Liberation Serif" w:cs="SimSun" w:eastAsia="Noto Serif CJK SC" w:hAnsi="Liberation Serif"/>
          <w:b/>
          <w:bCs/>
          <w:szCs w:val="21"/>
        </w:rPr>
        <w:t xml:space="preserve">经典推导（r=0）：</w:t>
      </w:r>
      <w:r>
        <w:rPr>
          <w:rFonts w:ascii="Liberation Serif" w:cs="SimSun" w:eastAsia="Noto Serif CJK SC" w:hAnsi="Liberation Serif"/>
          <w:szCs w:val="21"/>
        </w:rPr>
        <w:t xml:space="preserve"> 一个粒子在格点上做随机游走——每步等概率地跳到左邻格点或右邻格点。取连续极限（格距→0，步长→0，步数→∞），随机游走的概率密度满足扩散方程 ∂u/∂t = D·∂²u/∂x²。这就是从微观随机（混沌态）到宏观方程（秩序态）的经典推导。</w:t>
      </w:r>
      <w:bookmarkEnd w:id="1169"/>
    </w:p>
    <w:p>
      <w:pPr>
        <w:widowControl/>
      </w:pPr>
      <w:bookmarkStart w:id="1170" w:name="s53p_1170"/>
      <w:r>
        <w:rPr>
          <w:rFonts w:ascii="Liberation Serif" w:cs="SimSun" w:eastAsia="Noto Serif CJK SC" w:hAnsi="Liberation Serif"/>
          <w:b/>
          <w:bCs/>
          <w:szCs w:val="21"/>
        </w:rPr>
        <w:t xml:space="preserve">伞场推导（r&gt;0）：</w:t>
      </w:r>
      <w:r>
        <w:rPr>
          <w:rFonts w:ascii="Liberation Serif" w:cs="SimSun" w:eastAsia="Noto Serif CJK SC" w:hAnsi="Liberation Serif"/>
          <w:szCs w:val="21"/>
        </w:rPr>
        <w:t xml:space="preserve"> 粒子不是跳到最近邻格点——而是跳到半径r以内的任何格点，跳到不同格点的概率由核函数K(距离)决定。这就是Lévy飞行型随机游走[16]——不是逐步扩散，而是可以"远跳"。</w:t>
      </w:r>
      <w:bookmarkEnd w:id="1170"/>
    </w:p>
    <w:p>
      <w:pPr>
        <w:widowControl/>
      </w:pPr>
      <w:bookmarkStart w:id="1171" w:name="s53p_1171"/>
      <w:r>
        <w:rPr>
          <w:rFonts w:ascii="Liberation Serif" w:cs="SimSun" w:eastAsia="Noto Serif CJK SC" w:hAnsi="Liberation Serif"/>
          <w:szCs w:val="21"/>
        </w:rPr>
        <w:t xml:space="preserve">取连续极限，Lévy飞行的概率密度满足</w:t>
      </w:r>
      <w:r>
        <w:rPr>
          <w:rFonts w:ascii="Liberation Serif" w:cs="SimSun" w:eastAsia="Noto Serif CJK SC" w:hAnsi="Liberation Serif"/>
          <w:b/>
          <w:bCs/>
          <w:szCs w:val="21"/>
        </w:rPr>
        <w:t xml:space="preserve">非局域扩散方程</w:t>
      </w:r>
      <w:r>
        <w:rPr>
          <w:rFonts w:ascii="Liberation Serif" w:cs="SimSun" w:eastAsia="Noto Serif CJK SC" w:hAnsi="Liberation Serif"/>
          <w:szCs w:val="21"/>
        </w:rPr>
        <w:t xml:space="preserve"> ∂u/∂t = ∫K(x-y)[u(y)-u(x)]dy——这就是伞场方程的最简形式。</w:t>
      </w:r>
      <w:bookmarkEnd w:id="1171"/>
    </w:p>
    <w:p>
      <w:pPr>
        <w:widowControl/>
      </w:pPr>
      <w:bookmarkStart w:id="1172" w:name="s53p_1172"/>
      <w:r>
        <w:rPr>
          <w:rFonts w:ascii="Liberation Serif" w:cs="SimSun" w:eastAsia="Noto Serif CJK SC" w:hAnsi="Liberation Serif"/>
          <w:szCs w:val="21"/>
        </w:rPr>
        <w:t xml:space="preserve">核函数K的选择决定了伞场方程的具体形态：K=δ函数→经典扩散方程（r=0退化）。K=幂律→分数阶扩散方程。K=高斯→高斯核伞场方程。K=Wendland→紧支撑伞场方程。</w:t>
      </w:r>
      <w:bookmarkEnd w:id="1172"/>
    </w:p>
    <w:p>
      <w:pPr>
        <w:widowControl/>
      </w:pPr>
      <w:bookmarkStart w:id="1173" w:name="s53p_1173"/>
      <w:r>
        <w:rPr>
          <w:rFonts w:ascii="Liberation Serif" w:cs="SimSun" w:eastAsia="Noto Serif CJK SC" w:hAnsi="Liberation Serif"/>
          <w:b/>
          <w:bCs/>
          <w:szCs w:val="21"/>
        </w:rPr>
        <w:t xml:space="preserve">物理意义：</w:t>
      </w:r>
      <w:r>
        <w:rPr>
          <w:rFonts w:ascii="Liberation Serif" w:cs="SimSun" w:eastAsia="Noto Serif CJK SC" w:hAnsi="Liberation Serif"/>
          <w:szCs w:val="21"/>
        </w:rPr>
        <w:t xml:space="preserve"> 宏观的伞场方程来自微观的非局域随机游走——就像宏观的扩散方程来自微观的局域随机游走。两者的区别只在于微观步长的分布——局域随机游走的步长总是最近邻（r=0），非局域随机游走的步长可以很长（r&gt;0）。</w:t>
      </w:r>
      <w:bookmarkEnd w:id="1173"/>
    </w:p>
    <w:p>
      <w:pPr>
        <w:widowControl/>
      </w:pPr>
      <w:bookmarkStart w:id="1174" w:name="s53p_1174"/>
      <w:r>
        <w:rPr>
          <w:rFonts w:ascii="Liberation Serif" w:cs="SimSun" w:eastAsia="Noto Serif CJK SC" w:hAnsi="Liberation Serif"/>
          <w:b/>
          <w:bCs/>
          <w:szCs w:val="21"/>
        </w:rPr>
        <w:t xml:space="preserve">生命系统的微观基础：</w:t>
      </w:r>
      <w:r>
        <w:rPr>
          <w:rFonts w:ascii="Liberation Serif" w:cs="SimSun" w:eastAsia="Noto Serif CJK SC" w:hAnsi="Liberation Serif"/>
          <w:szCs w:val="21"/>
        </w:rPr>
        <w:t xml:space="preserve"> 生命中的信号传导往往是Lévy飞行型的——转录因子在DNA上的搜索既有局域滑动（沿DNA链逐步移动）又有长程跳跃（从DNA上脱离后通过三维扩散跳到远处）。这种"滑动+跳跃"的混合策略在数学上正是一种核函数为"短程高斯+长程幂律"的混合型伞场。</w:t>
      </w:r>
      <w:bookmarkEnd w:id="1174"/>
    </w:p>
    <w:p>
      <w:pPr>
        <w:pStyle w:val="Heading3"/>
        <w:widowControl/>
      </w:pPr>
      <w:bookmarkStart w:id="1175" w:name="s53p_1175"/>
      <w:r>
        <w:rPr>
          <w:rFonts w:ascii="Liberation Serif" w:cs="SimHei" w:eastAsia="Noto Serif CJK SC" w:hAnsi="Liberation Serif"/>
          <w:b/>
          <w:bCs/>
          <w:szCs w:val="24"/>
        </w:rPr>
        <w:t xml:space="preserve">11.19 伞场理论的六个待硬化对象</w:t>
      </w:r>
      <w:bookmarkEnd w:id="1175"/>
    </w:p>
    <w:p>
      <w:pPr>
        <w:widowControl/>
      </w:pPr>
      <w:bookmarkStart w:id="1176" w:name="s53p_1176"/>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以下六个对象是伞场理论从"纲领"走向"严格理论"所必须完成的形式化工作。当前仅给出框架性定义，严格的泛函分析处理是SDE数学建设的核心数学债务（D级命题，参见附录A）。</w:t>
      </w:r>
      <w:bookmarkEnd w:id="1176"/>
    </w:p>
    <w:p>
      <w:pPr>
        <w:widowControl/>
      </w:pPr>
      <w:bookmarkStart w:id="1177" w:name="s53p_1177"/>
      <w:r>
        <w:rPr>
          <w:rFonts w:ascii="Liberation Serif" w:cs="SimSun" w:eastAsia="Noto Serif CJK SC" w:hAnsi="Liberation Serif"/>
          <w:b/>
          <w:bCs/>
          <w:szCs w:val="21"/>
        </w:rPr>
        <w:t xml:space="preserve">对象一：状态空间。</w:t>
      </w:r>
      <w:r>
        <w:rPr>
          <w:rFonts w:ascii="Liberation Serif" w:cs="SimSun" w:eastAsia="Noto Serif CJK SC" w:hAnsi="Liberation Serif"/>
          <w:szCs w:val="21"/>
        </w:rPr>
        <w:t xml:space="preserve"> 伞场Φ的状态空间应为某种加权Sobolev空间的推广。设Ω⊂ℝ^d为计算域，伞场Φ:Ω→ℝ^m（m为场分量数）。传统PDE的状态空间是H^k(Ω)（k阶Sobolev空间）。伞场的状态空间应为非局域Sobolev空间 H^{s,K}(Ω)，其中范数 ||u||² = ∫∫ |u(x)-u(y)|² K(x,y) dxdy，K是伞核函数。当K退化为δ函数时，H^{s,K}退化为H^k——这保证了与传统理论的兼容。杜强等[3]已经为非局域空间建立了部分框架，SDE需要在此基础上进一步推广到允许ω&gt;1的重叠情形。</w:t>
      </w:r>
      <w:bookmarkEnd w:id="1177"/>
    </w:p>
    <w:p>
      <w:pPr>
        <w:widowControl/>
      </w:pPr>
      <w:bookmarkStart w:id="1178" w:name="s53p_1178"/>
      <w:r>
        <w:rPr>
          <w:rFonts w:ascii="Liberation Serif" w:cs="SimSun" w:eastAsia="Noto Serif CJK SC" w:hAnsi="Liberation Serif"/>
          <w:b/>
          <w:bCs/>
          <w:szCs w:val="21"/>
        </w:rPr>
        <w:t xml:space="preserve">对象二：伞场的可容许类。</w:t>
      </w:r>
      <w:r>
        <w:rPr>
          <w:rFonts w:ascii="Liberation Serif" w:cs="SimSun" w:eastAsia="Noto Serif CJK SC" w:hAnsi="Liberation Serif"/>
          <w:szCs w:val="21"/>
        </w:rPr>
        <w:t xml:space="preserve"> 不是所有参数配置(r,ω,v)都产生有意义的伞场。可容许条件至少包括：（1）核函数K的积分有限性：∫K(x,y)dy &lt; C对所有x成立；（2）重叠度的局部有界性：ω(x) &lt; ω_max对所有x成立；（3）传播速度的正性：v(x) &gt; v_min &gt; 0。这些条件保证了伞场方程的良定性。</w:t>
      </w:r>
      <w:bookmarkEnd w:id="1178"/>
    </w:p>
    <w:p>
      <w:pPr>
        <w:widowControl/>
      </w:pPr>
      <w:bookmarkStart w:id="1179" w:name="s53p_1179"/>
      <w:r>
        <w:rPr>
          <w:rFonts w:ascii="Liberation Serif" w:cs="SimSun" w:eastAsia="Noto Serif CJK SC" w:hAnsi="Liberation Serif"/>
          <w:b/>
          <w:bCs/>
          <w:szCs w:val="21"/>
        </w:rPr>
        <w:t xml:space="preserve">对象三：纠缠矩阵的函数空间性质。</w:t>
      </w:r>
      <w:r>
        <w:rPr>
          <w:rFonts w:ascii="Liberation Serif" w:cs="SimSun" w:eastAsia="Noto Serif CJK SC" w:hAnsi="Liberation Serif"/>
          <w:szCs w:val="21"/>
        </w:rPr>
        <w:t xml:space="preserve"> 纠缠矩阵E_{ij} = w_i·K(x_i, x_j, r_i)·K(x_i, x_j, r_j)是一个N×N矩阵（N为伞中心数）。当ω&gt;1时，E不是稀疏的。需要证明：在可容许条件下，E是有界线性算子（从L²到L²），且其谱位于某个已知区域内。这决定了伞场方程的稳定性。</w:t>
      </w:r>
      <w:bookmarkEnd w:id="1179"/>
    </w:p>
    <w:p>
      <w:pPr>
        <w:widowControl/>
      </w:pPr>
      <w:bookmarkStart w:id="1180" w:name="s53p_1180"/>
      <w:r>
        <w:rPr>
          <w:rFonts w:ascii="Liberation Serif" w:cs="SimSun" w:eastAsia="Noto Serif CJK SC" w:hAnsi="Liberation Serif"/>
          <w:b/>
          <w:bCs/>
          <w:szCs w:val="21"/>
        </w:rPr>
        <w:t xml:space="preserve">对象四：动力学算子的良定性。</w:t>
      </w:r>
      <w:r>
        <w:rPr>
          <w:rFonts w:ascii="Liberation Serif" w:cs="SimSun" w:eastAsia="Noto Serif CJK SC" w:hAnsi="Liberation Serif"/>
          <w:szCs w:val="21"/>
        </w:rPr>
        <w:t xml:space="preserve"> 伞场方程 ∂Φ/∂t = L_K[Φ] + N[Φ] 中，线性算子L_K[u](x) = ∫K(x,y)[u(y)-u(x)]dy 的良定性需要：K满足对称性K(x,y)=K(y,x)，非负性K≥0，积分有界性。在这些条件下，L_K是L²上的有界自伴算子，谱非正（耗散性）。关于谱密度的精细刻画：当ω=1（不重叠）时，L_K的谱与经典Laplacian的谱渐近一致，谱间隙（spectral gap）由域Ω的几何决定；当ω&gt;1时，重叠引入额外的谱分支——谱密度在低频区增厚（对应长程纠缠的慢模式），谱间隙缩小，系统趋向同步临界态。这一谱结构的ω依赖性直接决定了系统的同步速率和三态转换的临界条件——具体的谱密度公式是D级待硬化债务（参见附录A）。非线性项N[Φ]的处理需要Lipschitz条件或单调性条件——具体取决于物理问题。进一步地，SDE框架允许自指伞参数：r = r(Φ)，v = v(Φ)，即伞的半径和传播速度依赖于场强本身。当场强Φ剧烈变化时，伞自动收缩（自适应加密），r(Φ)减小；当场强平缓时，伞自动舒展，r(Φ)增大。这种自指性（self-referentiality）是解决类Navier-Stokes奇异性问题的关键（参见§1.6的诊断）：在经典框架中非线性自指导致blowup，在伞场框架中自指被纳入参数的态依赖性（state-dependency），奇异性被伞的自适应收缩吸收。</w:t>
      </w:r>
      <w:bookmarkEnd w:id="1180"/>
    </w:p>
    <w:p>
      <w:pPr>
        <w:widowControl/>
      </w:pPr>
      <w:bookmarkStart w:id="1181" w:name="s53p_1181"/>
      <w:r>
        <w:rPr>
          <w:rFonts w:ascii="Liberation Serif" w:cs="SimSun" w:eastAsia="Noto Serif CJK SC" w:hAnsi="Liberation Serif"/>
          <w:b/>
          <w:bCs/>
          <w:szCs w:val="21"/>
        </w:rPr>
        <w:t xml:space="preserve">对象五：核心概念的精确定义。</w:t>
      </w:r>
      <w:r>
        <w:rPr>
          <w:rFonts w:ascii="Liberation Serif" w:cs="SimSun" w:eastAsia="Noto Serif CJK SC" w:hAnsi="Liberation Serif"/>
          <w:szCs w:val="21"/>
        </w:rPr>
        <w:t xml:space="preserve"> （1）"相容"：伞场满足ω≡1且r→0，退化为传统conforming离散化。（2）"不相容"：ω&gt;1或r&gt;0，伞场具有非局域重叠特征。（3）"纠缠完整性"：在给定精度ε下，伞场的重叠度ω和半径r足以表示目标函数——类似于有限元的逼近性条件。（4）"终态可靠性"：伞场动力学的长时行为以概率1-δ满足质量标准Q——类似于PAC学习理论的概率保证。</w:t>
      </w:r>
      <w:bookmarkEnd w:id="1181"/>
    </w:p>
    <w:p>
      <w:pPr>
        <w:widowControl/>
      </w:pPr>
      <w:bookmarkStart w:id="1182" w:name="s53p_1182"/>
      <w:r>
        <w:rPr>
          <w:rFonts w:ascii="Liberation Serif" w:cs="SimSun" w:eastAsia="Noto Serif CJK SC" w:hAnsi="Liberation Serif"/>
          <w:b/>
          <w:bCs/>
          <w:szCs w:val="21"/>
        </w:rPr>
        <w:t xml:space="preserve">对象六：新度量体系。</w:t>
      </w:r>
      <w:r>
        <w:rPr>
          <w:rFonts w:ascii="Liberation Serif" w:cs="SimSun" w:eastAsia="Noto Serif CJK SC" w:hAnsi="Liberation Serif"/>
          <w:szCs w:val="21"/>
        </w:rPr>
        <w:t xml:space="preserve"> （1）"收敛"不再是固定点收敛，而是特征律收敛：d(ΔSIO)/dt → 0。需要在动力系统框架中定义为：存在不变测度μ使得Φ(t)的时间平均收敛到μ的空间平均（精确定义：对所有连续有界泛函G，lim_{T→∞} (1/T)∫₀ᵀ G(Φ(t))dt = ∫G dμ 几乎必然成立——这是Birkhoff遍历定理的应用）。（2）"稳定性"不再是Lyapunov稳定性，而是涌现稳定性：小扰动不改变涌现模式（虽然可能改变具体路径）。（3）"误差"不再是点态误差||u-u_h||，而是模式误差：涌现的宏观模式与目标模式之间的距离。（4）"复杂度"不再是FLOPS计数，而是SDE复杂度：达到给定模式精度所需的(r,ω,v)参数空间搜索量。</w:t>
      </w:r>
      <w:bookmarkEnd w:id="1182"/>
    </w:p>
    <w:p>
      <w:pPr>
        <w:widowControl/>
      </w:pPr>
      <w:bookmarkStart w:id="1183" w:name="s53p_1183"/>
      <w:r>
        <w:rPr>
          <w:rFonts w:ascii="Liberation Serif" w:cs="SimSun" w:eastAsia="Noto Serif CJK SC" w:hAnsi="Liberation Serif"/>
          <w:b/>
          <w:bCs/>
          <w:szCs w:val="21"/>
        </w:rPr>
        <w:t xml:space="preserve">三态相图的定量刻画。</w:t>
      </w:r>
      <w:r>
        <w:rPr>
          <w:rFonts w:ascii="Liberation Serif" w:cs="SimSun" w:eastAsia="Noto Serif CJK SC" w:hAnsi="Liberation Serif"/>
          <w:szCs w:val="21"/>
        </w:rPr>
        <w:t xml:space="preserve"> 上述六个对象的关系可以通过一张三态相图来可视化：以SDE数N_{SDE}为横轴，以纠缠强度（纠缠矩阵E的谱半径）为纵轴，三态区域的分界线如下。（1）秩序态区域：N_{SDE} &lt; N_1（典型值N_1 ≈ 0.01），纠缠弱，系统行为确定性，传统数学完全适用。（2）介生态区域：N_1 &lt; N_{SDE} &lt; N_2（典型值N_2 ≈ 10），纠缠中等，系统在秩序与混沌之间自组织涌现宏观模式——共振窗口Δf₀_crit在此区间最宽，伞场方程产生非平凡的稳定吸引子。（3）混沌态区域：N_{SDE} &gt; N_2，纠缠强烈，功率谱为宽带白噪声，系统需要统计力学而非确定性方法来描述。三态之间的拓扑分界线不是sharp boundary而是crossover区域——这与统计物理中相变的有限尺寸效应一致。介生态的窄带（N_1, N_2之间）是SDE数学的核心战场：传统方法在此失效，而SDE三态轮换在此最具优势。这张相图为算法设计提供了态切换的定量判据：当N_{SDE}的估算值跨越N_1或N_2时，算法应自动切换计算策略。</w:t>
      </w:r>
      <w:bookmarkEnd w:id="1183"/>
    </w:p>
    <w:p>
      <w:pPr>
        <w:pStyle w:val="Heading3"/>
        <w:widowControl/>
      </w:pPr>
      <w:bookmarkStart w:id="1184" w:name="s53p_1184"/>
      <w:r>
        <w:rPr>
          <w:rFonts w:ascii="Liberation Serif" w:cs="SimHei" w:eastAsia="Noto Serif CJK SC" w:hAnsi="Liberation Serif"/>
          <w:b/>
          <w:bCs/>
          <w:szCs w:val="24"/>
        </w:rPr>
        <w:t xml:space="preserve">11.20 伞场状态空间的严格定义</w:t>
      </w:r>
      <w:bookmarkEnd w:id="1184"/>
    </w:p>
    <w:p>
      <w:pPr>
        <w:widowControl/>
      </w:pPr>
      <w:bookmarkStart w:id="1185" w:name="s53p_1185"/>
      <w:r>
        <w:rPr>
          <w:rFonts w:ascii="Liberation Serif" w:cs="SimSun" w:eastAsia="Noto Serif CJK SC" w:hAnsi="Liberation Serif"/>
          <w:b/>
          <w:bCs/>
          <w:szCs w:val="21"/>
        </w:rPr>
        <w:t xml:space="preserve">定义11.10（SDE核耦合空间）。</w:t>
      </w:r>
      <w:r>
        <w:rPr>
          <w:rFonts w:ascii="Liberation Serif" w:cs="SimSun" w:eastAsia="Noto Serif CJK SC" w:hAnsi="Liberation Serif"/>
          <w:szCs w:val="21"/>
        </w:rPr>
        <w:t xml:space="preserve"> 设Ω⊂ℝ^d为有界域，K(x,y)为满足对称性和积分有界性的伞核函数。定义SDE核耦合空间H_{SDE}(Ω)为使以下范数有限的函数u的全体：</w:t>
      </w:r>
      <w:bookmarkEnd w:id="1185"/>
    </w:p>
    <w:p>
      <w:pPr>
        <w:widowControl/>
      </w:pPr>
      <w:bookmarkStart w:id="1186" w:name="s53p_1186"/>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取Ω=[0,1]，核函数K(x,y)=exp(-|x-y|²/r²)，r=0.1。函数u(x)=sin(πx)的SDE范数为‖u‖²_{SDE}=∫sin²(πx)dx + ∫∫exp(-|x-y|²/0.01)|sin(πx)-sin(πy)|²dxdy。第一项=0.5（标准L²范数），第二项度量了u在纠缠尺度r内的变化量——对于光滑函数sin(πx)，第二项有限且不大。但对于阶跃函数u(x)=1_{x&gt;0.5}，第二项在x=0.5处发散——阶跃函数不在H_{SDE}中（它的纠缠变化太剧烈）。</w:t>
      </w:r>
      <w:bookmarkEnd w:id="1186"/>
    </w:p>
    <w:p>
      <w:pPr>
        <w:pStyle w:val="Formula"/>
        <w:widowControl/>
        <w:ind w:firstLine="0"/>
      </w:pPr>
      <w:bookmarkStart w:id="1187" w:name="s53p_1187"/>
      <w:r>
        <w:rPr>
          <w:rFonts w:ascii="Liberation Serif" w:cs="SimSun" w:eastAsia="Noto Serif CJK SC" w:hAnsi="Liberation Serif"/>
          <w:szCs w:val="21"/>
        </w:rPr>
        <w:t xml:space="preserve">‖u‖²_{SDE} = ∫_Ω u²(x)ρ(x)dx + ∫_Ω∫_Ω E(x,y)|u(x)-u(y)|² dxdy</w:t>
      </w:r>
      <w:bookmarkEnd w:id="1187"/>
    </w:p>
    <w:p>
      <w:pPr>
        <w:widowControl/>
      </w:pPr>
      <w:bookmarkStart w:id="1188" w:name="s53p_1188"/>
      <w:r>
        <w:rPr>
          <w:rFonts w:ascii="Liberation Serif" w:cs="SimSun" w:eastAsia="Noto Serif CJK SC" w:hAnsi="Liberation Serif"/>
          <w:szCs w:val="21"/>
        </w:rPr>
        <w:t xml:space="preserve">其中ρ(x) = Σ_i Φ_i(x)是伞场的密度函数，E(x,y) = Σ_i Φ_i(x)·Φ_i(y)是由伞参数(r,ω)诱导的局部纠缠强度。</w:t>
      </w:r>
      <w:bookmarkEnd w:id="1188"/>
    </w:p>
    <w:p>
      <w:pPr>
        <w:widowControl/>
      </w:pPr>
      <w:bookmarkStart w:id="1189" w:name="s53p_1189"/>
      <w:r>
        <w:rPr>
          <w:rFonts w:ascii="Liberation Serif" w:cs="SimSun" w:eastAsia="Noto Serif CJK SC" w:hAnsi="Liberation Serif"/>
          <w:b/>
          <w:bCs/>
          <w:szCs w:val="21"/>
        </w:rPr>
        <w:t xml:space="preserve">命题11.4。</w:t>
      </w:r>
      <w:r>
        <w:rPr>
          <w:rFonts w:ascii="Liberation Serif" w:cs="SimSun" w:eastAsia="Noto Serif CJK SC" w:hAnsi="Liberation Serif"/>
          <w:szCs w:val="21"/>
        </w:rPr>
        <w:t xml:space="preserve"> H_{SDE}(Ω)是完备的内积空间（Hilbert空间）。当核函数K退化为δ函数（r→0）时，H_{SDE}通过Γ-收敛映射回经典Sobolev空间H¹(Ω)。</w:t>
      </w:r>
      <w:bookmarkEnd w:id="1189"/>
    </w:p>
    <w:p>
      <w:pPr>
        <w:widowControl/>
      </w:pPr>
      <w:bookmarkStart w:id="1190" w:name="s53p_1190"/>
      <w:r>
        <w:rPr>
          <w:rFonts w:ascii="Liberation Serif" w:cs="SimSun" w:eastAsia="Noto Serif CJK SC" w:hAnsi="Liberation Serif"/>
          <w:b/>
          <w:bCs/>
          <w:szCs w:val="21"/>
        </w:rPr>
        <w:t xml:space="preserve">证明思路：</w:t>
      </w:r>
      <w:r>
        <w:rPr>
          <w:rFonts w:ascii="Liberation Serif" w:cs="SimSun" w:eastAsia="Noto Serif CJK SC" w:hAnsi="Liberation Serif"/>
          <w:szCs w:val="21"/>
        </w:rPr>
        <w:t xml:space="preserve"> 完备性由范数的下半连续性和Fatou引理保证。Γ-收敛由Du-Gunzburger-Lehoucq [3]为peridynamics情形建立的渐近相容性框架推广——将其从ω=1（不重叠）扩展到ω&gt;1（重叠），需要额外处理重叠区域的权重归一化。技术工具：加权Sobolev空间理论[40]和非局域Poincaré不等式。能量泛函收敛速度的预期估计：设E_r[u] = ∫∫|u(x)-u(y)|²K_r(x,y)dxdy为伞场能量泛函，E_0[u] = c∫|∇u|²dx为经典Dirichlet能量。则在Γ-收敛意义下，E_r → E_0当r→0，且对u∈H²(Ω)，能量差满足 |E_r[u] - E_0[u]| ≤ C·r²·||u||²_{H²}。当ω&gt;1时，重叠度引入修正项：|E_r[u] - E_0[u]| ≤ C·r²·g(ω)·||u||²_{H²}，其中g(ω)是待确定的ω依赖函数，满足g(1)=1。g(ω)的精确形式是D级债务之一——它编码了"重叠如何影响退化速度"这一核心问题。</w:t>
      </w:r>
      <w:bookmarkEnd w:id="1190"/>
    </w:p>
    <w:p>
      <w:pPr>
        <w:pStyle w:val="Heading3"/>
        <w:widowControl/>
      </w:pPr>
      <w:bookmarkStart w:id="1191" w:name="s53p_1191"/>
      <w:r>
        <w:rPr>
          <w:rFonts w:ascii="Liberation Serif" w:cs="SimHei" w:eastAsia="Noto Serif CJK SC" w:hAnsi="Liberation Serif"/>
          <w:b/>
          <w:bCs/>
          <w:szCs w:val="24"/>
        </w:rPr>
        <w:t xml:space="preserve">11.21 含延迟的SDE动力学主方程</w:t>
      </w:r>
      <w:bookmarkEnd w:id="1191"/>
    </w:p>
    <w:p>
      <w:pPr>
        <w:widowControl/>
      </w:pPr>
      <w:bookmarkStart w:id="1192" w:name="s53p_1192"/>
      <w:r>
        <w:rPr>
          <w:rFonts w:ascii="Liberation Serif" w:cs="SimSun" w:eastAsia="Noto Serif CJK SC" w:hAnsi="Liberation Serif"/>
          <w:b/>
          <w:bCs/>
          <w:szCs w:val="21"/>
        </w:rPr>
        <w:t xml:space="preserve">定义11.11（含延迟伞场方程）。</w:t>
      </w:r>
      <w:r>
        <w:rPr>
          <w:rFonts w:ascii="Liberation Serif" w:cs="SimSun" w:eastAsia="Noto Serif CJK SC" w:hAnsi="Liberation Serif"/>
          <w:szCs w:val="21"/>
        </w:rPr>
        <w:t xml:space="preserve"> 伞场Φ(x,t)的演化由以下非局域随机泛函微分方程支配：</w:t>
      </w:r>
      <w:bookmarkEnd w:id="1192"/>
    </w:p>
    <w:p>
      <w:pPr>
        <w:widowControl/>
      </w:pPr>
      <w:bookmarkStart w:id="1193" w:name="s53p_1193"/>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两把伞相距d=0.2，传播速度v=1。伞1在t=0时被激发（u₁突增）。纠缠项中，伞2收到的信号不是u₁(t=0)而是u₁(t-0.4)——因为信号往返需要τ=2d/v=0.4时间单位。如果v→∞（无延迟），伞2瞬间响应——退化为经典耦合ODE。延迟τ的存在使得系统可能产生共振或不稳定——这是SDE动力学区别于经典动力学的核心。</w:t>
      </w:r>
      <w:bookmarkEnd w:id="1193"/>
    </w:p>
    <w:p>
      <w:pPr>
        <w:pStyle w:val="Formula"/>
        <w:widowControl/>
        <w:ind w:firstLine="0"/>
      </w:pPr>
      <w:bookmarkStart w:id="1194" w:name="s53p_1194"/>
      <w:r>
        <w:rPr>
          <w:rFonts w:ascii="Liberation Serif" w:cs="SimSun" w:eastAsia="Noto Serif CJK SC" w:hAnsi="Liberation Serif"/>
          <w:szCs w:val="21"/>
        </w:rPr>
        <w:t xml:space="preserve">∂Φ/∂t = f(Φ) + L_K^{delay}[Φ] + σ(Φ)·Ẇ</w:t>
      </w:r>
      <w:bookmarkEnd w:id="1194"/>
    </w:p>
    <w:p>
      <w:pPr>
        <w:widowControl/>
      </w:pPr>
      <w:bookmarkStart w:id="1195" w:name="s53p_1195"/>
      <w:r>
        <w:rPr>
          <w:rFonts w:ascii="Liberation Serif" w:cs="SimSun" w:eastAsia="Noto Serif CJK SC" w:hAnsi="Liberation Serif"/>
          <w:szCs w:val="21"/>
        </w:rPr>
        <w:t xml:space="preserve">三项分别为：</w:t>
      </w:r>
      <w:bookmarkEnd w:id="1195"/>
    </w:p>
    <w:p>
      <w:pPr>
        <w:widowControl/>
      </w:pPr>
      <w:bookmarkStart w:id="1196" w:name="s53p_1196"/>
      <w:r>
        <w:rPr>
          <w:rFonts w:ascii="Liberation Serif" w:cs="SimSun" w:eastAsia="Noto Serif CJK SC" w:hAnsi="Liberation Serif"/>
          <w:b/>
          <w:bCs/>
          <w:szCs w:val="21"/>
        </w:rPr>
        <w:t xml:space="preserve">秩序项</w:t>
      </w:r>
      <w:r>
        <w:rPr>
          <w:rFonts w:ascii="Liberation Serif" w:cs="SimSun" w:eastAsia="Noto Serif CJK SC" w:hAnsi="Liberation Serif"/>
          <w:szCs w:val="21"/>
        </w:rPr>
        <w:t xml:space="preserve"> f(Φ)：自身动力学。Lipschitz连续的非线性函数，满足|f(u)-f(v)| ≤ L_f|u-v|和耗散条件⟨f(u),u⟩ ≤ -α|u|²+β。</w:t>
      </w:r>
      <w:bookmarkEnd w:id="1196"/>
    </w:p>
    <w:p>
      <w:pPr>
        <w:widowControl/>
      </w:pPr>
      <w:bookmarkStart w:id="1197" w:name="s53p_1197"/>
      <w:r>
        <w:rPr>
          <w:rFonts w:ascii="Liberation Serif" w:cs="SimSun" w:eastAsia="Noto Serif CJK SC" w:hAnsi="Liberation Serif"/>
          <w:b/>
          <w:bCs/>
          <w:szCs w:val="21"/>
        </w:rPr>
        <w:t xml:space="preserve">含延迟纠缠项</w:t>
      </w:r>
      <w:r>
        <w:rPr>
          <w:rFonts w:ascii="Liberation Serif" w:cs="SimSun" w:eastAsia="Noto Serif CJK SC" w:hAnsi="Liberation Serif"/>
          <w:szCs w:val="21"/>
        </w:rPr>
        <w:t xml:space="preserve"> L_K^{delay}[Φ](x,t) = ∫_Ω K(x,y,v)[Φ(y, t-τ_{xy}) - Φ(x,t)] dy，其中τ_{xy} = |x-y|/v是信号在伞间的传播延迟。此项揭示了N_{SDE}的动力学来源：当延迟τ与Φ的特征频率共振时，L_K^{delay}产生正反馈——这就是介生态涌现的数学机制。</w:t>
      </w:r>
      <w:bookmarkEnd w:id="1197"/>
    </w:p>
    <w:p>
      <w:pPr>
        <w:widowControl/>
      </w:pPr>
      <w:bookmarkStart w:id="1198" w:name="s53p_1198"/>
      <w:r>
        <w:rPr>
          <w:rFonts w:ascii="Liberation Serif" w:cs="SimSun" w:eastAsia="Noto Serif CJK SC" w:hAnsi="Liberation Serif"/>
          <w:b/>
          <w:bCs/>
          <w:szCs w:val="21"/>
        </w:rPr>
        <w:t xml:space="preserve">混沌项</w:t>
      </w:r>
      <w:r>
        <w:rPr>
          <w:rFonts w:ascii="Liberation Serif" w:cs="SimSun" w:eastAsia="Noto Serif CJK SC" w:hAnsi="Liberation Serif"/>
          <w:szCs w:val="21"/>
        </w:rPr>
        <w:t xml:space="preserve"> σ(Φ)·Ẇ：乘性噪声。σ是Lipschitz连续的扩散系数，Ẇ是L²(Ω)值的圆柱Wiener过程。混沌注入的强度由σ控制。</w:t>
      </w:r>
      <w:bookmarkEnd w:id="1198"/>
    </w:p>
    <w:p>
      <w:pPr>
        <w:widowControl/>
      </w:pPr>
      <w:bookmarkStart w:id="1199" w:name="s53p_1199"/>
      <w:r>
        <w:rPr>
          <w:rFonts w:ascii="Liberation Serif" w:cs="SimSun" w:eastAsia="Noto Serif CJK SC" w:hAnsi="Liberation Serif"/>
          <w:b/>
          <w:bCs/>
          <w:szCs w:val="21"/>
        </w:rPr>
        <w:t xml:space="preserve">命题11.5（良定性）。</w:t>
      </w:r>
      <w:r>
        <w:rPr>
          <w:rFonts w:ascii="Liberation Serif" w:cs="SimSun" w:eastAsia="Noto Serif CJK SC" w:hAnsi="Liberation Serif"/>
          <w:szCs w:val="21"/>
        </w:rPr>
        <w:t xml:space="preserve"> 设f和σ满足上述Lipschitz和耗散条件，核函数K满足定义11.1的可积性条件，延迟τ_{xy}有界。则含延迟伞场方程在H_{SDE}(Ω)中存在唯一的温和解（mild solution），且解关于初值连续依赖。</w:t>
      </w:r>
      <w:bookmarkEnd w:id="1199"/>
    </w:p>
    <w:p>
      <w:pPr>
        <w:widowControl/>
      </w:pPr>
      <w:bookmarkStart w:id="1200" w:name="s53p_1200"/>
      <w:r>
        <w:rPr>
          <w:rFonts w:ascii="Liberation Serif" w:cs="SimSun" w:eastAsia="Noto Serif CJK SC" w:hAnsi="Liberation Serif"/>
          <w:b/>
          <w:bCs/>
          <w:szCs w:val="21"/>
        </w:rPr>
        <w:t xml:space="preserve">证明思路：</w:t>
      </w:r>
      <w:r>
        <w:rPr>
          <w:rFonts w:ascii="Liberation Serif" w:cs="SimSun" w:eastAsia="Noto Serif CJK SC" w:hAnsi="Liberation Serif"/>
          <w:szCs w:val="21"/>
        </w:rPr>
        <w:t xml:space="preserve"> 将方程改写为积分形式，用Picard迭代在适当的Bochner空间L²([0,T]; H_{SDE})中构造解序列。延迟项的处理使用步进法（method of steps）——在[0,τ_max]区间上，延迟项只涉及初始数据，方程退化为无延迟方程；在[τ_max, 2τ_max]区间上使用前一区间的解作为延迟输入；依次推进。噪声项的处理使用标准的Itô积分理论[15]。</w:t>
      </w:r>
      <w:bookmarkEnd w:id="1200"/>
    </w:p>
    <w:p>
      <w:pPr>
        <w:pStyle w:val="Heading3"/>
        <w:widowControl/>
      </w:pPr>
      <w:bookmarkStart w:id="1201" w:name="s53p_1201"/>
      <w:r>
        <w:rPr>
          <w:rFonts w:ascii="Liberation Serif" w:cs="SimHei" w:eastAsia="Noto Serif CJK SC" w:hAnsi="Liberation Serif"/>
          <w:b/>
          <w:bCs/>
          <w:szCs w:val="24"/>
        </w:rPr>
        <w:t xml:space="preserve">11.22 涌现可靠性定理的严格版本</w:t>
      </w:r>
      <w:bookmarkEnd w:id="1201"/>
    </w:p>
    <w:p>
      <w:pPr>
        <w:widowControl/>
      </w:pPr>
      <w:bookmarkStart w:id="1202" w:name="s53p_1202"/>
      <w:r>
        <w:rPr>
          <w:rFonts w:ascii="Liberation Serif" w:cs="SimSun" w:eastAsia="Noto Serif CJK SC" w:hAnsi="Liberation Serif"/>
          <w:b/>
          <w:bCs/>
          <w:szCs w:val="21"/>
        </w:rPr>
        <w:t xml:space="preserve">定理11.3（涌现稳定性，严格陈述）。</w:t>
      </w:r>
      <w:r>
        <w:rPr>
          <w:rFonts w:ascii="Liberation Serif" w:cs="SimSun" w:eastAsia="Noto Serif CJK SC" w:hAnsi="Liberation Serif"/>
          <w:szCs w:val="21"/>
        </w:rPr>
        <w:t xml:space="preserve"> 设伞场系统满足以下条件：</w:t>
      </w:r>
      <w:bookmarkEnd w:id="1202"/>
    </w:p>
    <w:p>
      <w:pPr>
        <w:pStyle w:val="Formula"/>
        <w:widowControl/>
        <w:ind w:firstLine="0"/>
      </w:pPr>
      <w:bookmarkStart w:id="1203" w:name="s53p_1203"/>
      <w:r>
        <w:rPr>
          <w:rFonts w:ascii="Liberation Serif" w:cs="SimSun" w:eastAsia="Noto Serif CJK SC" w:hAnsi="Liberation Serif"/>
          <w:szCs w:val="21"/>
        </w:rPr>
        <w:t xml:space="preserve">(H1) N_{SDE} ∈ (N_1, N_2)（系统处于临界区间）；</w:t>
      </w:r>
      <w:bookmarkEnd w:id="1203"/>
    </w:p>
    <w:p>
      <w:pPr>
        <w:widowControl/>
      </w:pPr>
      <w:bookmarkStart w:id="1204" w:name="s53p_1204"/>
      <w:r>
        <w:rPr>
          <w:rFonts w:ascii="Liberation Serif" w:cs="SimSun" w:eastAsia="Noto Serif CJK SC" w:hAnsi="Liberation Serif"/>
          <w:szCs w:val="21"/>
        </w:rPr>
        <w:t xml:space="preserve">(H2) 纠缠能量泛函H(Φ) = (1/2)∫∫K(x,y)|Φ(x)-Φ(y)|²dxdy + ∫V(Φ(x))dx在H_{SDE}中具有有限个局部极小值{Φ*_k}_{k=1}^M；</w:t>
      </w:r>
      <w:bookmarkEnd w:id="1204"/>
    </w:p>
    <w:p>
      <w:pPr>
        <w:widowControl/>
      </w:pPr>
      <w:bookmarkStart w:id="1205" w:name="s53p_1205"/>
      <w:r>
        <w:rPr>
          <w:rFonts w:ascii="Liberation Serif" w:cs="SimSun" w:eastAsia="Noto Serif CJK SC" w:hAnsi="Liberation Serif"/>
          <w:szCs w:val="21"/>
        </w:rPr>
        <w:t xml:space="preserve">(H3) 伞重叠度ω &gt; ω_c（超过临界重叠度）；</w:t>
      </w:r>
      <w:bookmarkEnd w:id="1205"/>
    </w:p>
    <w:p>
      <w:pPr>
        <w:widowControl/>
      </w:pPr>
      <w:bookmarkStart w:id="1206" w:name="s53p_1206"/>
      <w:r>
        <w:rPr>
          <w:rFonts w:ascii="Liberation Serif" w:cs="SimSun" w:eastAsia="Noto Serif CJK SC" w:hAnsi="Liberation Serif"/>
          <w:szCs w:val="21"/>
        </w:rPr>
        <w:t xml:space="preserve">(H4) 混沌强度σ &gt; 0且有界。</w:t>
      </w:r>
      <w:bookmarkEnd w:id="1206"/>
    </w:p>
    <w:p>
      <w:pPr>
        <w:widowControl/>
      </w:pPr>
      <w:bookmarkStart w:id="1207" w:name="s53p_1207"/>
      <w:r>
        <w:rPr>
          <w:rFonts w:ascii="Liberation Serif" w:cs="SimSun" w:eastAsia="Noto Serif CJK SC" w:hAnsi="Liberation Serif"/>
          <w:szCs w:val="21"/>
        </w:rPr>
        <w:t xml:space="preserve">则对任意ε&gt;0，存在观测时间T_ε使得系统在t&gt;T_ε后以高概率收敛到某个共振稳定态Φ*_k的ε-邻域：</w:t>
      </w:r>
      <w:bookmarkEnd w:id="1207"/>
    </w:p>
    <w:p>
      <w:pPr>
        <w:pStyle w:val="Formula"/>
        <w:widowControl/>
        <w:ind w:firstLine="0"/>
      </w:pPr>
      <w:bookmarkStart w:id="1208" w:name="s53p_1208"/>
      <w:r>
        <w:rPr>
          <w:rFonts w:ascii="Liberation Serif" w:cs="SimSun" w:eastAsia="Noto Serif CJK SC" w:hAnsi="Liberation Serif"/>
          <w:szCs w:val="21"/>
        </w:rPr>
        <w:t xml:space="preserve">P(dist(Φ(T), {Φ*_k}) &gt; ε) ≤ 2·exp(-ω²ε²/(σ²T_c))</w:t>
      </w:r>
      <w:bookmarkEnd w:id="1208"/>
    </w:p>
    <w:p>
      <w:pPr>
        <w:widowControl/>
      </w:pPr>
      <w:bookmarkStart w:id="1209" w:name="s53p_1209"/>
      <w:r>
        <w:rPr>
          <w:rFonts w:ascii="Liberation Serif" w:cs="SimSun" w:eastAsia="Noto Serif CJK SC" w:hAnsi="Liberation Serif"/>
          <w:szCs w:val="21"/>
        </w:rPr>
        <w:t xml:space="preserve">其中T_c是系统特征时间。</w:t>
      </w:r>
      <w:bookmarkEnd w:id="1209"/>
    </w:p>
    <w:p>
      <w:pPr>
        <w:widowControl/>
      </w:pPr>
      <w:bookmarkStart w:id="1210" w:name="s53p_1210"/>
      <w:r>
        <w:rPr>
          <w:rFonts w:ascii="Liberation Serif" w:cs="SimSun" w:eastAsia="Noto Serif CJK SC" w:hAnsi="Liberation Serif"/>
          <w:b/>
          <w:bCs/>
          <w:szCs w:val="21"/>
        </w:rPr>
        <w:t xml:space="preserve">证明要点：</w:t>
      </w:r>
      <w:bookmarkEnd w:id="1210"/>
    </w:p>
    <w:p>
      <w:pPr>
        <w:widowControl/>
      </w:pPr>
      <w:bookmarkStart w:id="1211" w:name="s53p_1211"/>
      <w:r>
        <w:rPr>
          <w:rFonts w:ascii="Liberation Serif" w:cs="SimSun" w:eastAsia="Noto Serif CJK SC" w:hAnsi="Liberation Serif"/>
          <w:b/>
          <w:bCs/>
          <w:szCs w:val="21"/>
        </w:rPr>
        <w:t xml:space="preserve">第一步（遍历性）。</w:t>
      </w:r>
      <w:r>
        <w:rPr>
          <w:rFonts w:ascii="Liberation Serif" w:cs="SimSun" w:eastAsia="Noto Serif CJK SC" w:hAnsi="Liberation Serif"/>
          <w:szCs w:val="21"/>
        </w:rPr>
        <w:t xml:space="preserve"> 在混沌项σẆ的驱动下，含延迟伞场方程的解过程{Φ(t)}_{t≥0}是H_{SDE}上的Feller马尔可夫过程。当σ&gt;0时（混沌持续注入），过程满足不可约性和非周期性条件——能够从任何初始态出发以正概率到达状态空间的任何开集。这保证了系统不会被永久困在Santos定理定义的"非连通子空间"中——混沌注入提供了跨越Santos障碍的"量子隧穿"机制。技术工具：Malliavin微积分的非退化性条件和Hörmander条件的推广。</w:t>
      </w:r>
      <w:bookmarkEnd w:id="1211"/>
    </w:p>
    <w:p>
      <w:pPr>
        <w:widowControl/>
      </w:pPr>
      <w:bookmarkStart w:id="1212" w:name="s53p_1212"/>
      <w:r>
        <w:rPr>
          <w:rFonts w:ascii="Liberation Serif" w:cs="SimSun" w:eastAsia="Noto Serif CJK SC" w:hAnsi="Liberation Serif"/>
          <w:b/>
          <w:bCs/>
          <w:szCs w:val="21"/>
        </w:rPr>
        <w:t xml:space="preserve">第二步（能量集中）。</w:t>
      </w:r>
      <w:r>
        <w:rPr>
          <w:rFonts w:ascii="Liberation Serif" w:cs="SimSun" w:eastAsia="Noto Serif CJK SC" w:hAnsi="Liberation Serif"/>
          <w:szCs w:val="21"/>
        </w:rPr>
        <w:t xml:space="preserve"> 定义经验测度μ_T = (1/T)∫_0^T δ_{Φ(t)}dt。利用大偏差原理（Freidlin-Wentzell理论的非局域推广），证明μ_T以指数概率集中在H(Φ)的极小值集{Φ*_k}附近。集中速率由ω²/σ²控制——重叠度ω越大，能量集中越紧（更多独立的纠缠通道提供统计平均效应）。技术工具：Freidlin-Wentzell大偏差估计和McDiarmid集中不等式。</w:t>
      </w:r>
      <w:bookmarkEnd w:id="1212"/>
    </w:p>
    <w:p>
      <w:pPr>
        <w:widowControl/>
      </w:pPr>
      <w:bookmarkStart w:id="1213" w:name="s53p_1213"/>
      <w:r>
        <w:rPr>
          <w:rFonts w:ascii="Liberation Serif" w:cs="SimSun" w:eastAsia="Noto Serif CJK SC" w:hAnsi="Liberation Serif"/>
          <w:b/>
          <w:bCs/>
          <w:szCs w:val="21"/>
        </w:rPr>
        <w:t xml:space="preserve">第三步（多数投票推广）。</w:t>
      </w:r>
      <w:r>
        <w:rPr>
          <w:rFonts w:ascii="Liberation Serif" w:cs="SimSun" w:eastAsia="Noto Serif CJK SC" w:hAnsi="Liberation Serif"/>
          <w:szCs w:val="21"/>
        </w:rPr>
        <w:t xml:space="preserve"> 将伞场的ω个重叠通道视为ω个"独立评估者"。每个通道对共振模式的贡献可以分解为"正确信号+噪声"。当ω足够大时，多数投票效应使得正确信号被放大、噪声被抑制。从独立情形的Hoeffding不等式出发，利用伞场的弱依赖结构（相距超过2r的伞之间纠缠强度可忽略），推广到α-mixing条件下的集中不等式。</w:t>
      </w:r>
      <w:bookmarkEnd w:id="1213"/>
    </w:p>
    <w:p>
      <w:pPr>
        <w:widowControl/>
      </w:pPr>
      <w:bookmarkStart w:id="1214" w:name="s53p_1214"/>
      <w:r>
        <w:rPr>
          <w:rFonts w:ascii="Liberation Serif" w:cs="SimSun" w:eastAsia="Noto Serif CJK SC" w:hAnsi="Liberation Serif"/>
          <w:b/>
          <w:bCs/>
          <w:szCs w:val="21"/>
        </w:rPr>
        <w:t xml:space="preserve">推论11.1（路径不可复现性）。</w:t>
      </w:r>
      <w:r>
        <w:rPr>
          <w:rFonts w:ascii="Liberation Serif" w:cs="SimSun" w:eastAsia="Noto Serif CJK SC" w:hAnsi="Liberation Serif"/>
          <w:szCs w:val="21"/>
        </w:rPr>
        <w:t xml:space="preserve"> 在定理11.3的条件下，对两次独立运行（不同随机种子），最终涌现的稳定态Φ*_k可能不同（k可能取不同值）。但涌现结果的质量H(Φ*_k)高度集中——不同运行的质量差异以指数速率衰减。</w:t>
      </w:r>
      <w:bookmarkEnd w:id="1214"/>
    </w:p>
    <w:p>
      <w:pPr>
        <w:pStyle w:val="Heading3"/>
        <w:widowControl/>
      </w:pPr>
      <w:bookmarkStart w:id="1215" w:name="s53p_1215"/>
      <w:r>
        <w:rPr>
          <w:rFonts w:ascii="Liberation Serif" w:cs="SimHei" w:eastAsia="Noto Serif CJK SC" w:hAnsi="Liberation Serif"/>
          <w:b/>
          <w:bCs/>
          <w:szCs w:val="24"/>
        </w:rPr>
        <w:t xml:space="preserve">11.23 特征律的严格定义与变分表达</w:t>
      </w:r>
      <w:bookmarkEnd w:id="1215"/>
    </w:p>
    <w:p>
      <w:pPr>
        <w:widowControl/>
      </w:pPr>
      <w:bookmarkStart w:id="1216" w:name="s53p_1216"/>
      <w:r>
        <w:rPr>
          <w:rFonts w:ascii="Liberation Serif" w:cs="SimSun" w:eastAsia="Noto Serif CJK SC" w:hAnsi="Liberation Serif"/>
          <w:b/>
          <w:bCs/>
          <w:szCs w:val="21"/>
        </w:rPr>
        <w:t xml:space="preserve">定义11.12（特征律稳定态）。</w:t>
      </w:r>
      <w:r>
        <w:rPr>
          <w:rFonts w:ascii="Liberation Serif" w:cs="SimSun" w:eastAsia="Noto Serif CJK SC" w:hAnsi="Liberation Serif"/>
          <w:szCs w:val="21"/>
        </w:rPr>
        <w:t xml:space="preserve"> 随机过程Φ(t)满足特征律，若其二阶矩差分趋于零但方差不消失：</w:t>
      </w:r>
      <w:bookmarkEnd w:id="1216"/>
    </w:p>
    <w:p>
      <w:pPr>
        <w:widowControl/>
      </w:pPr>
      <w:bookmarkStart w:id="1217" w:name="s53p_1217"/>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心跳。成年人静息心率约70次/分。ΔSIO（相邻心跳间隔的差异）不为零——心率有自然变异（HRV, heart rate variability），健康成人的相邻RR间隔差异约10-50ms。但ΔSIO的变化率趋零——HRV的统计特征（均值、方差、功率谱形状）在长时间尺度上稳定。如果ΔSIO→0（心率完全固定），反而是病态的——预示着心脏自主神经调控的丧失。</w:t>
      </w:r>
      <w:bookmarkEnd w:id="1217"/>
    </w:p>
    <w:p>
      <w:pPr>
        <w:pStyle w:val="Formula"/>
        <w:widowControl/>
        <w:ind w:firstLine="0"/>
      </w:pPr>
      <w:bookmarkStart w:id="1218" w:name="s53p_1218"/>
      <w:r>
        <w:rPr>
          <w:rFonts w:ascii="Liberation Serif" w:cs="SimSun" w:eastAsia="Noto Serif CJK SC" w:hAnsi="Liberation Serif"/>
          <w:szCs w:val="21"/>
        </w:rPr>
        <w:t xml:space="preserve">lim_{t→∞} E[|ΔSIO(t+1) - ΔSIO(t)|] = 0，但 lim_{t→∞} Var(Φ(t)) = C &gt; 0</w:t>
      </w:r>
      <w:bookmarkEnd w:id="1218"/>
    </w:p>
    <w:p>
      <w:pPr>
        <w:pStyle w:val="Formula"/>
        <w:widowControl/>
        <w:ind w:firstLine="0"/>
      </w:pPr>
      <w:bookmarkStart w:id="1219" w:name="s53p_1219"/>
      <w:r>
        <w:rPr>
          <w:rFonts w:ascii="Liberation Serif" w:cs="SimSun" w:eastAsia="Noto Serif CJK SC" w:hAnsi="Liberation Serif"/>
          <w:szCs w:val="21"/>
        </w:rPr>
        <w:t xml:space="preserve">其中ΔSIO(t) = (1/|Ω|)∫_Ω |Φ(x,t) - Φ(x,t-Δt)|² dx。</w:t>
      </w:r>
      <w:bookmarkEnd w:id="1219"/>
    </w:p>
    <w:p>
      <w:pPr>
        <w:widowControl/>
      </w:pPr>
      <w:bookmarkStart w:id="1220" w:name="s53p_1220"/>
      <w:r>
        <w:rPr>
          <w:rFonts w:ascii="Liberation Serif" w:cs="SimSun" w:eastAsia="Noto Serif CJK SC" w:hAnsi="Liberation Serif"/>
          <w:b/>
          <w:bCs/>
          <w:szCs w:val="21"/>
        </w:rPr>
        <w:t xml:space="preserve">物理意义：</w:t>
      </w:r>
      <w:r>
        <w:rPr>
          <w:rFonts w:ascii="Liberation Serif" w:cs="SimSun" w:eastAsia="Noto Serif CJK SC" w:hAnsi="Liberation Serif"/>
          <w:szCs w:val="21"/>
        </w:rPr>
        <w:t xml:space="preserve"> 特征律严格区分了"死寂的平衡"（Var=0，系统停止所有运动——传统固定点收敛）和"活着的稳定"（Var&gt;0，系统持续运动但运动模式稳定——SDE的动态稳定）。生命系统全部是"活着的稳定"——心跳、呼吸、神经活动永不停止但模式稳定。</w:t>
      </w:r>
      <w:bookmarkEnd w:id="1220"/>
    </w:p>
    <w:p>
      <w:pPr>
        <w:widowControl/>
      </w:pPr>
      <w:bookmarkStart w:id="1221" w:name="s53p_1221"/>
      <w:r>
        <w:rPr>
          <w:rFonts w:ascii="Liberation Serif" w:cs="SimSun" w:eastAsia="Noto Serif CJK SC" w:hAnsi="Liberation Serif"/>
          <w:b/>
          <w:bCs/>
          <w:szCs w:val="21"/>
        </w:rPr>
        <w:t xml:space="preserve">变分表达。</w:t>
      </w:r>
      <w:r>
        <w:rPr>
          <w:rFonts w:ascii="Liberation Serif" w:cs="SimSun" w:eastAsia="Noto Serif CJK SC" w:hAnsi="Liberation Serif"/>
          <w:szCs w:val="21"/>
        </w:rPr>
        <w:t xml:space="preserve"> 定义伞场势能泛函H(Φ)如§11.22。特征律的变分版本为：</w:t>
      </w:r>
      <w:bookmarkEnd w:id="1221"/>
    </w:p>
    <w:p>
      <w:pPr>
        <w:pStyle w:val="Formula"/>
        <w:widowControl/>
        <w:ind w:firstLine="0"/>
      </w:pPr>
      <w:bookmarkStart w:id="1222" w:name="s53p_1222"/>
      <w:r>
        <w:rPr>
          <w:rFonts w:ascii="Liberation Serif" w:cs="SimSun" w:eastAsia="Noto Serif CJK SC" w:hAnsi="Liberation Serif"/>
          <w:szCs w:val="21"/>
        </w:rPr>
        <w:t xml:space="preserve">⟨dH/dt⟩_T → 0 当 T→∞，但 Var(dH/dt) &gt; 0</w:t>
      </w:r>
      <w:bookmarkEnd w:id="1222"/>
    </w:p>
    <w:p>
      <w:pPr>
        <w:widowControl/>
      </w:pPr>
      <w:bookmarkStart w:id="1223" w:name="s53p_1223"/>
      <w:r>
        <w:rPr>
          <w:rFonts w:ascii="Liberation Serif" w:cs="SimSun" w:eastAsia="Noto Serif CJK SC" w:hAnsi="Liberation Serif"/>
          <w:szCs w:val="21"/>
        </w:rPr>
        <w:t xml:space="preserve">即能量耗散率的时间平均趋于零（宏观稳定），但能量耗散率的波动不消失（微观活跃）。系统在能量景观中持续进行局部"纠缠重组"，但整体维持稳定的宏观模式。</w:t>
      </w:r>
      <w:bookmarkEnd w:id="1223"/>
    </w:p>
    <w:p>
      <w:pPr>
        <w:widowControl/>
      </w:pPr>
      <w:bookmarkStart w:id="1224" w:name="s53p_1224"/>
      <w:r>
        <w:rPr>
          <w:rFonts w:ascii="Liberation Serif" w:cs="SimSun" w:eastAsia="Noto Serif CJK SC" w:hAnsi="Liberation Serif"/>
          <w:b/>
          <w:bCs/>
          <w:szCs w:val="21"/>
        </w:rPr>
        <w:t xml:space="preserve">命题11.6（特征律的充分条件）。</w:t>
      </w:r>
      <w:r>
        <w:rPr>
          <w:rFonts w:ascii="Liberation Serif" w:cs="SimSun" w:eastAsia="Noto Serif CJK SC" w:hAnsi="Liberation Serif"/>
          <w:szCs w:val="21"/>
        </w:rPr>
        <w:t xml:space="preserve"> 设伞场方程满足定理11.3的条件(H1)-(H4)，且纠缠能量H(Φ)的极小值集{Φ*_k}中至少有两个极小值。则系统以概率1满足特征律——因为混沌项σẆ持续驱动系统在不同极小值之间跳转（保证Var&gt;0），而能量景观的有限性保证了跳转速率的统计稳定性（保证⟨dH/dt⟩→0）。</w:t>
      </w:r>
      <w:bookmarkEnd w:id="1224"/>
    </w:p>
    <w:p>
      <w:pPr>
        <w:pStyle w:val="Heading2"/>
        <w:widowControl/>
      </w:pPr>
      <w:bookmarkStart w:id="1226" w:name="s53p_1226"/>
      <w:r>
        <w:rPr>
          <w:rFonts w:ascii="Liberation Serif" w:cs="SimHei" w:eastAsia="Noto Serif CJK SC" w:hAnsi="Liberation Serif"/>
          <w:b/>
          <w:bCs/>
          <w:szCs w:val="28"/>
        </w:rPr>
        <w:t xml:space="preserve">第十二章 E2信息系统的三态与粘性逻辑</w:t>
      </w:r>
      <w:bookmarkEnd w:id="1226"/>
    </w:p>
    <w:p>
      <w:pPr>
        <w:pStyle w:val="Heading3"/>
        <w:widowControl/>
      </w:pPr>
      <w:bookmarkStart w:id="1227" w:name="s53p_1227"/>
      <w:r>
        <w:rPr>
          <w:rFonts w:ascii="Liberation Serif" w:cs="SimHei" w:eastAsia="Noto Serif CJK SC" w:hAnsi="Liberation Serif"/>
          <w:b/>
          <w:bCs/>
          <w:szCs w:val="24"/>
        </w:rPr>
        <w:t xml:space="preserve">12.1 传统E2：Boolean逻辑的计算</w:t>
      </w:r>
      <w:bookmarkEnd w:id="1227"/>
    </w:p>
    <w:p>
      <w:pPr>
        <w:widowControl/>
      </w:pPr>
      <w:bookmarkStart w:id="1228" w:name="s53p_1228"/>
      <w:r>
        <w:rPr>
          <w:rFonts w:ascii="Liberation Serif" w:cs="SimSun" w:eastAsia="Noto Serif CJK SC" w:hAnsi="Liberation Serif"/>
          <w:szCs w:val="21"/>
        </w:rPr>
        <w:t xml:space="preserve">当前计算数学中的E2信息系统完全建立在Boolean逻辑上。自适应网格生成的核心决策是一个二值判断：</w:t>
      </w:r>
      <w:bookmarkEnd w:id="1228"/>
    </w:p>
    <w:p>
      <w:pPr>
        <w:pStyle w:val="Formula"/>
        <w:widowControl/>
        <w:ind w:firstLine="0"/>
      </w:pPr>
      <w:bookmarkStart w:id="1229" w:name="s53p_1229"/>
      <w:r>
        <w:rPr>
          <w:rFonts w:ascii="Liberation Serif" w:cs="SimSun" w:eastAsia="Noto Serif CJK SC" w:hAnsi="Liberation Serif"/>
          <w:szCs w:val="21"/>
        </w:rPr>
        <w:t xml:space="preserve">η_K &gt; θ · max{η_{K'}} ？ 是 → refine。否 → 不refine。</w:t>
      </w:r>
      <w:bookmarkEnd w:id="1229"/>
    </w:p>
    <w:p>
      <w:pPr>
        <w:widowControl/>
      </w:pPr>
      <w:bookmarkStart w:id="1230" w:name="s53p_1230"/>
      <w:r>
        <w:rPr>
          <w:rFonts w:ascii="Liberation Serif" w:cs="SimSun" w:eastAsia="Noto Serif CJK SC" w:hAnsi="Liberation Serif"/>
          <w:szCs w:val="21"/>
        </w:rPr>
        <w:t xml:space="preserve">这个判断没有中间状态。一个element要么被标记要么不被标记。没有"也许应该refine""在某种意义上应该refine但在另一种意义上不应该"这样的判断。</w:t>
      </w:r>
      <w:bookmarkEnd w:id="1230"/>
    </w:p>
    <w:p>
      <w:pPr>
        <w:widowControl/>
      </w:pPr>
      <w:bookmarkStart w:id="1231" w:name="s53p_1231"/>
      <w:r>
        <w:rPr>
          <w:rFonts w:ascii="Liberation Serif" w:cs="SimSun" w:eastAsia="Noto Serif CJK SC" w:hAnsi="Liberation Serif"/>
          <w:szCs w:val="21"/>
        </w:rPr>
        <w:t xml:space="preserve">Boolean逻辑的计算特征：确定性（给定输入输出唯一确定）、二值性（是或否，没有中间状态）、可组合性（多个判断可以通过与、或、非组合成复合判断）、可审计性（每个判断可以回溯其前提和推导过程）。</w:t>
      </w:r>
      <w:bookmarkEnd w:id="1231"/>
    </w:p>
    <w:p>
      <w:pPr>
        <w:widowControl/>
      </w:pPr>
      <w:bookmarkStart w:id="1232" w:name="s53p_1232"/>
      <w:r>
        <w:rPr>
          <w:rFonts w:ascii="Liberation Serif" w:cs="SimSun" w:eastAsia="Noto Serif CJK SC" w:hAnsi="Liberation Serif"/>
          <w:szCs w:val="21"/>
        </w:rPr>
        <w:t xml:space="preserve">这些特征恰恰对应了相容性公理的要求。Boolean逻辑是相容性的逻辑表达——在Boolean系统中不可能出现矛盾（一个命题不能同时为真和为假）。</w:t>
      </w:r>
      <w:bookmarkEnd w:id="1232"/>
    </w:p>
    <w:p>
      <w:pPr>
        <w:pStyle w:val="Heading3"/>
        <w:widowControl/>
      </w:pPr>
      <w:bookmarkStart w:id="1233" w:name="s53p_1233"/>
      <w:r>
        <w:rPr>
          <w:rFonts w:ascii="Liberation Serif" w:cs="SimHei" w:eastAsia="Noto Serif CJK SC" w:hAnsi="Liberation Serif"/>
          <w:b/>
          <w:bCs/>
          <w:szCs w:val="24"/>
        </w:rPr>
        <w:t xml:space="preserve">12.2 粘性逻辑：SDE的逻辑形态</w:t>
      </w:r>
      <w:bookmarkEnd w:id="1233"/>
    </w:p>
    <w:p>
      <w:pPr>
        <w:widowControl/>
      </w:pPr>
      <w:bookmarkStart w:id="1234" w:name="s53p_1234"/>
      <w:r>
        <w:rPr>
          <w:rFonts w:ascii="Liberation Serif" w:cs="SimSun" w:eastAsia="Noto Serif CJK SC" w:hAnsi="Liberation Serif"/>
          <w:szCs w:val="21"/>
        </w:rPr>
        <w:t xml:space="preserve">SDE理论提出了一种不同的逻辑形态——</w:t>
      </w:r>
      <w:r>
        <w:rPr>
          <w:rFonts w:ascii="Liberation Serif" w:cs="SimSun" w:eastAsia="Noto Serif CJK SC" w:hAnsi="Liberation Serif"/>
          <w:b/>
          <w:bCs/>
          <w:szCs w:val="21"/>
        </w:rPr>
        <w:t xml:space="preserve">粘性逻辑</w:t>
      </w:r>
      <w:r>
        <w:rPr>
          <w:rFonts w:ascii="Liberation Serif" w:cs="SimSun" w:eastAsia="Noto Serif CJK SC" w:hAnsi="Liberation Serif"/>
          <w:szCs w:val="21"/>
        </w:rPr>
        <w:t xml:space="preserve">（Sticky Logic），其三个原则是诚、中、和。</w:t>
      </w:r>
      <w:bookmarkEnd w:id="1234"/>
    </w:p>
    <w:p>
      <w:pPr>
        <w:widowControl/>
      </w:pPr>
      <w:bookmarkStart w:id="1235" w:name="s53p_1235"/>
      <w:r>
        <w:rPr>
          <w:rFonts w:ascii="Liberation Serif" w:cs="SimSun" w:eastAsia="Noto Serif CJK SC" w:hAnsi="Liberation Serif"/>
          <w:b/>
          <w:bCs/>
          <w:szCs w:val="21"/>
        </w:rPr>
        <w:t xml:space="preserve">诚（Cheng）：</w:t>
      </w:r>
      <w:r>
        <w:rPr>
          <w:rFonts w:ascii="Liberation Serif" w:cs="SimSun" w:eastAsia="Noto Serif CJK SC" w:hAnsi="Liberation Serif"/>
          <w:szCs w:val="21"/>
        </w:rPr>
        <w:t xml:space="preserve"> 特征纠缠释放的不可避免适应性。不是道德概念，不是认识论概念。诚是一个动力学概念——当特征纠缠的势能足够大时，它必然要释放，这个释放过程就是"诚"。翻译到计算：当一个区域的纠缠不匹配度足够大时，计算必须在那里做出响应——不是因为误差指示子说应该，而是因为纠缠场本身在驱动。</w:t>
      </w:r>
      <w:bookmarkEnd w:id="1235"/>
    </w:p>
    <w:p>
      <w:pPr>
        <w:widowControl/>
      </w:pPr>
      <w:bookmarkStart w:id="1236" w:name="s53p_1236"/>
      <w:r>
        <w:rPr>
          <w:rFonts w:ascii="Liberation Serif" w:cs="SimSun" w:eastAsia="Noto Serif CJK SC" w:hAnsi="Liberation Serif"/>
          <w:b/>
          <w:bCs/>
          <w:szCs w:val="21"/>
        </w:rPr>
        <w:t xml:space="preserve">中（Zhong）：</w:t>
      </w:r>
      <w:r>
        <w:rPr>
          <w:rFonts w:ascii="Liberation Serif" w:cs="SimSun" w:eastAsia="Noto Serif CJK SC" w:hAnsi="Liberation Serif"/>
          <w:szCs w:val="21"/>
        </w:rPr>
        <w:t xml:space="preserve"> 不是折中，不是中间值。中是</w:t>
      </w:r>
      <w:r>
        <w:rPr>
          <w:rFonts w:ascii="Liberation Serif" w:cs="SimSun" w:eastAsia="Noto Serif CJK SC" w:hAnsi="Liberation Serif"/>
          <w:b/>
          <w:bCs/>
          <w:szCs w:val="21"/>
        </w:rPr>
        <w:t xml:space="preserve">生生不息</w:t>
      </w:r>
      <w:r>
        <w:rPr>
          <w:rFonts w:ascii="Liberation Serif" w:cs="SimSun" w:eastAsia="Noto Serif CJK SC" w:hAnsi="Liberation Serif"/>
          <w:szCs w:val="21"/>
        </w:rPr>
        <w:t xml:space="preserve">——动态平衡中的持续生成。翻译到计算：不是在"refine"和"不refine"之间取折中，而是在两者的张力中持续生成新的可能性。中是D2介生态的逻辑表达——既不是秩序（确定性地refine）也不是混沌（随机地决定），而是从两者的张力中涌现出的第三种可能。</w:t>
      </w:r>
      <w:bookmarkEnd w:id="1236"/>
    </w:p>
    <w:p>
      <w:pPr>
        <w:widowControl/>
      </w:pPr>
      <w:bookmarkStart w:id="1237" w:name="s53p_1237"/>
      <w:r>
        <w:rPr>
          <w:rFonts w:ascii="Liberation Serif" w:cs="SimSun" w:eastAsia="Noto Serif CJK SC" w:hAnsi="Liberation Serif"/>
          <w:b/>
          <w:bCs/>
          <w:szCs w:val="21"/>
        </w:rPr>
        <w:t xml:space="preserve">和（He）：</w:t>
      </w:r>
      <w:r>
        <w:rPr>
          <w:rFonts w:ascii="Liberation Serif" w:cs="SimSun" w:eastAsia="Noto Serif CJK SC" w:hAnsi="Liberation Serif"/>
          <w:szCs w:val="21"/>
        </w:rPr>
        <w:t xml:space="preserve"> 不是和谐，不是一致。和是</w:t>
      </w:r>
      <w:r>
        <w:rPr>
          <w:rFonts w:ascii="Liberation Serif" w:cs="SimSun" w:eastAsia="Noto Serif CJK SC" w:hAnsi="Liberation Serif"/>
          <w:b/>
          <w:bCs/>
          <w:szCs w:val="21"/>
        </w:rPr>
        <w:t xml:space="preserve">差异共存</w:t>
      </w:r>
      <w:r>
        <w:rPr>
          <w:rFonts w:ascii="Liberation Serif" w:cs="SimSun" w:eastAsia="Noto Serif CJK SC" w:hAnsi="Liberation Serif"/>
          <w:szCs w:val="21"/>
        </w:rPr>
        <w:t xml:space="preserve">——不同的纠缠需求同时存在，不需要被统一为一个单一的判断。翻译到计算：一个element可以从E1的角度"应该refine"（物理纠缠需要更细），同时从E3的角度"不应该refine"（计算能量在别处更有价值）。传统逻辑必须把这两个判断合并为一个二值决策。粘性逻辑允许两者</w:t>
      </w:r>
      <w:r>
        <w:rPr>
          <w:rFonts w:ascii="Liberation Serif" w:cs="SimSun" w:eastAsia="Noto Serif CJK SC" w:hAnsi="Liberation Serif"/>
          <w:b/>
          <w:bCs/>
          <w:szCs w:val="21"/>
        </w:rPr>
        <w:t xml:space="preserve">同时为真</w:t>
      </w:r>
      <w:r>
        <w:rPr>
          <w:rFonts w:ascii="Liberation Serif" w:cs="SimSun" w:eastAsia="Noto Serif CJK SC" w:hAnsi="Liberation Serif"/>
          <w:szCs w:val="21"/>
        </w:rPr>
        <w:t xml:space="preserve">——element的状态不是"refine或不refine"而是一个连续的多维纠缠状态，同时编码了多个维度的需求。</w:t>
      </w:r>
      <w:bookmarkEnd w:id="1237"/>
    </w:p>
    <w:p>
      <w:pPr>
        <w:pStyle w:val="Heading3"/>
        <w:widowControl/>
      </w:pPr>
      <w:bookmarkStart w:id="1238" w:name="s53p_1238"/>
      <w:r>
        <w:rPr>
          <w:rFonts w:ascii="Liberation Serif" w:cs="SimHei" w:eastAsia="Noto Serif CJK SC" w:hAnsi="Liberation Serif"/>
          <w:b/>
          <w:bCs/>
          <w:szCs w:val="24"/>
        </w:rPr>
        <w:t xml:space="preserve">12.3 粘性逻辑在自适应计算中的实现</w:t>
      </w:r>
      <w:bookmarkEnd w:id="1238"/>
    </w:p>
    <w:p>
      <w:pPr>
        <w:widowControl/>
      </w:pPr>
      <w:bookmarkStart w:id="1239" w:name="s53p_1239"/>
      <w:r>
        <w:rPr>
          <w:rFonts w:ascii="Liberation Serif" w:cs="SimSun" w:eastAsia="Noto Serif CJK SC" w:hAnsi="Liberation Serif"/>
          <w:szCs w:val="21"/>
        </w:rPr>
        <w:t xml:space="preserve">具体实现：把Boolean的标记判断替换为连续的</w:t>
      </w:r>
      <w:r>
        <w:rPr>
          <w:rFonts w:ascii="Liberation Serif" w:cs="SimSun" w:eastAsia="Noto Serif CJK SC" w:hAnsi="Liberation Serif"/>
          <w:b/>
          <w:bCs/>
          <w:szCs w:val="21"/>
        </w:rPr>
        <w:t xml:space="preserve">纠缠态矢量</w:t>
      </w:r>
      <w:r>
        <w:rPr>
          <w:rFonts w:ascii="Liberation Serif" w:cs="SimSun" w:eastAsia="Noto Serif CJK SC" w:hAnsi="Liberation Serif"/>
          <w:szCs w:val="21"/>
        </w:rPr>
        <w:t xml:space="preserve">。</w:t>
      </w:r>
      <w:bookmarkEnd w:id="1239"/>
    </w:p>
    <w:p>
      <w:pPr>
        <w:pStyle w:val="Formula"/>
        <w:widowControl/>
        <w:ind w:firstLine="0"/>
      </w:pPr>
      <w:bookmarkStart w:id="1240" w:name="s53p_1240"/>
      <w:r>
        <w:rPr>
          <w:rFonts w:ascii="Liberation Serif" w:cs="SimSun" w:eastAsia="Noto Serif CJK SC" w:hAnsi="Liberation Serif"/>
          <w:szCs w:val="21"/>
        </w:rPr>
        <w:t xml:space="preserve">传统标记：每个element K有一个二值标记 m(K) ∈ {0, 1}。</w:t>
      </w:r>
      <w:bookmarkEnd w:id="1240"/>
    </w:p>
    <w:p>
      <w:pPr>
        <w:widowControl/>
      </w:pPr>
      <w:bookmarkStart w:id="1241" w:name="s53p_1241"/>
      <w:r>
        <w:rPr>
          <w:rFonts w:ascii="Liberation Serif" w:cs="SimSun" w:eastAsia="Noto Serif CJK SC" w:hAnsi="Liberation Serif"/>
          <w:szCs w:val="21"/>
        </w:rPr>
        <w:t xml:space="preserve">粘性标记：每个element K有一个纠缠态矢量 m(K) = (m₁, m₂, m₃) ∈ [0,1]³，三个分量分别编码：</w:t>
      </w:r>
      <w:bookmarkEnd w:id="1241"/>
    </w:p>
    <w:p>
      <w:pPr>
        <w:widowControl/>
      </w:pPr>
      <w:bookmarkStart w:id="1242" w:name="s53p_1242"/>
      <w:r>
        <w:rPr>
          <w:rFonts w:ascii="Liberation Serif" w:cs="SimSun" w:eastAsia="Noto Serif CJK SC" w:hAnsi="Liberation Serif"/>
          <w:szCs w:val="21"/>
        </w:rPr>
        <w:t xml:space="preserve">m₁ = E1纠缠需求（物理层面：这个element的物理纠缠有多少还未被网格捕捉？）</w:t>
      </w:r>
      <w:bookmarkEnd w:id="1242"/>
    </w:p>
    <w:p>
      <w:pPr>
        <w:widowControl/>
      </w:pPr>
      <w:bookmarkStart w:id="1243" w:name="s53p_1243"/>
      <w:r>
        <w:rPr>
          <w:rFonts w:ascii="Liberation Serif" w:cs="SimSun" w:eastAsia="Noto Serif CJK SC" w:hAnsi="Liberation Serif"/>
          <w:szCs w:val="21"/>
        </w:rPr>
        <w:t xml:space="preserve">m₂ = E2纠缠需求（信息层面：这个element的误差有多大？解在这里的信息量有多丰富？）</w:t>
      </w:r>
      <w:bookmarkEnd w:id="1243"/>
    </w:p>
    <w:p>
      <w:pPr>
        <w:widowControl/>
      </w:pPr>
      <w:bookmarkStart w:id="1244" w:name="s53p_1244"/>
      <w:r>
        <w:rPr>
          <w:rFonts w:ascii="Liberation Serif" w:cs="SimSun" w:eastAsia="Noto Serif CJK SC" w:hAnsi="Liberation Serif"/>
          <w:szCs w:val="21"/>
        </w:rPr>
        <w:t xml:space="preserve">m₃ = E3纠缠需求（能量层面：在这里投入计算资源的意义密度有多高？）</w:t>
      </w:r>
      <w:bookmarkEnd w:id="1244"/>
    </w:p>
    <w:p>
      <w:pPr>
        <w:widowControl/>
      </w:pPr>
      <w:bookmarkStart w:id="1245" w:name="s53p_1245"/>
      <w:r>
        <w:rPr>
          <w:rFonts w:ascii="Liberation Serif" w:cs="SimSun" w:eastAsia="Noto Serif CJK SC" w:hAnsi="Liberation Serif"/>
          <w:szCs w:val="21"/>
        </w:rPr>
        <w:t xml:space="preserve">自适应操作不是"refine或不refine"的二值决策，而是根据纠缠态矢量做出连续的、多维的响应：</w:t>
      </w:r>
      <w:bookmarkEnd w:id="1245"/>
    </w:p>
    <w:p>
      <w:pPr>
        <w:widowControl/>
      </w:pPr>
      <w:bookmarkStart w:id="1246" w:name="s53p_1246"/>
      <w:r>
        <w:rPr>
          <w:rFonts w:ascii="Liberation Serif" w:cs="SimSun" w:eastAsia="Noto Serif CJK SC" w:hAnsi="Liberation Serif"/>
          <w:szCs w:val="18"/>
        </w:rPr>
        <w:t xml:space="preserve">m  |  大且各分量一致 → 强确定性refine（秩序态）</w:t>
      </w:r>
      <w:bookmarkEnd w:id="1246"/>
    </w:p>
    <w:p>
      <w:pPr>
        <w:widowControl/>
      </w:pPr>
      <w:bookmarkStart w:id="1247" w:name="s53p_1247"/>
      <w:r>
        <w:rPr>
          <w:rFonts w:ascii="Liberation Serif" w:cs="SimSun" w:eastAsia="Noto Serif CJK SC" w:hAnsi="Liberation Serif"/>
          <w:szCs w:val="18"/>
        </w:rPr>
        <w:t xml:space="preserve">m  |  大但分量矛盾 → 需要探索来解决矛盾（混沌态注入）</w:t>
      </w:r>
      <w:bookmarkEnd w:id="1247"/>
    </w:p>
    <w:p>
      <w:pPr>
        <w:widowControl/>
      </w:pPr>
      <w:bookmarkStart w:id="1248" w:name="s53p_1248"/>
      <w:r>
        <w:rPr>
          <w:rFonts w:ascii="Liberation Serif" w:cs="SimSun" w:eastAsia="Noto Serif CJK SC" w:hAnsi="Liberation Serif"/>
          <w:szCs w:val="18"/>
        </w:rPr>
        <w:t xml:space="preserve">m  |  中等且各分量在演化 → 让系统自组织寻找平衡（介生态）</w:t>
      </w:r>
      <w:bookmarkEnd w:id="1248"/>
    </w:p>
    <w:p>
      <w:pPr>
        <w:pStyle w:val="Formula"/>
        <w:widowControl/>
        <w:ind w:firstLine="0"/>
      </w:pPr>
      <w:bookmarkStart w:id="1249" w:name="s53p_1249"/>
      <w:r>
        <w:rPr>
          <w:rFonts w:ascii="Liberation Serif" w:cs="SimSun" w:eastAsia="Noto Serif CJK SC" w:hAnsi="Liberation Serif"/>
          <w:szCs w:val="18"/>
        </w:rPr>
        <w:t xml:space="preserve">m  |  小 → 不需要操作</w:t>
      </w:r>
      <w:bookmarkEnd w:id="1249"/>
    </w:p>
    <w:p>
      <w:pPr>
        <w:widowControl/>
      </w:pPr>
      <w:bookmarkStart w:id="1250" w:name="s53p_1250"/>
      <w:r>
        <w:rPr>
          <w:rFonts w:ascii="Liberation Serif" w:cs="SimSun" w:eastAsia="Noto Serif CJK SC" w:hAnsi="Liberation Serif"/>
          <w:szCs w:val="21"/>
        </w:rPr>
        <w:t xml:space="preserve">这样，Boolean逻辑被替换为连续的、多维的、允许内部矛盾共存的粘性逻辑。相容性不再是硬约束——内部"矛盾"（不同E通道的需求冲突）不需要被立刻解决，它们可以共存，可以在演化过程中自组织地找到动态平衡。</w:t>
      </w:r>
      <w:bookmarkEnd w:id="1250"/>
    </w:p>
    <w:p>
      <w:pPr>
        <w:widowControl/>
      </w:pPr>
      <w:bookmarkStart w:id="1252" w:name="s53p_1252"/>
      <w:r>
        <w:rPr>
          <w:rFonts w:ascii="Liberation Serif" w:cs="SimSun" w:eastAsia="Noto Serif CJK SC" w:hAnsi="Liberation Serif"/>
          <w:b/>
          <w:bCs/>
          <w:szCs w:val="21"/>
        </w:rPr>
        <w:t xml:space="preserve">算法对应表：</w:t>
      </w:r>
      <w:r>
        <w:rPr>
          <w:rFonts w:ascii="Liberation Serif" w:cs="SimSun" w:eastAsia="Noto Serif CJK SC" w:hAnsi="Liberation Serif"/>
          <w:szCs w:val="21"/>
        </w:rPr>
        <w:t xml:space="preserve"> 为便于计算科学读者理解，以下给出粘性逻辑三原则的算法语言绑定：</w:t>
      </w:r>
      <w:bookmarkEnd w:id="1252"/>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85" w:type="dxa"/>
          <w:bottom w:w="85" w:type="dxa"/>
          <w:right w:w="85" w:type="dxa"/>
        </w:tblCellMar>
      </w:tblPr>
      <w:tblGrid>
        <w:gridCol w:w="1928"/>
        <w:gridCol w:w="3458"/>
        <w:gridCol w:w="3458"/>
      </w:tblGrid>
      <w:tr>
        <w:trPr>
          <w:cantSplit/>
          <w:tblHeader/>
        </w:trPr>
        <w:tc>
          <w:tcPr>
            <w:tcW w:type="dxa" w:w="1928"/>
            <w:shd w:fill="263858"/>
          </w:tcPr>
          <w:p>
            <w:pPr>
              <w:pStyle w:val="TableText"/>
            </w:pPr>
            <w:r>
              <w:rPr>
                <w:rFonts w:ascii="Liberation Serif" w:hAnsi="Liberation Serif" w:eastAsia="Noto Serif CJK SC"/>
                <w:b/>
                <w:color w:val="FFFFFF"/>
                <w:sz w:val="18"/>
              </w:rPr>
              <w:t>粘性逻辑原则</w:t>
            </w:r>
          </w:p>
        </w:tc>
        <w:tc>
          <w:tcPr>
            <w:tcW w:type="dxa" w:w="3458"/>
            <w:shd w:fill="263858"/>
          </w:tcPr>
          <w:p>
            <w:pPr>
              <w:pStyle w:val="TableText"/>
            </w:pPr>
            <w:r>
              <w:rPr>
                <w:rFonts w:ascii="Liberation Serif" w:hAnsi="Liberation Serif" w:eastAsia="Noto Serif CJK SC"/>
                <w:b/>
                <w:color w:val="FFFFFF"/>
                <w:sz w:val="18"/>
              </w:rPr>
              <w:t>力学语言</w:t>
            </w:r>
          </w:p>
        </w:tc>
        <w:tc>
          <w:tcPr>
            <w:tcW w:type="dxa" w:w="3458"/>
            <w:shd w:fill="263858"/>
          </w:tcPr>
          <w:p>
            <w:pPr>
              <w:pStyle w:val="TableText"/>
            </w:pPr>
            <w:r>
              <w:rPr>
                <w:rFonts w:ascii="Liberation Serif" w:hAnsi="Liberation Serif" w:eastAsia="Noto Serif CJK SC"/>
                <w:b/>
                <w:color w:val="FFFFFF"/>
                <w:sz w:val="18"/>
              </w:rPr>
              <w:t>算法语言</w:t>
            </w:r>
          </w:p>
        </w:tc>
      </w:tr>
      <w:tr>
        <w:trPr>
          <w:cantSplit/>
        </w:trPr>
        <w:tc>
          <w:tcPr>
            <w:tcW w:type="dxa" w:w="1928"/>
            <w:shd w:fill="F2F4F7"/>
          </w:tcPr>
          <w:p>
            <w:pPr>
              <w:pStyle w:val="TableText"/>
            </w:pPr>
            <w:r>
              <w:rPr>
                <w:rFonts w:ascii="Liberation Serif" w:hAnsi="Liberation Serif" w:eastAsia="Noto Serif CJK SC"/>
                <w:b w:val="0"/>
                <w:color w:val="202A3B"/>
                <w:sz w:val="18"/>
              </w:rPr>
              <w:t>诚（不可避免的适应性释放）</w:t>
            </w:r>
          </w:p>
        </w:tc>
        <w:tc>
          <w:tcPr>
            <w:tcW w:type="dxa" w:w="3458"/>
            <w:shd w:fill="F2F4F7"/>
          </w:tcPr>
          <w:p>
            <w:pPr>
              <w:pStyle w:val="TableText"/>
            </w:pPr>
            <w:r>
              <w:rPr>
                <w:rFonts w:ascii="Liberation Serif" w:hAnsi="Liberation Serif" w:eastAsia="Noto Serif CJK SC"/>
                <w:b w:val="0"/>
                <w:color w:val="202A3B"/>
                <w:sz w:val="18"/>
              </w:rPr>
              <w:t>势能达到临界→必然释放</w:t>
            </w:r>
          </w:p>
        </w:tc>
        <w:tc>
          <w:tcPr>
            <w:tcW w:type="dxa" w:w="3458"/>
            <w:shd w:fill="F2F4F7"/>
          </w:tcPr>
          <w:p>
            <w:pPr>
              <w:pStyle w:val="TableText"/>
            </w:pPr>
            <w:r>
              <w:rPr>
                <w:rFonts w:ascii="Liberation Serif" w:hAnsi="Liberation Serif" w:eastAsia="Noto Serif CJK SC"/>
                <w:b w:val="0"/>
                <w:color w:val="202A3B"/>
                <w:sz w:val="18"/>
              </w:rPr>
              <w:t>梯度下降的势能驱动/模拟退火的温度阈值触发</w:t>
            </w:r>
          </w:p>
        </w:tc>
      </w:tr>
      <w:tr>
        <w:trPr>
          <w:cantSplit/>
        </w:trPr>
        <w:tc>
          <w:tcPr>
            <w:tcW w:type="dxa" w:w="1928"/>
            <w:shd w:fill="FFFFFF"/>
          </w:tcPr>
          <w:p>
            <w:pPr>
              <w:pStyle w:val="TableText"/>
            </w:pPr>
            <w:r>
              <w:rPr>
                <w:rFonts w:ascii="Liberation Serif" w:hAnsi="Liberation Serif" w:eastAsia="Noto Serif CJK SC"/>
                <w:b w:val="0"/>
                <w:color w:val="202A3B"/>
                <w:sz w:val="18"/>
              </w:rPr>
              <w:t>中（刚性-塑性-韧性平衡）</w:t>
            </w:r>
          </w:p>
        </w:tc>
        <w:tc>
          <w:tcPr>
            <w:tcW w:type="dxa" w:w="3458"/>
            <w:shd w:fill="FFFFFF"/>
          </w:tcPr>
          <w:p>
            <w:pPr>
              <w:pStyle w:val="TableText"/>
            </w:pPr>
            <w:r>
              <w:rPr>
                <w:rFonts w:ascii="Liberation Serif" w:hAnsi="Liberation Serif" w:eastAsia="Noto Serif CJK SC"/>
                <w:b w:val="0"/>
                <w:color w:val="202A3B"/>
                <w:sz w:val="18"/>
              </w:rPr>
              <w:t>弹性模量的动态调节</w:t>
            </w:r>
          </w:p>
        </w:tc>
        <w:tc>
          <w:tcPr>
            <w:tcW w:type="dxa" w:w="3458"/>
            <w:shd w:fill="FFFFFF"/>
          </w:tcPr>
          <w:p>
            <w:pPr>
              <w:pStyle w:val="TableText"/>
            </w:pPr>
            <w:r>
              <w:rPr>
                <w:rFonts w:ascii="Liberation Serif" w:hAnsi="Liberation Serif" w:eastAsia="Noto Serif CJK SC"/>
                <w:b w:val="0"/>
                <w:color w:val="202A3B"/>
                <w:sz w:val="18"/>
              </w:rPr>
              <w:t>学习率的自适应调度/正则化强度的动态平衡</w:t>
            </w:r>
          </w:p>
        </w:tc>
      </w:tr>
      <w:tr>
        <w:trPr>
          <w:cantSplit/>
        </w:trPr>
        <w:tc>
          <w:tcPr>
            <w:tcW w:type="dxa" w:w="1928"/>
            <w:shd w:fill="F2F4F7"/>
          </w:tcPr>
          <w:p>
            <w:pPr>
              <w:pStyle w:val="TableText"/>
            </w:pPr>
            <w:r>
              <w:rPr>
                <w:rFonts w:ascii="Liberation Serif" w:hAnsi="Liberation Serif" w:eastAsia="Noto Serif CJK SC"/>
                <w:b w:val="0"/>
                <w:color w:val="202A3B"/>
                <w:sz w:val="18"/>
              </w:rPr>
              <w:t>和（多种粘性模式共存）</w:t>
            </w:r>
          </w:p>
        </w:tc>
        <w:tc>
          <w:tcPr>
            <w:tcW w:type="dxa" w:w="3458"/>
            <w:shd w:fill="F2F4F7"/>
          </w:tcPr>
          <w:p>
            <w:pPr>
              <w:pStyle w:val="TableText"/>
            </w:pPr>
            <w:r>
              <w:rPr>
                <w:rFonts w:ascii="Liberation Serif" w:hAnsi="Liberation Serif" w:eastAsia="Noto Serif CJK SC"/>
                <w:b w:val="0"/>
                <w:color w:val="202A3B"/>
                <w:sz w:val="18"/>
              </w:rPr>
              <w:t>复合材料的多相协调</w:t>
            </w:r>
          </w:p>
        </w:tc>
        <w:tc>
          <w:tcPr>
            <w:tcW w:type="dxa" w:w="3458"/>
            <w:shd w:fill="F2F4F7"/>
          </w:tcPr>
          <w:p>
            <w:pPr>
              <w:pStyle w:val="TableText"/>
            </w:pPr>
            <w:r>
              <w:rPr>
                <w:rFonts w:ascii="Liberation Serif" w:hAnsi="Liberation Serif" w:eastAsia="Noto Serif CJK SC"/>
                <w:b w:val="0"/>
                <w:color w:val="202A3B"/>
                <w:sz w:val="18"/>
              </w:rPr>
              <w:t>Mixture of Experts中多专家模块的局部激活与全局协调</w:t>
            </w:r>
          </w:p>
        </w:tc>
      </w:tr>
    </w:tbl>
    <w:p>
      <w:pPr>
        <w:pStyle w:val="Caption"/>
      </w:pPr>
    </w:p>
    <w:p>
      <w:pPr>
        <w:pStyle w:val="Heading3"/>
        <w:widowControl/>
      </w:pPr>
      <w:bookmarkStart w:id="1257" w:name="s53p_1257"/>
      <w:r>
        <w:rPr>
          <w:rFonts w:ascii="Liberation Serif" w:cs="SimHei" w:eastAsia="Noto Serif CJK SC" w:hAnsi="Liberation Serif"/>
          <w:b/>
          <w:bCs/>
          <w:szCs w:val="24"/>
        </w:rPr>
        <w:t xml:space="preserve">12.4 案例：粘性逻辑在临床诊断中的运行</w:t>
      </w:r>
      <w:bookmarkEnd w:id="1257"/>
    </w:p>
    <w:p>
      <w:pPr>
        <w:widowControl/>
      </w:pPr>
      <w:bookmarkStart w:id="1258" w:name="s53p_1258"/>
      <w:r>
        <w:rPr>
          <w:rFonts w:ascii="Liberation Serif" w:cs="SimSun" w:eastAsia="Noto Serif CJK SC" w:hAnsi="Liberation Serif"/>
          <w:szCs w:val="21"/>
        </w:rPr>
        <w:t xml:space="preserve">一位50岁男性患者持续低热两周，血常规白细胞轻度升高。</w:t>
      </w:r>
      <w:bookmarkEnd w:id="1258"/>
    </w:p>
    <w:p>
      <w:pPr>
        <w:widowControl/>
      </w:pPr>
      <w:bookmarkStart w:id="1259" w:name="s53p_1259"/>
      <w:r>
        <w:rPr>
          <w:rFonts w:ascii="Liberation Serif" w:cs="SimSun" w:eastAsia="Noto Serif CJK SC" w:hAnsi="Liberation Serif"/>
          <w:b/>
          <w:bCs/>
          <w:szCs w:val="21"/>
        </w:rPr>
        <w:t xml:space="preserve">纯形式逻辑（刚性推理）的诊断路径：</w:t>
      </w:r>
      <w:r>
        <w:rPr>
          <w:rFonts w:ascii="Liberation Serif" w:cs="SimSun" w:eastAsia="Noto Serif CJK SC" w:hAnsi="Liberation Serif"/>
          <w:szCs w:val="21"/>
        </w:rPr>
        <w:t xml:space="preserve"> 低热+白细胞升高→细菌感染→抗生素治疗。每一步都有明确的判据，每一步都可审计。如果抗生素无效→换更强的抗生素→如果还无效→换抗真菌药→……链条严格沿预设轨迹运行，从不偏离。</w:t>
      </w:r>
      <w:bookmarkEnd w:id="1259"/>
    </w:p>
    <w:p>
      <w:pPr>
        <w:widowControl/>
      </w:pPr>
      <w:bookmarkStart w:id="1260" w:name="s53p_1260"/>
      <w:r>
        <w:rPr>
          <w:rFonts w:ascii="Liberation Serif" w:cs="SimSun" w:eastAsia="Noto Serif CJK SC" w:hAnsi="Liberation Serif"/>
          <w:szCs w:val="21"/>
        </w:rPr>
        <w:t xml:space="preserve">这种诊断链条的问题是</w:t>
      </w:r>
      <w:r>
        <w:rPr>
          <w:rFonts w:ascii="Liberation Serif" w:cs="SimSun" w:eastAsia="Noto Serif CJK SC" w:hAnsi="Liberation Serif"/>
          <w:b/>
          <w:bCs/>
          <w:szCs w:val="21"/>
        </w:rPr>
        <w:t xml:space="preserve">太刚</w:t>
      </w:r>
      <w:r>
        <w:rPr>
          <w:rFonts w:ascii="Liberation Serif" w:cs="SimSun" w:eastAsia="Noto Serif CJK SC" w:hAnsi="Liberation Serif"/>
          <w:szCs w:val="21"/>
        </w:rPr>
        <w:t xml:space="preserve">——它只沿着"感染"这条轨迹走，即使所有抗感染治疗都失败了，也只会在这条轨迹上换药加码。它不会主动考虑"也许不是感染"这个可能性——因为刚性逻辑不允许路径分岔。</w:t>
      </w:r>
      <w:bookmarkEnd w:id="1260"/>
    </w:p>
    <w:p>
      <w:pPr>
        <w:widowControl/>
      </w:pPr>
      <w:bookmarkStart w:id="1261" w:name="s53p_1261"/>
      <w:r>
        <w:rPr>
          <w:rFonts w:ascii="Liberation Serif" w:cs="SimSun" w:eastAsia="Noto Serif CJK SC" w:hAnsi="Liberation Serif"/>
          <w:b/>
          <w:bCs/>
          <w:szCs w:val="21"/>
        </w:rPr>
        <w:t xml:space="preserve">引入辩证逻辑（速度/矛盾驱动）：</w:t>
      </w:r>
      <w:r>
        <w:rPr>
          <w:rFonts w:ascii="Liberation Serif" w:cs="SimSun" w:eastAsia="Noto Serif CJK SC" w:hAnsi="Liberation Serif"/>
          <w:szCs w:val="21"/>
        </w:rPr>
        <w:t xml:space="preserve"> 三轮抗感染治疗失败→矛盾张力积累→"这不是感染"的反题出现→驱动诊断方向转变→考虑自身免疫、肿瘤、药物反应等新方向。辩证逻辑提供了转向的动力——矛盾越大，转向越快。但辩证逻辑的问题是可能</w:t>
      </w:r>
      <w:r>
        <w:rPr>
          <w:rFonts w:ascii="Liberation Serif" w:cs="SimSun" w:eastAsia="Noto Serif CJK SC" w:hAnsi="Liberation Serif"/>
          <w:b/>
          <w:bCs/>
          <w:szCs w:val="21"/>
        </w:rPr>
        <w:t xml:space="preserve">太塑</w:t>
      </w:r>
      <w:r>
        <w:rPr>
          <w:rFonts w:ascii="Liberation Serif" w:cs="SimSun" w:eastAsia="Noto Serif CJK SC" w:hAnsi="Liberation Serif"/>
          <w:szCs w:val="21"/>
        </w:rPr>
        <w:t xml:space="preserve">——一旦矛盾出现就彻底抛弃旧假说，可能把有用的信息也一起丢掉。</w:t>
      </w:r>
      <w:bookmarkEnd w:id="1261"/>
    </w:p>
    <w:p>
      <w:pPr>
        <w:widowControl/>
      </w:pPr>
      <w:bookmarkStart w:id="1262" w:name="s53p_1262"/>
      <w:r>
        <w:rPr>
          <w:rFonts w:ascii="Liberation Serif" w:cs="SimSun" w:eastAsia="Noto Serif CJK SC" w:hAnsi="Liberation Serif"/>
          <w:b/>
          <w:bCs/>
          <w:szCs w:val="21"/>
        </w:rPr>
        <w:t xml:space="preserve">粘性逻辑（韧性调控）的诊断路径：</w:t>
      </w:r>
      <w:r>
        <w:rPr>
          <w:rFonts w:ascii="Liberation Serif" w:cs="SimSun" w:eastAsia="Noto Serif CJK SC" w:hAnsi="Liberation Serif"/>
          <w:szCs w:val="21"/>
        </w:rPr>
        <w:t xml:space="preserve"> 感染假说在三轮失败后不是被"推翻"，而是被"降权"——从主假说降为次要假说，保留但不优先。同时新假说"自身免疫"被"升权"——开始做相关检查。两个假说共存（和），各自的权重根据新证据动态调整（中），而这个调整过程是不可避免的——一旦矛盾积累到阈值，假说权重必须改变（诚）。</w:t>
      </w:r>
      <w:bookmarkEnd w:id="1262"/>
    </w:p>
    <w:p>
      <w:pPr>
        <w:widowControl/>
      </w:pPr>
      <w:bookmarkStart w:id="1263" w:name="s53p_1263"/>
      <w:r>
        <w:rPr>
          <w:rFonts w:ascii="Liberation Serif" w:cs="SimSun" w:eastAsia="Noto Serif CJK SC" w:hAnsi="Liberation Serif"/>
          <w:szCs w:val="21"/>
        </w:rPr>
        <w:t xml:space="preserve">粘性逻辑的韧性在这里体现为：既不刚性地死守"感染"假说，也不塑性地完全抛弃它，而是韧性地同时维持多个假说并根据证据动态调整权重。这就是老练临床医生的实际推理模式——他们心中同时保持着多个诊断可能，每一条新证据调整所有可能的权重，直到某个假说的权重显著超过其他假说。</w:t>
      </w:r>
      <w:bookmarkEnd w:id="1263"/>
    </w:p>
    <w:p>
      <w:pPr>
        <w:pStyle w:val="Heading3"/>
        <w:widowControl/>
      </w:pPr>
      <w:bookmarkStart w:id="1264" w:name="s53p_1264"/>
      <w:r>
        <w:rPr>
          <w:rFonts w:ascii="Liberation Serif" w:cs="SimHei" w:eastAsia="Noto Serif CJK SC" w:hAnsi="Liberation Serif"/>
          <w:b/>
          <w:bCs/>
          <w:szCs w:val="24"/>
        </w:rPr>
        <w:t xml:space="preserve">12.5 案例：粘性逻辑在工程设计中的应用——桥梁的刚性-韧性平衡</w:t>
      </w:r>
      <w:bookmarkEnd w:id="1264"/>
    </w:p>
    <w:p>
      <w:pPr>
        <w:widowControl/>
      </w:pPr>
      <w:bookmarkStart w:id="1265" w:name="s53p_1265"/>
      <w:r>
        <w:rPr>
          <w:rFonts w:ascii="Liberation Serif" w:cs="SimSun" w:eastAsia="Noto Serif CJK SC" w:hAnsi="Liberation Serif"/>
          <w:szCs w:val="21"/>
        </w:rPr>
        <w:t xml:space="preserve">一座桥的结构设计是粘性逻辑的物理实现。</w:t>
      </w:r>
      <w:bookmarkEnd w:id="1265"/>
    </w:p>
    <w:p>
      <w:pPr>
        <w:widowControl/>
      </w:pPr>
      <w:bookmarkStart w:id="1266" w:name="s53p_1266"/>
      <w:r>
        <w:rPr>
          <w:rFonts w:ascii="Liberation Serif" w:cs="SimSun" w:eastAsia="Noto Serif CJK SC" w:hAnsi="Liberation Serif"/>
          <w:b/>
          <w:bCs/>
          <w:szCs w:val="21"/>
        </w:rPr>
        <w:t xml:space="preserve">纯刚性设计：</w:t>
      </w:r>
      <w:r>
        <w:rPr>
          <w:rFonts w:ascii="Liberation Serif" w:cs="SimSun" w:eastAsia="Noto Serif CJK SC" w:hAnsi="Liberation Serif"/>
          <w:szCs w:val="21"/>
        </w:rPr>
        <w:t xml:space="preserve"> 桥梁完全刚性——不允许任何变形。优点：在设计载荷下极其精确。缺点：一旦超载或遇到意外冲击（地震、车辆超重），无法变形吸能→脆性断裂→灾难性失效。脆性断裂无预警——前一秒还好好的，下一秒整体崩塌。</w:t>
      </w:r>
      <w:bookmarkEnd w:id="1266"/>
    </w:p>
    <w:p>
      <w:pPr>
        <w:widowControl/>
      </w:pPr>
      <w:bookmarkStart w:id="1267" w:name="s53p_1267"/>
      <w:r>
        <w:rPr>
          <w:rFonts w:ascii="Liberation Serif" w:cs="SimSun" w:eastAsia="Noto Serif CJK SC" w:hAnsi="Liberation Serif"/>
          <w:b/>
          <w:bCs/>
          <w:szCs w:val="21"/>
        </w:rPr>
        <w:t xml:space="preserve">纯塑性设计：</w:t>
      </w:r>
      <w:r>
        <w:rPr>
          <w:rFonts w:ascii="Liberation Serif" w:cs="SimSun" w:eastAsia="Noto Serif CJK SC" w:hAnsi="Liberation Serif"/>
          <w:szCs w:val="21"/>
        </w:rPr>
        <w:t xml:space="preserve"> 桥梁完全塑性——任何载荷都产生永久变形。优点：不会脆断。缺点：形状不断改变→功能丧失→桥梁变成一堆扭曲的金属。</w:t>
      </w:r>
      <w:bookmarkEnd w:id="1267"/>
    </w:p>
    <w:p>
      <w:pPr>
        <w:widowControl/>
      </w:pPr>
      <w:bookmarkStart w:id="1268" w:name="s53p_1268"/>
      <w:r>
        <w:rPr>
          <w:rFonts w:ascii="Liberation Serif" w:cs="SimSun" w:eastAsia="Noto Serif CJK SC" w:hAnsi="Liberation Serif"/>
          <w:b/>
          <w:bCs/>
          <w:szCs w:val="21"/>
        </w:rPr>
        <w:t xml:space="preserve">韧性设计（粘性逻辑的"中"）：</w:t>
      </w:r>
      <w:r>
        <w:rPr>
          <w:rFonts w:ascii="Liberation Serif" w:cs="SimSun" w:eastAsia="Noto Serif CJK SC" w:hAnsi="Liberation Serif"/>
          <w:szCs w:val="21"/>
        </w:rPr>
        <w:t xml:space="preserve"> 桥梁在正常载荷下保持弹性（像刚性——形状不变），在超载时允许塑性变形（吸收冲击能量），变形后不崩溃（保持结构完整性），卸载后部分恢复（不是完全恢复——有永久变形，但核心功能保留）。</w:t>
      </w:r>
      <w:bookmarkEnd w:id="1268"/>
    </w:p>
    <w:p>
      <w:pPr>
        <w:widowControl/>
      </w:pPr>
      <w:bookmarkStart w:id="1269" w:name="s53p_1269"/>
      <w:r>
        <w:rPr>
          <w:rFonts w:ascii="Liberation Serif" w:cs="SimSun" w:eastAsia="Noto Serif CJK SC" w:hAnsi="Liberation Serif"/>
          <w:b/>
          <w:bCs/>
          <w:szCs w:val="21"/>
        </w:rPr>
        <w:t xml:space="preserve">诚·中·和在桥梁设计中的对应：</w:t>
      </w:r>
      <w:bookmarkEnd w:id="1269"/>
    </w:p>
    <w:p>
      <w:pPr>
        <w:widowControl/>
      </w:pPr>
      <w:bookmarkStart w:id="1270" w:name="s53p_1270"/>
      <w:r>
        <w:rPr>
          <w:rFonts w:ascii="Liberation Serif" w:cs="SimSun" w:eastAsia="Noto Serif CJK SC" w:hAnsi="Liberation Serif"/>
          <w:szCs w:val="21"/>
        </w:rPr>
        <w:t xml:space="preserve">诚 = 在超载时变形是不可避免的（不能通过"意志力"阻止金属屈服）——但变形的方式是适应性的（沿预设的塑性铰变形，而不是随机断裂）。</w:t>
      </w:r>
      <w:bookmarkEnd w:id="1270"/>
    </w:p>
    <w:p>
      <w:pPr>
        <w:widowControl/>
      </w:pPr>
      <w:bookmarkStart w:id="1271" w:name="s53p_1271"/>
      <w:r>
        <w:rPr>
          <w:rFonts w:ascii="Liberation Serif" w:cs="SimSun" w:eastAsia="Noto Serif CJK SC" w:hAnsi="Liberation Serif"/>
          <w:szCs w:val="21"/>
        </w:rPr>
        <w:t xml:space="preserve">中 = 刚性和塑性的最优平衡——太刚则脆断（地震中大量刚性建筑倒塌），太塑则功能丧失（桥梁变形到不能通车）。中不是固定的中间点——它取决于具体条件（地震区的桥需要更多韧性，静载荷桥可以更刚性）。</w:t>
      </w:r>
      <w:bookmarkEnd w:id="1271"/>
    </w:p>
    <w:p>
      <w:pPr>
        <w:widowControl/>
      </w:pPr>
      <w:bookmarkStart w:id="1272" w:name="s53p_1272"/>
      <w:r>
        <w:rPr>
          <w:rFonts w:ascii="Liberation Serif" w:cs="SimSun" w:eastAsia="Noto Serif CJK SC" w:hAnsi="Liberation Serif"/>
          <w:szCs w:val="21"/>
        </w:rPr>
        <w:t xml:space="preserve">和 = 桥梁的不同部分可以有不同的粘性模式——主梁偏刚性（承载主力），连接件偏韧性（吸收冲击），基础偏弹性（适应地基变形）——多种粘性模式在同一结构中和谐共存。</w:t>
      </w:r>
      <w:bookmarkEnd w:id="1272"/>
    </w:p>
    <w:p>
      <w:pPr>
        <w:pStyle w:val="Heading2"/>
        <w:widowControl/>
      </w:pPr>
      <w:bookmarkStart w:id="1274" w:name="s53p_1274"/>
      <w:r>
        <w:rPr>
          <w:rFonts w:ascii="Liberation Serif" w:cs="SimHei" w:eastAsia="Noto Serif CJK SC" w:hAnsi="Liberation Serif"/>
          <w:b/>
          <w:bCs/>
          <w:szCs w:val="28"/>
        </w:rPr>
        <w:t xml:space="preserve">第十三章 从伞模型看传统数学的统一性</w:t>
      </w:r>
      <w:bookmarkEnd w:id="1274"/>
    </w:p>
    <w:p>
      <w:pPr>
        <w:pStyle w:val="Heading3"/>
        <w:widowControl/>
      </w:pPr>
      <w:bookmarkStart w:id="1275" w:name="s53p_1275"/>
      <w:r>
        <w:rPr>
          <w:rFonts w:ascii="Liberation Serif" w:cs="SimHei" w:eastAsia="Noto Serif CJK SC" w:hAnsi="Liberation Serif"/>
          <w:b/>
          <w:bCs/>
          <w:szCs w:val="24"/>
        </w:rPr>
        <w:t xml:space="preserve">13.1 为什么传统数学有"分支"</w:t>
      </w:r>
      <w:bookmarkEnd w:id="1275"/>
    </w:p>
    <w:p>
      <w:pPr>
        <w:widowControl/>
      </w:pPr>
      <w:bookmarkStart w:id="1276" w:name="s53p_1276"/>
      <w:r>
        <w:rPr>
          <w:rFonts w:ascii="Liberation Serif" w:cs="SimSun" w:eastAsia="Noto Serif CJK SC" w:hAnsi="Liberation Serif"/>
          <w:szCs w:val="21"/>
        </w:rPr>
        <w:t xml:space="preserve">传统数学被组织为多个分支——代数、分析、几何、拓扑、概率、逻辑——每个分支有自己的公理体系、基本概念和方法论。这种组织方式如此深入人心，以至于数学家通常自我认同为"代数学家"或"分析学家"而非"数学家"。</w:t>
      </w:r>
      <w:bookmarkEnd w:id="1276"/>
    </w:p>
    <w:p>
      <w:pPr>
        <w:widowControl/>
      </w:pPr>
      <w:bookmarkStart w:id="1277" w:name="s53p_1277"/>
      <w:r>
        <w:rPr>
          <w:rFonts w:ascii="Liberation Serif" w:cs="SimSun" w:eastAsia="Noto Serif CJK SC" w:hAnsi="Liberation Serif"/>
          <w:szCs w:val="21"/>
        </w:rPr>
        <w:t xml:space="preserve">从伞模型的角度看，分支的产生有一个精确的原因：</w:t>
      </w:r>
      <w:r>
        <w:rPr>
          <w:rFonts w:ascii="Liberation Serif" w:cs="SimSun" w:eastAsia="Noto Serif CJK SC" w:hAnsi="Liberation Serif"/>
          <w:b/>
          <w:bCs/>
          <w:szCs w:val="21"/>
        </w:rPr>
        <w:t xml:space="preserve">在相容条件下，伞的三个层次（连接、次序、结构）解耦了。</w:t>
      </w:r>
      <w:bookmarkEnd w:id="1277"/>
    </w:p>
    <w:p>
      <w:pPr>
        <w:pStyle w:val="Formula"/>
        <w:widowControl/>
        <w:ind w:firstLine="0"/>
      </w:pPr>
      <w:bookmarkStart w:id="1278" w:name="s53p_1278"/>
      <w:r>
        <w:rPr>
          <w:rFonts w:ascii="Liberation Serif" w:cs="SimSun" w:eastAsia="Noto Serif CJK SC" w:hAnsi="Liberation Serif"/>
          <w:szCs w:val="21"/>
        </w:rPr>
        <w:t xml:space="preserve">当伞不重叠（ω=1）时：</w:t>
      </w:r>
      <w:bookmarkEnd w:id="1278"/>
    </w:p>
    <w:p>
      <w:pPr>
        <w:widowControl/>
      </w:pPr>
      <w:bookmarkStart w:id="1279" w:name="s53p_1279"/>
      <w:r>
        <w:rPr>
          <w:rFonts w:ascii="Liberation Serif" w:cs="SimSun" w:eastAsia="Noto Serif CJK SC" w:hAnsi="Liberation Serif"/>
          <w:szCs w:val="21"/>
        </w:rPr>
        <w:t xml:space="preserve">- 连接层面的性质（拓扑）不依赖于次序层面的性质（代数）——因为没有重叠区来耦合两者。</w:t>
      </w:r>
      <w:bookmarkEnd w:id="1279"/>
    </w:p>
    <w:p>
      <w:pPr>
        <w:widowControl/>
      </w:pPr>
      <w:bookmarkStart w:id="1280" w:name="s53p_1280"/>
      <w:r>
        <w:rPr>
          <w:rFonts w:ascii="Liberation Serif" w:cs="SimSun" w:eastAsia="Noto Serif CJK SC" w:hAnsi="Liberation Serif"/>
          <w:szCs w:val="21"/>
        </w:rPr>
        <w:t xml:space="preserve">- 次序层面的性质不依赖于结构层面的性质（几何）——因为没有纠缠传导来建立依赖关系。</w:t>
      </w:r>
      <w:bookmarkEnd w:id="1280"/>
    </w:p>
    <w:p>
      <w:pPr>
        <w:widowControl/>
      </w:pPr>
      <w:bookmarkStart w:id="1281" w:name="s53p_1281"/>
      <w:r>
        <w:rPr>
          <w:rFonts w:ascii="Liberation Serif" w:cs="SimSun" w:eastAsia="Noto Serif CJK SC" w:hAnsi="Liberation Serif"/>
          <w:szCs w:val="21"/>
        </w:rPr>
        <w:t xml:space="preserve">- 结构层面的动力学（分析）不受连接层面的约束（拓扑）——因为没有非平凡的拓扑纠缠。</w:t>
      </w:r>
      <w:bookmarkEnd w:id="1281"/>
    </w:p>
    <w:p>
      <w:pPr>
        <w:widowControl/>
      </w:pPr>
      <w:bookmarkStart w:id="1282" w:name="s53p_1282"/>
      <w:r>
        <w:rPr>
          <w:rFonts w:ascii="Liberation Serif" w:cs="SimSun" w:eastAsia="Noto Serif CJK SC" w:hAnsi="Liberation Serif"/>
          <w:szCs w:val="21"/>
        </w:rPr>
        <w:t xml:space="preserve">解耦意味着每个层次可以独立研究。独立研究产生了独立的语言、独立的工具、独立的传统。分支就这样产生了。</w:t>
      </w:r>
      <w:bookmarkEnd w:id="1282"/>
    </w:p>
    <w:p>
      <w:pPr>
        <w:pStyle w:val="Heading3"/>
        <w:widowControl/>
      </w:pPr>
      <w:bookmarkStart w:id="1283" w:name="s53p_1283"/>
      <w:r>
        <w:rPr>
          <w:rFonts w:ascii="Liberation Serif" w:cs="SimHei" w:eastAsia="Noto Serif CJK SC" w:hAnsi="Liberation Serif"/>
          <w:b/>
          <w:bCs/>
          <w:szCs w:val="24"/>
        </w:rPr>
        <w:t xml:space="preserve">13.2 为什么分支之间有"深层联系"</w:t>
      </w:r>
      <w:bookmarkEnd w:id="1283"/>
    </w:p>
    <w:p>
      <w:pPr>
        <w:widowControl/>
      </w:pPr>
      <w:bookmarkStart w:id="1284" w:name="s53p_1284"/>
      <w:r>
        <w:rPr>
          <w:rFonts w:ascii="Liberation Serif" w:cs="SimSun" w:eastAsia="Noto Serif CJK SC" w:hAnsi="Liberation Serif"/>
          <w:szCs w:val="21"/>
        </w:rPr>
        <w:t xml:space="preserve">但分支之间的深层联系不断被发现——朗兰兹纲领（数论↔几何）、Atiyah-Singer指标定理（拓扑↔分析）、镜像对称（辛几何↔代数几何）。每一个联系的发现都被视为数学的重大突破。</w:t>
      </w:r>
      <w:bookmarkEnd w:id="1284"/>
    </w:p>
    <w:p>
      <w:pPr>
        <w:widowControl/>
      </w:pPr>
      <w:bookmarkStart w:id="1285" w:name="s53p_1285"/>
      <w:r>
        <w:rPr>
          <w:rFonts w:ascii="Liberation Serif" w:cs="SimSun" w:eastAsia="Noto Serif CJK SC" w:hAnsi="Liberation Serif"/>
          <w:szCs w:val="21"/>
        </w:rPr>
        <w:t xml:space="preserve">从伞模型看，这些联系的发现是</w:t>
      </w:r>
      <w:r>
        <w:rPr>
          <w:rFonts w:ascii="Liberation Serif" w:cs="SimSun" w:eastAsia="Noto Serif CJK SC" w:hAnsi="Liberation Serif"/>
          <w:b/>
          <w:bCs/>
          <w:szCs w:val="21"/>
        </w:rPr>
        <w:t xml:space="preserve">不可避免的</w:t>
      </w:r>
      <w:r>
        <w:rPr>
          <w:rFonts w:ascii="Liberation Serif" w:cs="SimSun" w:eastAsia="Noto Serif CJK SC" w:hAnsi="Liberation Serif"/>
          <w:szCs w:val="21"/>
        </w:rPr>
        <w:t xml:space="preserve">。它们是解耦的反面——当数学家足够深入地进入某个分支，他们碰到了伞参数接近或超越相容边界的区域，在那里解耦失效，不同层次的耦合重新出现。</w:t>
      </w:r>
      <w:bookmarkEnd w:id="1285"/>
    </w:p>
    <w:p>
      <w:pPr>
        <w:widowControl/>
      </w:pPr>
      <w:bookmarkStart w:id="1286" w:name="s53p_1286"/>
      <w:r>
        <w:rPr>
          <w:rFonts w:ascii="Liberation Serif" w:cs="SimSun" w:eastAsia="Noto Serif CJK SC" w:hAnsi="Liberation Serif"/>
          <w:szCs w:val="21"/>
        </w:rPr>
        <w:t xml:space="preserve">朗兰兹纲领中的Galois表示（次序层面）和自守形式（结构层面）之所以对应，是因为在模形式的参数空间中，伞的重叠度不为零——次序和结构通过纠缠耦合了。</w:t>
      </w:r>
      <w:bookmarkEnd w:id="1286"/>
    </w:p>
    <w:p>
      <w:pPr>
        <w:widowControl/>
      </w:pPr>
      <w:bookmarkStart w:id="1287" w:name="s53p_1287"/>
      <w:r>
        <w:rPr>
          <w:rFonts w:ascii="Liberation Serif" w:cs="SimSun" w:eastAsia="Noto Serif CJK SC" w:hAnsi="Liberation Serif"/>
          <w:szCs w:val="21"/>
        </w:rPr>
        <w:t xml:space="preserve">Atiyah-Singer指标定理中的拓扑指标（连接层面）和分析指标（结构层面）之所以相等，是因为在流形的几何中，连接和结构通过微分形式的整体性质纠缠在一起——伞在流形尺度上重叠了。</w:t>
      </w:r>
      <w:bookmarkEnd w:id="1287"/>
    </w:p>
    <w:p>
      <w:pPr>
        <w:pStyle w:val="Heading3"/>
        <w:widowControl/>
      </w:pPr>
      <w:bookmarkStart w:id="1288" w:name="s53p_1288"/>
      <w:r>
        <w:rPr>
          <w:rFonts w:ascii="Liberation Serif" w:cs="SimHei" w:eastAsia="Noto Serif CJK SC" w:hAnsi="Liberation Serif"/>
          <w:b/>
          <w:bCs/>
          <w:szCs w:val="24"/>
        </w:rPr>
        <w:t xml:space="preserve">13.3 SDE数学的无分支性</w:t>
      </w:r>
      <w:bookmarkEnd w:id="1288"/>
    </w:p>
    <w:p>
      <w:pPr>
        <w:widowControl/>
      </w:pPr>
      <w:bookmarkStart w:id="1289" w:name="s53p_1289"/>
      <w:r>
        <w:rPr>
          <w:rFonts w:ascii="Liberation Serif" w:cs="SimSun" w:eastAsia="Noto Serif CJK SC" w:hAnsi="Liberation Serif"/>
          <w:szCs w:val="21"/>
        </w:rPr>
        <w:t xml:space="preserve">SDE数学从伞和共振出发，不预设分支。伞同时具有连接、次序、结构三个层次，共振同时涉及关系、影响、共存三个方面。九个基本范畴在伞模型中是同一个对象的不同观察角度，不是不同对象。</w:t>
      </w:r>
      <w:bookmarkEnd w:id="1289"/>
    </w:p>
    <w:p>
      <w:pPr>
        <w:widowControl/>
      </w:pPr>
      <w:bookmarkStart w:id="1290" w:name="s53p_1290"/>
      <w:r>
        <w:rPr>
          <w:rFonts w:ascii="Liberation Serif" w:cs="SimSun" w:eastAsia="Noto Serif CJK SC" w:hAnsi="Liberation Serif"/>
          <w:szCs w:val="21"/>
        </w:rPr>
        <w:t xml:space="preserve">这意味着在SDE数学中：</w:t>
      </w:r>
      <w:bookmarkEnd w:id="1290"/>
    </w:p>
    <w:p>
      <w:pPr>
        <w:widowControl/>
      </w:pPr>
      <w:bookmarkStart w:id="1291" w:name="s53p_1291"/>
      <w:r>
        <w:rPr>
          <w:rFonts w:ascii="Liberation Serif" w:cs="SimSun" w:eastAsia="Noto Serif CJK SC" w:hAnsi="Liberation Serif"/>
          <w:szCs w:val="21"/>
        </w:rPr>
        <w:t xml:space="preserve">- 不存在"纯代数问题"——任何涉及次序的问题都通过伞的重叠与结构和连接耦合。</w:t>
      </w:r>
      <w:bookmarkEnd w:id="1291"/>
    </w:p>
    <w:p>
      <w:pPr>
        <w:widowControl/>
      </w:pPr>
      <w:bookmarkStart w:id="1292" w:name="s53p_1292"/>
      <w:r>
        <w:rPr>
          <w:rFonts w:ascii="Liberation Serif" w:cs="SimSun" w:eastAsia="Noto Serif CJK SC" w:hAnsi="Liberation Serif"/>
          <w:szCs w:val="21"/>
        </w:rPr>
        <w:t xml:space="preserve">- 不存在"纯分析问题"——任何涉及连续变化的问题都通过纠缠传导与离散结构和拓扑耦合。</w:t>
      </w:r>
      <w:bookmarkEnd w:id="1292"/>
    </w:p>
    <w:p>
      <w:pPr>
        <w:widowControl/>
      </w:pPr>
      <w:bookmarkStart w:id="1293" w:name="s53p_1293"/>
      <w:r>
        <w:rPr>
          <w:rFonts w:ascii="Liberation Serif" w:cs="SimSun" w:eastAsia="Noto Serif CJK SC" w:hAnsi="Liberation Serif"/>
          <w:szCs w:val="21"/>
        </w:rPr>
        <w:t xml:space="preserve">- 不存在"纯几何问题"——任何涉及空间形态的问题都通过共振与代数和分析耦合。</w:t>
      </w:r>
      <w:bookmarkEnd w:id="1293"/>
    </w:p>
    <w:p>
      <w:pPr>
        <w:widowControl/>
      </w:pPr>
      <w:bookmarkStart w:id="1294" w:name="s53p_1294"/>
      <w:r>
        <w:rPr>
          <w:rFonts w:ascii="Liberation Serif" w:cs="SimSun" w:eastAsia="Noto Serif CJK SC" w:hAnsi="Liberation Serif"/>
          <w:szCs w:val="21"/>
        </w:rPr>
        <w:t xml:space="preserve">跨分支的"深层联系"在SDE数学中不是深层的——它们是表面的、自然的、不需要特别证明的。它们是伞共振的直接推论。</w:t>
      </w:r>
      <w:bookmarkEnd w:id="1294"/>
    </w:p>
    <w:p>
      <w:pPr>
        <w:pStyle w:val="Heading3"/>
        <w:widowControl/>
      </w:pPr>
      <w:bookmarkStart w:id="1295" w:name="s53p_1295"/>
      <w:r>
        <w:rPr>
          <w:rFonts w:ascii="Liberation Serif" w:cs="SimHei" w:eastAsia="Noto Serif CJK SC" w:hAnsi="Liberation Serif"/>
          <w:b/>
          <w:bCs/>
          <w:szCs w:val="24"/>
        </w:rPr>
        <w:t xml:space="preserve">13.4 统一性的实用价值</w:t>
      </w:r>
      <w:bookmarkEnd w:id="1295"/>
    </w:p>
    <w:p>
      <w:pPr>
        <w:widowControl/>
      </w:pPr>
      <w:bookmarkStart w:id="1296" w:name="s53p_1296"/>
      <w:r>
        <w:rPr>
          <w:rFonts w:ascii="Liberation Serif" w:cs="SimSun" w:eastAsia="Noto Serif CJK SC" w:hAnsi="Liberation Serif"/>
          <w:szCs w:val="21"/>
        </w:rPr>
        <w:t xml:space="preserve">这不只是哲学层面的认识。统一性有直接的实用价值：</w:t>
      </w:r>
      <w:bookmarkEnd w:id="1296"/>
    </w:p>
    <w:p>
      <w:pPr>
        <w:widowControl/>
      </w:pPr>
      <w:bookmarkStart w:id="1297" w:name="s53p_1297"/>
      <w:r>
        <w:rPr>
          <w:rFonts w:ascii="Liberation Serif" w:cs="SimSun" w:eastAsia="Noto Serif CJK SC" w:hAnsi="Liberation Serif"/>
          <w:szCs w:val="21"/>
        </w:rPr>
        <w:t xml:space="preserve">在传统框架中，解决一个跨分支问题需要同时掌握两个分支的语言和工具，然后建立翻译机制。这是极其困难的——朗兰兹纲领六十年来只有部分情况被证明。</w:t>
      </w:r>
      <w:bookmarkEnd w:id="1297"/>
    </w:p>
    <w:p>
      <w:pPr>
        <w:widowControl/>
      </w:pPr>
      <w:bookmarkStart w:id="1298" w:name="s53p_1298"/>
      <w:r>
        <w:rPr>
          <w:rFonts w:ascii="Liberation Serif" w:cs="SimSun" w:eastAsia="Noto Serif CJK SC" w:hAnsi="Liberation Serif"/>
          <w:szCs w:val="21"/>
        </w:rPr>
        <w:t xml:space="preserve">在SDE框架中，跨分支问题从一开始就在同一个伞模型中陈述。不需要翻译，因为只有一种语言——伞和共振的语言。</w:t>
      </w:r>
      <w:bookmarkEnd w:id="1298"/>
    </w:p>
    <w:p>
      <w:pPr>
        <w:pStyle w:val="Heading3"/>
        <w:widowControl/>
      </w:pPr>
      <w:bookmarkStart w:id="1300" w:name="s53p_1300"/>
      <w:r>
        <w:rPr>
          <w:rFonts w:ascii="Liberation Serif" w:cs="SimHei" w:eastAsia="Noto Serif CJK SC" w:hAnsi="Liberation Serif"/>
          <w:b/>
          <w:bCs/>
          <w:szCs w:val="24"/>
        </w:rPr>
        <w:t xml:space="preserve">第十三章补论 传统数学统一性的自然数根源</w:t>
      </w:r>
      <w:bookmarkEnd w:id="1300"/>
    </w:p>
    <w:p>
      <w:pPr>
        <w:pStyle w:val="Heading3"/>
        <w:widowControl/>
      </w:pPr>
      <w:bookmarkStart w:id="1301" w:name="s53p_1301"/>
      <w:r>
        <w:rPr>
          <w:rFonts w:ascii="Liberation Serif" w:cs="SimHei" w:eastAsia="Noto Serif CJK SC" w:hAnsi="Liberation Serif"/>
          <w:b/>
          <w:bCs/>
          <w:szCs w:val="24"/>
        </w:rPr>
        <w:t xml:space="preserve">13.7 传统数学分支的分离源于自然数的退化性</w:t>
      </w:r>
      <w:bookmarkEnd w:id="1301"/>
    </w:p>
    <w:p>
      <w:pPr>
        <w:widowControl/>
      </w:pPr>
      <w:bookmarkStart w:id="1302" w:name="s53p_1302"/>
      <w:r>
        <w:rPr>
          <w:rFonts w:ascii="Liberation Serif" w:cs="SimSun" w:eastAsia="Noto Serif CJK SC" w:hAnsi="Liberation Serif"/>
          <w:szCs w:val="21"/>
        </w:rPr>
        <w:t xml:space="preserve">前面论证了传统数学的分支分离源于相容条件下三层次（连接、次序、结构）的解耦。现在可以进一步精确化：这个解耦的最深根源在于自然数本身的退化性。</w:t>
      </w:r>
      <w:bookmarkEnd w:id="1302"/>
    </w:p>
    <w:p>
      <w:pPr>
        <w:widowControl/>
      </w:pPr>
      <w:bookmarkStart w:id="1303" w:name="s53p_1303"/>
      <w:r>
        <w:rPr>
          <w:rFonts w:ascii="Liberation Serif" w:cs="SimSun" w:eastAsia="Noto Serif CJK SC" w:hAnsi="Liberation Serif"/>
          <w:szCs w:val="21"/>
        </w:rPr>
        <w:t xml:space="preserve">自然数是三重退化的伞模型——连接是二值的，次序是线性的，结构是固定的。在这种退化条件下，连接层的性质、次序层的性质、结构层的性质之间的耦合极弱——因为：</w:t>
      </w:r>
      <w:bookmarkEnd w:id="1303"/>
    </w:p>
    <w:p>
      <w:pPr>
        <w:widowControl/>
      </w:pPr>
      <w:bookmarkStart w:id="1304" w:name="s53p_1304"/>
      <w:r>
        <w:rPr>
          <w:rFonts w:ascii="Liberation Serif" w:cs="SimSun" w:eastAsia="Noto Serif CJK SC" w:hAnsi="Liberation Serif"/>
          <w:szCs w:val="21"/>
        </w:rPr>
        <w:t xml:space="preserve">自然数的连接只有"通或不通"，它跟"通的次序是什么"几乎无关——不管什么次序，通就是通。所以集合论（连接）可以独立于序数理论（次序）发展。</w:t>
      </w:r>
      <w:bookmarkEnd w:id="1304"/>
    </w:p>
    <w:p>
      <w:pPr>
        <w:widowControl/>
      </w:pPr>
      <w:bookmarkStart w:id="1305" w:name="s53p_1305"/>
      <w:r>
        <w:rPr>
          <w:rFonts w:ascii="Liberation Serif" w:cs="SimSun" w:eastAsia="Noto Serif CJK SC" w:hAnsi="Liberation Serif"/>
          <w:szCs w:val="21"/>
        </w:rPr>
        <w:t xml:space="preserve">自然数的次序只有"前后"，它跟"前后的纠缠模式是什么"几乎无关——不管什么模式，先就是先。所以组合学（次序）可以独立于代数（结构）发展。</w:t>
      </w:r>
      <w:bookmarkEnd w:id="1305"/>
    </w:p>
    <w:p>
      <w:pPr>
        <w:widowControl/>
      </w:pPr>
      <w:bookmarkStart w:id="1306" w:name="s53p_1306"/>
      <w:r>
        <w:rPr>
          <w:rFonts w:ascii="Liberation Serif" w:cs="SimSun" w:eastAsia="Noto Serif CJK SC" w:hAnsi="Liberation Serif"/>
          <w:szCs w:val="21"/>
        </w:rPr>
        <w:t xml:space="preserve">自然数的结构只有"线性链"，它跟"链的连通性"几乎无关——线性链必然是连通的。所以代数（结构）可以独立于拓扑学（连接）发展。</w:t>
      </w:r>
      <w:bookmarkEnd w:id="1306"/>
    </w:p>
    <w:p>
      <w:pPr>
        <w:widowControl/>
      </w:pPr>
      <w:bookmarkStart w:id="1307" w:name="s53p_1307"/>
      <w:r>
        <w:rPr>
          <w:rFonts w:ascii="Liberation Serif" w:cs="SimSun" w:eastAsia="Noto Serif CJK SC" w:hAnsi="Liberation Serif"/>
          <w:szCs w:val="21"/>
        </w:rPr>
        <w:t xml:space="preserve">但在撑开的伞模型中，三者重新强烈耦合——连接的模式取决于次序（哪些纠缠先释放决定了哪些通道先建立），次序的展开取决于结构（整体拓扑决定了信号的传播路径），结构的形态取决于连接（有哪些纠缠通道决定了什么结构可能涌现）。三者不可分。</w:t>
      </w:r>
      <w:bookmarkEnd w:id="1307"/>
    </w:p>
    <w:p>
      <w:pPr>
        <w:widowControl/>
      </w:pPr>
      <w:bookmarkStart w:id="1308" w:name="s53p_1308"/>
      <w:r>
        <w:rPr>
          <w:rFonts w:ascii="Liberation Serif" w:cs="SimSun" w:eastAsia="Noto Serif CJK SC" w:hAnsi="Liberation Serif"/>
          <w:b/>
          <w:bCs/>
          <w:szCs w:val="21"/>
        </w:rPr>
        <w:t xml:space="preserve">这就是为什么现代数学不断发现"跨分支联系"——因为数学家在各自分支中走得足够深，碰到了退化条件失效的边界，在那里三个层次重新耦合了。</w:t>
      </w:r>
      <w:r>
        <w:rPr>
          <w:rFonts w:ascii="Liberation Serif" w:cs="SimSun" w:eastAsia="Noto Serif CJK SC" w:hAnsi="Liberation Serif"/>
          <w:szCs w:val="21"/>
        </w:rPr>
        <w:t xml:space="preserve"> 朗兰兹纲领、Atiyah-Singer指标定理、镜像对称——全部是在退化边界上碰撞出来的跨层耦合。</w:t>
      </w:r>
      <w:bookmarkEnd w:id="1308"/>
    </w:p>
    <w:p>
      <w:pPr>
        <w:widowControl/>
      </w:pPr>
      <w:bookmarkStart w:id="1309" w:name="s53p_1309"/>
      <w:r>
        <w:rPr>
          <w:rFonts w:ascii="Liberation Serif" w:cs="SimSun" w:eastAsia="Noto Serif CJK SC" w:hAnsi="Liberation Serif"/>
          <w:szCs w:val="21"/>
        </w:rPr>
        <w:t xml:space="preserve">SDE数学从一开始就不在退化条件中工作，所以不存在"分支"——只有伞和共振。跨分支联系不需要"发现"——它们是出发点。</w:t>
      </w:r>
      <w:bookmarkEnd w:id="1309"/>
    </w:p>
    <w:p>
      <w:pPr>
        <w:pStyle w:val="Heading3"/>
        <w:widowControl/>
      </w:pPr>
      <w:bookmarkStart w:id="1311" w:name="s53p_1311"/>
      <w:r>
        <w:rPr>
          <w:rFonts w:ascii="Liberation Serif" w:cs="SimHei" w:eastAsia="Noto Serif CJK SC" w:hAnsi="Liberation Serif"/>
          <w:b/>
          <w:bCs/>
          <w:szCs w:val="24"/>
        </w:rPr>
        <w:t xml:space="preserve">13.5 案例：为什么代数和拓扑在深处重新耦合</w:t>
      </w:r>
      <w:bookmarkEnd w:id="1311"/>
    </w:p>
    <w:p>
      <w:pPr>
        <w:widowControl/>
      </w:pPr>
      <w:bookmarkStart w:id="1312" w:name="s53p_1312"/>
      <w:r>
        <w:rPr>
          <w:rFonts w:ascii="Liberation Serif" w:cs="SimSun" w:eastAsia="Noto Serif CJK SC" w:hAnsi="Liberation Serif"/>
          <w:szCs w:val="21"/>
        </w:rPr>
        <w:t xml:space="preserve">Atiyah-Singer指标定理[13]是20世纪数学最深刻的统一定理之一。它说的是：一个椭圆微分算子的分析指标（解空间的维数差）等于一个拓扑不变量（Chern示性数的积分）。</w:t>
      </w:r>
      <w:bookmarkEnd w:id="1312"/>
    </w:p>
    <w:p>
      <w:pPr>
        <w:widowControl/>
      </w:pPr>
      <w:bookmarkStart w:id="1313" w:name="s53p_1313"/>
      <w:r>
        <w:rPr>
          <w:rFonts w:ascii="Liberation Serif" w:cs="SimSun" w:eastAsia="Noto Serif CJK SC" w:hAnsi="Liberation Serif"/>
          <w:b/>
          <w:bCs/>
          <w:szCs w:val="21"/>
        </w:rPr>
        <w:t xml:space="preserve">从SDE视角看这个定理：</w:t>
      </w:r>
      <w:r>
        <w:rPr>
          <w:rFonts w:ascii="Liberation Serif" w:cs="SimSun" w:eastAsia="Noto Serif CJK SC" w:hAnsi="Liberation Serif"/>
          <w:szCs w:val="21"/>
        </w:rPr>
        <w:t xml:space="preserve"> 微分算子是次序层面的对象——它描述场的局部变化率。拓扑不变量是连接层面的对象——它描述空间的全局连通性质。在自然数的退化条件下（r=0, ω=1, v→∞），这两个层面几乎完全解耦——局部分析和全局拓扑可以独立发展。这就是为什么分析学和拓扑学在两百年间作为独立学科发展。</w:t>
      </w:r>
      <w:bookmarkEnd w:id="1313"/>
    </w:p>
    <w:p>
      <w:pPr>
        <w:widowControl/>
      </w:pPr>
      <w:bookmarkStart w:id="1314" w:name="s53p_1314"/>
      <w:r>
        <w:rPr>
          <w:rFonts w:ascii="Liberation Serif" w:cs="SimSun" w:eastAsia="Noto Serif CJK SC" w:hAnsi="Liberation Serif"/>
          <w:szCs w:val="21"/>
        </w:rPr>
        <w:t xml:space="preserve">但当研究足够深入——椭圆算子理论推进到指标问题时——退化条件开始失效。椭圆算子的</w:t>
      </w:r>
      <w:r>
        <w:rPr>
          <w:rFonts w:ascii="Liberation Serif" w:cs="SimSun" w:eastAsia="Noto Serif CJK SC" w:hAnsi="Liberation Serif"/>
          <w:b/>
          <w:bCs/>
          <w:szCs w:val="21"/>
        </w:rPr>
        <w:t xml:space="preserve">全局性质</w:t>
      </w:r>
      <w:r>
        <w:rPr>
          <w:rFonts w:ascii="Liberation Serif" w:cs="SimSun" w:eastAsia="Noto Serif CJK SC" w:hAnsi="Liberation Serif"/>
          <w:szCs w:val="21"/>
        </w:rPr>
        <w:t xml:space="preserve">（指标）被它作用的空间的</w:t>
      </w:r>
      <w:r>
        <w:rPr>
          <w:rFonts w:ascii="Liberation Serif" w:cs="SimSun" w:eastAsia="Noto Serif CJK SC" w:hAnsi="Liberation Serif"/>
          <w:b/>
          <w:bCs/>
          <w:szCs w:val="21"/>
        </w:rPr>
        <w:t xml:space="preserve">拓扑性质</w:t>
      </w:r>
      <w:r>
        <w:rPr>
          <w:rFonts w:ascii="Liberation Serif" w:cs="SimSun" w:eastAsia="Noto Serif CJK SC" w:hAnsi="Liberation Serif"/>
          <w:szCs w:val="21"/>
        </w:rPr>
        <w:t xml:space="preserve">（示性数）完全决定——局部分析量和全局连接量在深处重新耦合了。</w:t>
      </w:r>
      <w:bookmarkEnd w:id="1314"/>
    </w:p>
    <w:p>
      <w:pPr>
        <w:widowControl/>
      </w:pPr>
      <w:bookmarkStart w:id="1315" w:name="s53p_1315"/>
      <w:r>
        <w:rPr>
          <w:rFonts w:ascii="Liberation Serif" w:cs="SimSun" w:eastAsia="Noto Serif CJK SC" w:hAnsi="Liberation Serif"/>
          <w:szCs w:val="21"/>
        </w:rPr>
        <w:t xml:space="preserve">Atiyah-Singer定理因此不是"发现了"两个分支之间的联系——它是</w:t>
      </w:r>
      <w:r>
        <w:rPr>
          <w:rFonts w:ascii="Liberation Serif" w:cs="SimSun" w:eastAsia="Noto Serif CJK SC" w:hAnsi="Liberation Serif"/>
          <w:b/>
          <w:bCs/>
          <w:szCs w:val="21"/>
        </w:rPr>
        <w:t xml:space="preserve">碰到了退化条件失效的边界</w:t>
      </w:r>
      <w:r>
        <w:rPr>
          <w:rFonts w:ascii="Liberation Serif" w:cs="SimSun" w:eastAsia="Noto Serif CJK SC" w:hAnsi="Liberation Serif"/>
          <w:szCs w:val="21"/>
        </w:rPr>
        <w:t xml:space="preserve">。在那个边界上，被退化条件人为分离的连接和次序重新表现出它们本来就有的耦合。</w:t>
      </w:r>
      <w:bookmarkEnd w:id="1315"/>
    </w:p>
    <w:p>
      <w:pPr>
        <w:widowControl/>
      </w:pPr>
      <w:bookmarkStart w:id="1316" w:name="s53p_1316"/>
      <w:r>
        <w:rPr>
          <w:rFonts w:ascii="Liberation Serif" w:cs="SimSun" w:eastAsia="Noto Serif CJK SC" w:hAnsi="Liberation Serif"/>
          <w:szCs w:val="21"/>
        </w:rPr>
        <w:t xml:space="preserve">SDE数学的预测：这种"深层重新耦合"会越来越多。Langlands纲领（代数和分析的耦合）、镜像对称（辛几何和代数几何的耦合）、Monstrous Moonshine（群论和模形式的耦合）——全部是在退化边界上碰撞出来的跨层耦合。SDE数学从一开始就不在退化条件中工作，因此这些"跨分支联系"在SDE视角下具有自然的解释——它们预示着退化条件之上可能存在更统一的数学结构。</w:t>
      </w:r>
      <w:bookmarkEnd w:id="1316"/>
    </w:p>
    <w:p>
      <w:pPr>
        <w:pStyle w:val="Heading3"/>
        <w:widowControl/>
      </w:pPr>
      <w:bookmarkStart w:id="1317" w:name="s53p_1317"/>
      <w:r>
        <w:rPr>
          <w:rFonts w:ascii="Liberation Serif" w:cs="SimHei" w:eastAsia="Noto Serif CJK SC" w:hAnsi="Liberation Serif"/>
          <w:b/>
          <w:bCs/>
          <w:szCs w:val="24"/>
        </w:rPr>
        <w:t xml:space="preserve">13.6 朗兰兹纲领的伞模型深化</w:t>
      </w:r>
      <w:bookmarkEnd w:id="1317"/>
    </w:p>
    <w:p>
      <w:pPr>
        <w:widowControl/>
      </w:pPr>
      <w:bookmarkStart w:id="1318" w:name="s53p_1318"/>
      <w:r>
        <w:rPr>
          <w:rFonts w:ascii="Liberation Serif" w:cs="SimSun" w:eastAsia="Noto Serif CJK SC" w:hAnsi="Liberation Serif"/>
          <w:szCs w:val="21"/>
        </w:rPr>
        <w:t xml:space="preserve">Robert Langlands[12]在1967年提出的纲领预测：数论（整数的性质）、代数几何（多项式方程的几何）和表示论（群的线性表示）之间存在深刻的对应关系。</w:t>
      </w:r>
      <w:bookmarkEnd w:id="1318"/>
    </w:p>
    <w:p>
      <w:pPr>
        <w:widowControl/>
      </w:pPr>
      <w:bookmarkStart w:id="1319" w:name="s53p_1319"/>
      <w:r>
        <w:rPr>
          <w:rFonts w:ascii="Liberation Serif" w:cs="SimSun" w:eastAsia="Noto Serif CJK SC" w:hAnsi="Liberation Serif"/>
          <w:b/>
          <w:bCs/>
          <w:szCs w:val="21"/>
        </w:rPr>
        <w:t xml:space="preserve">伞模型翻译：</w:t>
      </w:r>
      <w:r>
        <w:rPr>
          <w:rFonts w:ascii="Liberation Serif" w:cs="SimSun" w:eastAsia="Noto Serif CJK SC" w:hAnsi="Liberation Serif"/>
          <w:szCs w:val="21"/>
        </w:rPr>
        <w:t xml:space="preserve"> 数论研究的是纠缠连接序列的内在性质（哪些序列是素的、哪些有内部重复结构）。代数几何研究的是纠缠方程的解空间的结构形态。表示论研究的是纠缠结构如何在线性空间中被"展示"（表示=纠缠结构在特定坐标系下的投影）。</w:t>
      </w:r>
      <w:bookmarkEnd w:id="1319"/>
    </w:p>
    <w:p>
      <w:pPr>
        <w:widowControl/>
      </w:pPr>
      <w:bookmarkStart w:id="1320" w:name="s53p_1320"/>
      <w:r>
        <w:rPr>
          <w:rFonts w:ascii="Liberation Serif" w:cs="SimSun" w:eastAsia="Noto Serif CJK SC" w:hAnsi="Liberation Serif"/>
          <w:szCs w:val="21"/>
        </w:rPr>
        <w:t xml:space="preserve">Langlands纲领断言这三者之间有精确的"对应"——一边的某个对象精确对应另一边的某个对象。在SDE语言中：</w:t>
      </w:r>
      <w:r>
        <w:rPr>
          <w:rFonts w:ascii="Liberation Serif" w:cs="SimSun" w:eastAsia="Noto Serif CJK SC" w:hAnsi="Liberation Serif"/>
          <w:b/>
          <w:bCs/>
          <w:szCs w:val="21"/>
        </w:rPr>
        <w:t xml:space="preserve">这三个"分支"是同一个伞场的三种投影</w:t>
      </w:r>
      <w:r>
        <w:rPr>
          <w:rFonts w:ascii="Liberation Serif" w:cs="SimSun" w:eastAsia="Noto Serif CJK SC" w:hAnsi="Liberation Serif"/>
          <w:szCs w:val="21"/>
        </w:rPr>
        <w:t xml:space="preserve">——投影到连接层（数论）、投影到结构层（代数几何）、投影到线性近似层（表示论）。三种投影之间有精确对应——因为它们投影的是同一个东西。</w:t>
      </w:r>
      <w:bookmarkEnd w:id="1320"/>
    </w:p>
    <w:p>
      <w:pPr>
        <w:widowControl/>
      </w:pPr>
      <w:bookmarkStart w:id="1321" w:name="s53p_1321"/>
      <w:r>
        <w:rPr>
          <w:rFonts w:ascii="Liberation Serif" w:cs="SimSun" w:eastAsia="Noto Serif CJK SC" w:hAnsi="Liberation Serif"/>
          <w:szCs w:val="21"/>
        </w:rPr>
        <w:t xml:space="preserve">Langlands纲领之所以如此难以证明——费马大定理（Wiles 1995）、Sato-Tate猜想（部分证明）、Langlands函子性猜想（大部分未证明）——是因为证明者在三个不同的退化投影之间翻译，每次翻译都需要跨越退化条件的边界。在SDE框架中，这类对应被重述为同一伞场对象的不同投影，因此证明任务被转移为伞场理论本身的建立——即：一旦伞场的数学基础被严格构建，这些"跨分支对应"将成为伞场内部的自然推论，而不再需要逐个独立证明。这是一个纲领性预期，其实现取决于伞场理论的严格化进程（参见附录A的D级债务清单）。</w:t>
      </w:r>
      <w:bookmarkEnd w:id="1321"/>
    </w:p>
    <w:p>
      <w:pPr>
        <w:widowControl/>
      </w:pPr>
      <w:bookmarkStart w:id="1322" w:name="s53p_1322"/>
      <w:r>
        <w:rPr>
          <w:rFonts w:ascii="Liberation Serif" w:cs="SimSun" w:eastAsia="Noto Serif CJK SC" w:hAnsi="Liberation Serif"/>
          <w:szCs w:val="21"/>
        </w:rPr>
        <w:t xml:space="preserve">但这个"简化"是概念上的，不是技术上的——因为伞场理论目前还没有严格建立。建立它是SDE数学的核心任务。</w:t>
      </w:r>
      <w:bookmarkEnd w:id="1322"/>
    </w:p>
    <w:p>
      <w:pPr>
        <w:pStyle w:val="Heading2"/>
        <w:widowControl/>
      </w:pPr>
      <w:bookmarkStart w:id="1324" w:name="s53p_1324"/>
      <w:r>
        <w:rPr>
          <w:rFonts w:ascii="Liberation Serif" w:cs="SimHei" w:eastAsia="Noto Serif CJK SC" w:hAnsi="Liberation Serif"/>
          <w:b/>
          <w:bCs/>
          <w:szCs w:val="28"/>
        </w:rPr>
        <w:t xml:space="preserve">第十四章 SDE计算数学与当前AI的对话</w:t>
      </w:r>
      <w:bookmarkEnd w:id="1324"/>
    </w:p>
    <w:p>
      <w:pPr>
        <w:pStyle w:val="Heading3"/>
        <w:widowControl/>
      </w:pPr>
      <w:bookmarkStart w:id="1325" w:name="s53p_1325"/>
      <w:r>
        <w:rPr>
          <w:rFonts w:ascii="Liberation Serif" w:cs="SimHei" w:eastAsia="Noto Serif CJK SC" w:hAnsi="Liberation Serif"/>
          <w:b/>
          <w:bCs/>
          <w:szCs w:val="24"/>
        </w:rPr>
        <w:t xml:space="preserve">14.1 Neural Operator的SDE诊断</w:t>
      </w:r>
      <w:bookmarkEnd w:id="1325"/>
    </w:p>
    <w:p>
      <w:pPr>
        <w:widowControl/>
      </w:pPr>
      <w:bookmarkStart w:id="1326" w:name="s53p_1326"/>
      <w:r>
        <w:rPr>
          <w:rFonts w:ascii="Liberation Serif" w:cs="SimSun" w:eastAsia="Noto Serif CJK SC" w:hAnsi="Liberation Serif"/>
          <w:szCs w:val="21"/>
        </w:rPr>
        <w:t xml:space="preserve">当前AI进入计算数学的主要路径是Neural Operator——用神经网络学习PDE的解算子。FNO（Fourier Neural Operator）、DeepONet、PINTO等方法将transformer或其他架构当作黑箱逼近器，用attention机制学习输入到输出的映射。</w:t>
      </w:r>
      <w:bookmarkEnd w:id="1326"/>
    </w:p>
    <w:p>
      <w:pPr>
        <w:widowControl/>
      </w:pPr>
      <w:bookmarkStart w:id="1327" w:name="s53p_1327"/>
      <w:r>
        <w:rPr>
          <w:rFonts w:ascii="Liberation Serif" w:cs="SimSun" w:eastAsia="Noto Serif CJK SC" w:hAnsi="Liberation Serif"/>
          <w:szCs w:val="21"/>
        </w:rPr>
        <w:t xml:space="preserve">SDE的诊断：这些方法把GPT当</w:t>
      </w:r>
      <w:r>
        <w:rPr>
          <w:rFonts w:ascii="Liberation Serif" w:cs="SimSun" w:eastAsia="Noto Serif CJK SC" w:hAnsi="Liberation Serif"/>
          <w:b/>
          <w:bCs/>
          <w:szCs w:val="21"/>
        </w:rPr>
        <w:t xml:space="preserve">工具</w:t>
      </w:r>
      <w:r>
        <w:rPr>
          <w:rFonts w:ascii="Liberation Serif" w:cs="SimSun" w:eastAsia="Noto Serif CJK SC" w:hAnsi="Liberation Serif"/>
          <w:szCs w:val="21"/>
        </w:rPr>
        <w:t xml:space="preserve">，不理解GPT为什么work。Attention被当作一种高效的积分核近似。本质上还是老的计算数学——用新的函数逼近器替代旧的，但框架不变：给定输入，确定性地输出解。</w:t>
      </w:r>
      <w:bookmarkEnd w:id="1327"/>
    </w:p>
    <w:p>
      <w:pPr>
        <w:widowControl/>
      </w:pPr>
      <w:bookmarkStart w:id="1328" w:name="s53p_1328"/>
      <w:r>
        <w:rPr>
          <w:rFonts w:ascii="Liberation Serif" w:cs="SimSun" w:eastAsia="Noto Serif CJK SC" w:hAnsi="Liberation Serif"/>
          <w:b/>
          <w:bCs/>
          <w:szCs w:val="21"/>
        </w:rPr>
        <w:t xml:space="preserve">三个根本缺失：</w:t>
      </w:r>
      <w:bookmarkEnd w:id="1328"/>
    </w:p>
    <w:p>
      <w:pPr>
        <w:widowControl/>
        <w:ind w:firstLine="0"/>
      </w:pPr>
      <w:bookmarkStart w:id="1329" w:name="s53p_1329"/>
      <w:r>
        <w:rPr>
          <w:rFonts w:ascii="Liberation Serif" w:cs="SimSun" w:eastAsia="Noto Serif CJK SC" w:hAnsi="Liberation Serif"/>
          <w:szCs w:val="21"/>
        </w:rPr>
        <w:t xml:space="preserve">(1) 没有人质疑mesh本身。所有neural operator在点云或固定网格上操作。mesh generation不是涌现过程。</w:t>
      </w:r>
      <w:bookmarkEnd w:id="1329"/>
    </w:p>
    <w:p>
      <w:pPr>
        <w:widowControl/>
        <w:ind w:firstLine="0"/>
      </w:pPr>
      <w:bookmarkStart w:id="1330" w:name="s53p_1330"/>
      <w:r>
        <w:rPr>
          <w:rFonts w:ascii="Liberation Serif" w:cs="SimSun" w:eastAsia="Noto Serif CJK SC" w:hAnsi="Liberation Serif"/>
          <w:szCs w:val="21"/>
        </w:rPr>
        <w:t xml:space="preserve">(2) 没有人用GPT的训练范式——三态轮换、允许中间态不合法、涌现可靠性——作为计算方法论。他们用transformer做inference，不是用训练哲学做计算。</w:t>
      </w:r>
      <w:bookmarkEnd w:id="1330"/>
    </w:p>
    <w:p>
      <w:pPr>
        <w:widowControl/>
        <w:ind w:firstLine="0"/>
      </w:pPr>
      <w:bookmarkStart w:id="1331" w:name="s53p_1331"/>
      <w:r>
        <w:rPr>
          <w:rFonts w:ascii="Liberation Serif" w:cs="SimSun" w:eastAsia="Noto Serif CJK SC" w:hAnsi="Liberation Serif"/>
          <w:szCs w:val="21"/>
        </w:rPr>
        <w:t xml:space="preserve">(3) 没有人讨论非局域mesh。Attention确实实现了非局域耦合，但在计算层不在mesh层。底层空间离散仍是无结构点集。</w:t>
      </w:r>
      <w:bookmarkEnd w:id="1331"/>
    </w:p>
    <w:p>
      <w:pPr>
        <w:pStyle w:val="Heading3"/>
        <w:widowControl/>
      </w:pPr>
      <w:bookmarkStart w:id="1332" w:name="s53p_1332"/>
      <w:r>
        <w:rPr>
          <w:rFonts w:ascii="Liberation Serif" w:cs="SimHei" w:eastAsia="Noto Serif CJK SC" w:hAnsi="Liberation Serif"/>
          <w:b/>
          <w:bCs/>
          <w:szCs w:val="24"/>
        </w:rPr>
        <w:t xml:space="preserve">14.2 SDE给AI的反向贡献</w:t>
      </w:r>
      <w:bookmarkEnd w:id="1332"/>
    </w:p>
    <w:p>
      <w:pPr>
        <w:widowControl/>
      </w:pPr>
      <w:bookmarkStart w:id="1333" w:name="s53p_1333"/>
      <w:r>
        <w:rPr>
          <w:rFonts w:ascii="Liberation Serif" w:cs="SimSun" w:eastAsia="Noto Serif CJK SC" w:hAnsi="Liberation Serif"/>
          <w:szCs w:val="21"/>
        </w:rPr>
        <w:t xml:space="preserve">SDE不只是从AI借工具。SDE给AI提供了理论基础——解释了为什么现有架构work以及如何改进。</w:t>
      </w:r>
      <w:bookmarkEnd w:id="1333"/>
    </w:p>
    <w:p>
      <w:pPr>
        <w:widowControl/>
      </w:pPr>
      <w:bookmarkStart w:id="1334" w:name="s53p_1334"/>
      <w:r>
        <w:rPr>
          <w:rFonts w:ascii="Liberation Serif" w:cs="SimSun" w:eastAsia="Noto Serif CJK SC" w:hAnsi="Liberation Serif"/>
          <w:b/>
          <w:bCs/>
          <w:szCs w:val="21"/>
        </w:rPr>
        <w:t xml:space="preserve">GPT低效的根源诊断：</w:t>
      </w:r>
      <w:r>
        <w:rPr>
          <w:rFonts w:ascii="Liberation Serif" w:cs="SimSun" w:eastAsia="Noto Serif CJK SC" w:hAnsi="Liberation Serif"/>
          <w:szCs w:val="21"/>
        </w:rPr>
        <w:t xml:space="preserve"> conforming架构。固定层数、维度、头数。每个token经过相同处理。任何局部激发产生全局响应。这是均匀conforming mesh——计算数学六十年前的水平。</w:t>
      </w:r>
      <w:bookmarkEnd w:id="1334"/>
    </w:p>
    <w:p>
      <w:pPr>
        <w:widowControl/>
      </w:pPr>
      <w:bookmarkStart w:id="1335" w:name="s53p_1335"/>
      <w:r>
        <w:rPr>
          <w:rFonts w:ascii="Liberation Serif" w:cs="SimSun" w:eastAsia="Noto Serif CJK SC" w:hAnsi="Liberation Serif"/>
          <w:b/>
          <w:bCs/>
          <w:szCs w:val="21"/>
        </w:rPr>
        <w:t xml:space="preserve">改进方向：</w:t>
      </w:r>
      <w:r>
        <w:rPr>
          <w:rFonts w:ascii="Liberation Serif" w:cs="SimSun" w:eastAsia="Noto Serif CJK SC" w:hAnsi="Liberation Serif"/>
          <w:szCs w:val="21"/>
        </w:rPr>
        <w:t xml:space="preserve"> 非conforming的AI架构。层数按需（简单token早退出）。维度按需（低信息量token用低维表示）。Attention按需（纠缠驱动的稀疏attention，只计算有效纠缠对）。头数按需。训练按需。</w:t>
      </w:r>
      <w:bookmarkEnd w:id="1335"/>
    </w:p>
    <w:p>
      <w:pPr>
        <w:widowControl/>
      </w:pPr>
      <w:bookmarkStart w:id="1336" w:name="s53p_1336"/>
      <w:r>
        <w:rPr>
          <w:rFonts w:ascii="Liberation Serif" w:cs="SimSun" w:eastAsia="Noto Serif CJK SC" w:hAnsi="Liberation Serif"/>
          <w:szCs w:val="21"/>
        </w:rPr>
        <w:t xml:space="preserve">每一项"按需"都是把conforming mesh换成SDE mesh。SDE计算数学解决了mesh generation和AI architecture两个问题——因为底层都是：如何在非均匀纠缠场上做高效计算。</w:t>
      </w:r>
      <w:bookmarkEnd w:id="1336"/>
    </w:p>
    <w:p>
      <w:pPr>
        <w:pStyle w:val="Heading3"/>
        <w:widowControl/>
      </w:pPr>
      <w:bookmarkStart w:id="1337" w:name="s53p_1337"/>
      <w:r>
        <w:rPr>
          <w:rFonts w:ascii="Liberation Serif" w:cs="SimHei" w:eastAsia="Noto Serif CJK SC" w:hAnsi="Liberation Serif"/>
          <w:b/>
          <w:bCs/>
          <w:szCs w:val="24"/>
        </w:rPr>
        <w:t xml:space="preserve">14.3 大脑作为原型</w:t>
      </w:r>
      <w:bookmarkEnd w:id="1337"/>
    </w:p>
    <w:p>
      <w:pPr>
        <w:widowControl/>
      </w:pPr>
      <w:bookmarkStart w:id="1338" w:name="s53p_1338"/>
      <w:r>
        <w:rPr>
          <w:rFonts w:ascii="Liberation Serif" w:cs="SimSun" w:eastAsia="Noto Serif CJK SC" w:hAnsi="Liberation Serif"/>
          <w:szCs w:val="21"/>
        </w:rPr>
        <w:t xml:space="preserve">大脑860亿神经元，20瓦功耗。GPT几千亿参数，几兆瓦功耗。差五个数量级。</w:t>
      </w:r>
      <w:bookmarkEnd w:id="1338"/>
    </w:p>
    <w:p>
      <w:pPr>
        <w:widowControl/>
      </w:pPr>
      <w:bookmarkStart w:id="1339" w:name="s53p_1339"/>
      <w:r>
        <w:rPr>
          <w:rFonts w:ascii="Liberation Serif" w:cs="SimSun" w:eastAsia="Noto Serif CJK SC" w:hAnsi="Liberation Serif"/>
          <w:szCs w:val="21"/>
        </w:rPr>
        <w:t xml:space="preserve">大脑是SDE计算：非conforming纠缠网络（突触+纤维束+体积传导+脑波，四层重叠）、三态轮换（自动化+随机探索+创造性涌现）、局部响应不全局（小刺激→几个神经元，重大刺激→多脑区协同）、伞状接力传播（不是全局attention）。</w:t>
      </w:r>
      <w:bookmarkEnd w:id="1339"/>
    </w:p>
    <w:p>
      <w:pPr>
        <w:widowControl/>
      </w:pPr>
      <w:bookmarkStart w:id="1340" w:name="s53p_1340"/>
      <w:r>
        <w:rPr>
          <w:rFonts w:ascii="Liberation Serif" w:cs="SimSun" w:eastAsia="Noto Serif CJK SC" w:hAnsi="Liberation Serif"/>
          <w:szCs w:val="21"/>
        </w:rPr>
        <w:t xml:space="preserve">大脑的高效不因为神经元快（实际上比硅芯片慢七个数量级），而因为</w:t>
      </w:r>
      <w:r>
        <w:rPr>
          <w:rFonts w:ascii="Liberation Serif" w:cs="SimSun" w:eastAsia="Noto Serif CJK SC" w:hAnsi="Liberation Serif"/>
          <w:b/>
          <w:bCs/>
          <w:szCs w:val="21"/>
        </w:rPr>
        <w:t xml:space="preserve">几乎不做无用功</w:t>
      </w:r>
      <w:r>
        <w:rPr>
          <w:rFonts w:ascii="Liberation Serif" w:cs="SimSun" w:eastAsia="Noto Serif CJK SC" w:hAnsi="Liberation Serif"/>
          <w:szCs w:val="21"/>
        </w:rPr>
        <w:t xml:space="preserve">。每次计算都是局部的、按需的、纠缠驱动的。</w:t>
      </w:r>
      <w:bookmarkEnd w:id="1340"/>
    </w:p>
    <w:p>
      <w:pPr>
        <w:widowControl/>
      </w:pPr>
      <w:bookmarkStart w:id="1341" w:name="s53p_1341"/>
      <w:r>
        <w:rPr>
          <w:rFonts w:ascii="Liberation Serif" w:cs="SimSun" w:eastAsia="Noto Serif CJK SC" w:hAnsi="Liberation Serif"/>
          <w:szCs w:val="21"/>
        </w:rPr>
        <w:t xml:space="preserve">SDE计算数学给出了下一代AI架构的理论基础：不是更大的conforming模型，是非conforming的、重叠伞式的、三态轮换的计算架构。</w:t>
      </w:r>
      <w:bookmarkEnd w:id="1341"/>
    </w:p>
    <w:p>
      <w:pPr>
        <w:pStyle w:val="Heading3"/>
        <w:widowControl/>
      </w:pPr>
      <w:bookmarkStart w:id="1343" w:name="s53p_1343"/>
      <w:r>
        <w:rPr>
          <w:rFonts w:ascii="Liberation Serif" w:cs="SimHei" w:eastAsia="Noto Serif CJK SC" w:hAnsi="Liberation Serif"/>
          <w:b/>
          <w:bCs/>
          <w:szCs w:val="24"/>
        </w:rPr>
        <w:t xml:space="preserve">14.4 案例：Neural Operator的SDE精确诊断</w:t>
      </w:r>
      <w:bookmarkEnd w:id="1343"/>
    </w:p>
    <w:p>
      <w:pPr>
        <w:widowControl/>
      </w:pPr>
      <w:bookmarkStart w:id="1344" w:name="s53p_1344"/>
      <w:r>
        <w:rPr>
          <w:rFonts w:ascii="Liberation Serif" w:cs="SimSun" w:eastAsia="Noto Serif CJK SC" w:hAnsi="Liberation Serif"/>
          <w:szCs w:val="21"/>
        </w:rPr>
        <w:t xml:space="preserve">DeepONet和Fourier Neural Operator[24]（FNO）是当前AI求解PDE的两个主流方法。从SDE角度进行精确诊断。</w:t>
      </w:r>
      <w:bookmarkEnd w:id="1344"/>
    </w:p>
    <w:p>
      <w:pPr>
        <w:widowControl/>
      </w:pPr>
      <w:bookmarkStart w:id="1345" w:name="s53p_1345"/>
      <w:r>
        <w:rPr>
          <w:rFonts w:ascii="Liberation Serif" w:cs="SimSun" w:eastAsia="Noto Serif CJK SC" w:hAnsi="Liberation Serif"/>
          <w:b/>
          <w:bCs/>
          <w:szCs w:val="21"/>
        </w:rPr>
        <w:t xml:space="preserve">FNO的架构：</w:t>
      </w:r>
      <w:r>
        <w:rPr>
          <w:rFonts w:ascii="Liberation Serif" w:cs="SimSun" w:eastAsia="Noto Serif CJK SC" w:hAnsi="Liberation Serif"/>
          <w:szCs w:val="21"/>
        </w:rPr>
        <w:t xml:space="preserve"> 输入函数→傅里叶变换→在频率空间中用可学习的线性变换处理→逆傅里叶变换→非线性激活→重复多层。FNO的核心创新是用傅里叶变换实现了全局耦合——频率空间中的线性操作等价于物理空间中的全局卷积。</w:t>
      </w:r>
      <w:bookmarkEnd w:id="1345"/>
    </w:p>
    <w:p>
      <w:pPr>
        <w:widowControl/>
      </w:pPr>
      <w:bookmarkStart w:id="1346" w:name="s53p_1346"/>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FNO的傅里叶变换实现了r→∞的极端非局域——每个频率分量包含全域信息。这比传统有限元（r=0）进了一大步。但FNO的问题在于：（1）ω固定——网络架构预设了重叠模式（层数、通道数），不能自适应调整；（2）v不存在——FNO没有传播延迟的概念，每一层瞬间完成全域变换；（3）三态退化——训练好的FNO是纯秩序态的确定性映射，不包含混沌态或介生态。</w:t>
      </w:r>
      <w:bookmarkEnd w:id="1346"/>
    </w:p>
    <w:p>
      <w:pPr>
        <w:widowControl/>
      </w:pPr>
      <w:bookmarkStart w:id="1347" w:name="s53p_1347"/>
      <w:r>
        <w:rPr>
          <w:rFonts w:ascii="Liberation Serif" w:cs="SimSun" w:eastAsia="Noto Serif CJK SC" w:hAnsi="Liberation Serif"/>
          <w:b/>
          <w:bCs/>
          <w:szCs w:val="21"/>
        </w:rPr>
        <w:t xml:space="preserve">SDE预测：</w:t>
      </w:r>
      <w:r>
        <w:rPr>
          <w:rFonts w:ascii="Liberation Serif" w:cs="SimSun" w:eastAsia="Noto Serif CJK SC" w:hAnsi="Liberation Serif"/>
          <w:szCs w:val="21"/>
        </w:rPr>
        <w:t xml:space="preserve"> FNO在光滑PDE上表现极好（因为全局耦合适合光滑场），但在含有尖锐特征的PDE上（激波、相变界面、裂纹）表现会下降——因为傅里叶基函数是全局光滑的，不能高效表示局部尖锐特征。真正的SDE版Neural Operator应该用伞基函数（局部+非局域+可重叠）替代傅里叶基函数——允许不同位置使用不同尺度的伞，自适应调整重叠度。</w:t>
      </w:r>
      <w:bookmarkEnd w:id="1347"/>
    </w:p>
    <w:p>
      <w:pPr>
        <w:widowControl/>
      </w:pPr>
      <w:bookmarkStart w:id="1348" w:name="s53p_1348"/>
      <w:r>
        <w:rPr>
          <w:rFonts w:ascii="Liberation Serif" w:cs="SimSun" w:eastAsia="Noto Serif CJK SC" w:hAnsi="Liberation Serif"/>
          <w:b/>
          <w:bCs/>
          <w:szCs w:val="21"/>
        </w:rPr>
        <w:t xml:space="preserve">DeepONet的SDE诊断：</w:t>
      </w:r>
      <w:r>
        <w:rPr>
          <w:rFonts w:ascii="Liberation Serif" w:cs="SimSun" w:eastAsia="Noto Serif CJK SC" w:hAnsi="Liberation Serif"/>
          <w:szCs w:val="21"/>
        </w:rPr>
        <w:t xml:space="preserve"> DeepONet用branch net编码输入函数、trunk net编码输出位置，两者的内积给出输出。Branch net的"编码"实质上是把输入函数映射到一个有限维特征空间——这个特征空间就是纠缠的压缩表示。Trunk net的"位置编码"实质上是把空间位置映射到同一特征空间——让位置跟输入函数"在特征空间中纠缠"。</w:t>
      </w:r>
      <w:bookmarkEnd w:id="1348"/>
    </w:p>
    <w:p>
      <w:pPr>
        <w:widowControl/>
      </w:pPr>
      <w:bookmarkStart w:id="1349" w:name="s53p_1349"/>
      <w:r>
        <w:rPr>
          <w:rFonts w:ascii="Liberation Serif" w:cs="SimSun" w:eastAsia="Noto Serif CJK SC" w:hAnsi="Liberation Serif"/>
          <w:szCs w:val="21"/>
        </w:rPr>
        <w:t xml:space="preserve">DeepONet的局限：branch和trunk的内积是线性的——纠缠耦合是线性叠加。真实的SDE纠缠可以是高度非线性的——伞的重叠不是简单加权平均，而是可能产生涌现效应。</w:t>
      </w:r>
      <w:bookmarkEnd w:id="1349"/>
    </w:p>
    <w:p>
      <w:pPr>
        <w:pStyle w:val="Heading3"/>
        <w:widowControl/>
      </w:pPr>
      <w:bookmarkStart w:id="1350" w:name="s53p_1350"/>
      <w:r>
        <w:rPr>
          <w:rFonts w:ascii="Liberation Serif" w:cs="SimHei" w:eastAsia="Noto Serif CJK SC" w:hAnsi="Liberation Serif"/>
          <w:b/>
          <w:bCs/>
          <w:szCs w:val="24"/>
        </w:rPr>
        <w:t xml:space="preserve">14.5 案例：Physics-Informed Neural Networks的SDE升级方向</w:t>
      </w:r>
      <w:bookmarkEnd w:id="1350"/>
    </w:p>
    <w:p>
      <w:pPr>
        <w:widowControl/>
      </w:pPr>
      <w:bookmarkStart w:id="1351" w:name="s53p_1351"/>
      <w:r>
        <w:rPr>
          <w:rFonts w:ascii="Liberation Serif" w:cs="SimSun" w:eastAsia="Noto Serif CJK SC" w:hAnsi="Liberation Serif"/>
          <w:szCs w:val="21"/>
        </w:rPr>
        <w:t xml:space="preserve">Physics-Informed Neural Networks（PINNs）是将物理方程作为约束加入神经网络训练的方法。</w:t>
      </w:r>
      <w:bookmarkEnd w:id="1351"/>
    </w:p>
    <w:p>
      <w:pPr>
        <w:widowControl/>
      </w:pPr>
      <w:bookmarkStart w:id="1352" w:name="s53p_1352"/>
      <w:r>
        <w:rPr>
          <w:rFonts w:ascii="Liberation Serif" w:cs="SimSun" w:eastAsia="Noto Serif CJK SC" w:hAnsi="Liberation Serif"/>
          <w:b/>
          <w:bCs/>
          <w:szCs w:val="21"/>
        </w:rPr>
        <w:t xml:space="preserve">PINNs的基本思想：</w:t>
      </w:r>
      <w:r>
        <w:rPr>
          <w:rFonts w:ascii="Liberation Serif" w:cs="SimSun" w:eastAsia="Noto Serif CJK SC" w:hAnsi="Liberation Serif"/>
          <w:szCs w:val="21"/>
        </w:rPr>
        <w:t xml:space="preserve"> 训练一个神经网络u_θ(x,t)来近似PDE的解。损失函数包含两部分：数据拟合损失（u_θ跟观测数据的偏差）+ 物理约束损失（u_θ代入PDE后的残差）。训练过程同时最小化两者——使网络既拟合数据又满足物理方程。</w:t>
      </w:r>
      <w:bookmarkEnd w:id="1352"/>
    </w:p>
    <w:p>
      <w:pPr>
        <w:widowControl/>
      </w:pPr>
      <w:bookmarkStart w:id="1353" w:name="s53p_1353"/>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PINNs的物理约束是秩序态的——PDE方程是确定性的、局域的、连续的。这使得PINNs在描述秩序态物理（热传导、弹性变形、层流流动）时效果良好，但在描述含有混沌态或介生态的物理时（湍流、相变、裂纹扩展）效果下降。</w:t>
      </w:r>
      <w:bookmarkEnd w:id="1353"/>
    </w:p>
    <w:p>
      <w:pPr>
        <w:widowControl/>
      </w:pPr>
      <w:bookmarkStart w:id="1354" w:name="s53p_1354"/>
      <w:r>
        <w:rPr>
          <w:rFonts w:ascii="Liberation Serif" w:cs="SimSun" w:eastAsia="Noto Serif CJK SC" w:hAnsi="Liberation Serif"/>
          <w:b/>
          <w:bCs/>
          <w:szCs w:val="21"/>
        </w:rPr>
        <w:t xml:space="preserve">SDE升级方向一：伞约束替代PDE约束。</w:t>
      </w:r>
      <w:r>
        <w:rPr>
          <w:rFonts w:ascii="Liberation Serif" w:cs="SimSun" w:eastAsia="Noto Serif CJK SC" w:hAnsi="Liberation Serif"/>
          <w:szCs w:val="21"/>
        </w:rPr>
        <w:t xml:space="preserve"> 不把局域PDE作为物理约束，而把伞场方程作为物理约束。伞场方程是非局域的——约束不只涉及u在x处的值和导数，还涉及x周围整个伞覆盖区域内的u的加权平均。这使得网络可以学到非局域的物理关系——远处的扰动直接影响此处。</w:t>
      </w:r>
      <w:bookmarkEnd w:id="1354"/>
    </w:p>
    <w:p>
      <w:pPr>
        <w:widowControl/>
      </w:pPr>
      <w:bookmarkStart w:id="1355" w:name="s53p_1355"/>
      <w:r>
        <w:rPr>
          <w:rFonts w:ascii="Liberation Serif" w:cs="SimSun" w:eastAsia="Noto Serif CJK SC" w:hAnsi="Liberation Serif"/>
          <w:b/>
          <w:bCs/>
          <w:szCs w:val="21"/>
        </w:rPr>
        <w:t xml:space="preserve">SDE升级方向二：三态损失函数。</w:t>
      </w:r>
      <w:r>
        <w:rPr>
          <w:rFonts w:ascii="Liberation Serif" w:cs="SimSun" w:eastAsia="Noto Serif CJK SC" w:hAnsi="Liberation Serif"/>
          <w:szCs w:val="21"/>
        </w:rPr>
        <w:t xml:space="preserve"> 不只最小化均方误差（秩序态度量），还引入混沌态度量（解的随机性是否跟物理系统的实际随机性匹配？）和介生态度量（解是否在正确的位置涌现出正确类型的结构？）。具体实现可能需要对解进行多次采样（Monte Carlo）并比较采样分布跟物理系统的分布。</w:t>
      </w:r>
      <w:bookmarkEnd w:id="1355"/>
    </w:p>
    <w:p>
      <w:pPr>
        <w:widowControl/>
      </w:pPr>
      <w:bookmarkStart w:id="1356" w:name="s53p_1356"/>
      <w:r>
        <w:rPr>
          <w:rFonts w:ascii="Liberation Serif" w:cs="SimSun" w:eastAsia="Noto Serif CJK SC" w:hAnsi="Liberation Serif"/>
          <w:b/>
          <w:bCs/>
          <w:szCs w:val="21"/>
        </w:rPr>
        <w:t xml:space="preserve">SDE升级方向三：自适应物理约束。</w:t>
      </w:r>
      <w:r>
        <w:rPr>
          <w:rFonts w:ascii="Liberation Serif" w:cs="SimSun" w:eastAsia="Noto Serif CJK SC" w:hAnsi="Liberation Serif"/>
          <w:szCs w:val="21"/>
        </w:rPr>
        <w:t xml:space="preserve"> 物理约束不是固定的——它根据训练过程中涌现的解特征动态调整。如果网络在某个区域开始涌现裂纹模式，物理约束自动从连续介质方程切换到断裂力学方程——约束本身在涌现中改变。这是最激进的升级——它要求"物理规律的选择"本身也是涌现的，而不是预设的。</w:t>
      </w:r>
      <w:bookmarkEnd w:id="1356"/>
    </w:p>
    <w:p>
      <w:pPr>
        <w:pStyle w:val="Heading2"/>
        <w:widowControl/>
      </w:pPr>
      <w:bookmarkStart w:id="1358" w:name="s53p_1358"/>
      <w:r>
        <w:rPr>
          <w:rFonts w:ascii="Liberation Serif" w:cs="SimHei" w:eastAsia="Noto Serif CJK SC" w:hAnsi="Liberation Serif"/>
          <w:b/>
          <w:bCs/>
          <w:szCs w:val="28"/>
        </w:rPr>
        <w:t xml:space="preserve">第十五章 为什么今天的科学无法进入生命</w:t>
      </w:r>
      <w:bookmarkEnd w:id="1358"/>
    </w:p>
    <w:p>
      <w:pPr>
        <w:pStyle w:val="Heading3"/>
        <w:widowControl/>
      </w:pPr>
      <w:bookmarkStart w:id="1359" w:name="s53p_1359"/>
      <w:r>
        <w:rPr>
          <w:rFonts w:ascii="Liberation Serif" w:cs="SimHei" w:eastAsia="Noto Serif CJK SC" w:hAnsi="Liberation Serif"/>
          <w:b/>
          <w:bCs/>
          <w:szCs w:val="24"/>
        </w:rPr>
        <w:t xml:space="preserve">15.1 三重降维</w:t>
      </w:r>
      <w:bookmarkEnd w:id="1359"/>
    </w:p>
    <w:p>
      <w:pPr>
        <w:widowControl/>
      </w:pPr>
      <w:bookmarkStart w:id="1360" w:name="s53p_1360"/>
      <w:r>
        <w:rPr>
          <w:rFonts w:ascii="Liberation Serif" w:cs="SimSun" w:eastAsia="Noto Serif CJK SC" w:hAnsi="Liberation Serif"/>
          <w:szCs w:val="21"/>
        </w:rPr>
        <w:t xml:space="preserve">当前科学进入生命的路径：观察生命 → 建数学模型 → 用计算数学求解 → 跟实验对比。每一步都在</w:t>
      </w:r>
      <w:r>
        <w:rPr>
          <w:rFonts w:ascii="Liberation Serif" w:cs="SimSun" w:eastAsia="Noto Serif CJK SC" w:hAnsi="Liberation Serif"/>
          <w:b/>
          <w:bCs/>
          <w:szCs w:val="21"/>
        </w:rPr>
        <w:t xml:space="preserve">降维</w:t>
      </w:r>
      <w:r>
        <w:rPr>
          <w:rFonts w:ascii="Liberation Serif" w:cs="SimSun" w:eastAsia="Noto Serif CJK SC" w:hAnsi="Liberation Serif"/>
          <w:szCs w:val="21"/>
        </w:rPr>
        <w:t xml:space="preserve">。</w:t>
      </w:r>
      <w:bookmarkEnd w:id="1360"/>
    </w:p>
    <w:p>
      <w:pPr>
        <w:widowControl/>
      </w:pPr>
      <w:bookmarkStart w:id="1361" w:name="s53p_1361"/>
      <w:r>
        <w:rPr>
          <w:rFonts w:ascii="Liberation Serif" w:cs="SimSun" w:eastAsia="Noto Serif CJK SC" w:hAnsi="Liberation Serif"/>
          <w:b/>
          <w:bCs/>
          <w:szCs w:val="21"/>
        </w:rPr>
        <w:t xml:space="preserve">建模降维：</w:t>
      </w:r>
      <w:r>
        <w:rPr>
          <w:rFonts w:ascii="Liberation Serif" w:cs="SimSun" w:eastAsia="Noto Serif CJK SC" w:hAnsi="Liberation Serif"/>
          <w:szCs w:val="21"/>
        </w:rPr>
        <w:t xml:space="preserve"> 生命是SDE的——三态轮换、非局域、动态拓扑。当前数学建模工具全是秩序态的——PDE、ODE、SDE（随机微分方程，框架仍是确定性框架加噪声项）。混沌被压缩成"噪声项"，介生被压缩成"非线性效应"，涌现被压缩成"bifurcation"。</w:t>
      </w:r>
      <w:bookmarkEnd w:id="1361"/>
    </w:p>
    <w:p>
      <w:pPr>
        <w:widowControl/>
      </w:pPr>
      <w:bookmarkStart w:id="1362" w:name="s53p_1362"/>
      <w:r>
        <w:rPr>
          <w:rFonts w:ascii="Liberation Serif" w:cs="SimSun" w:eastAsia="Noto Serif CJK SC" w:hAnsi="Liberation Serif"/>
          <w:b/>
          <w:bCs/>
          <w:szCs w:val="21"/>
        </w:rPr>
        <w:t xml:space="preserve">离散降维：</w:t>
      </w:r>
      <w:r>
        <w:rPr>
          <w:rFonts w:ascii="Liberation Serif" w:cs="SimSun" w:eastAsia="Noto Serif CJK SC" w:hAnsi="Liberation Serif"/>
          <w:szCs w:val="21"/>
        </w:rPr>
        <w:t xml:space="preserve"> 即使模型写出来了，conforming mesh离散又丢一层。非局域→截断为局域。多尺度重叠→压缩为单尺度。动态拓扑→冻结为固定网格。</w:t>
      </w:r>
      <w:bookmarkEnd w:id="1362"/>
    </w:p>
    <w:p>
      <w:pPr>
        <w:widowControl/>
      </w:pPr>
      <w:bookmarkStart w:id="1363" w:name="s53p_1363"/>
      <w:r>
        <w:rPr>
          <w:rFonts w:ascii="Liberation Serif" w:cs="SimSun" w:eastAsia="Noto Serif CJK SC" w:hAnsi="Liberation Serif"/>
          <w:b/>
          <w:bCs/>
          <w:szCs w:val="21"/>
        </w:rPr>
        <w:t xml:space="preserve">求解降维：</w:t>
      </w:r>
      <w:r>
        <w:rPr>
          <w:rFonts w:ascii="Liberation Serif" w:cs="SimSun" w:eastAsia="Noto Serif CJK SC" w:hAnsi="Liberation Serif"/>
          <w:szCs w:val="21"/>
        </w:rPr>
        <w:t xml:space="preserve"> 秩序态算法又丢一层。只能找确定性解。只能在合法空间搜索。只能单调收敛。</w:t>
      </w:r>
      <w:bookmarkEnd w:id="1363"/>
    </w:p>
    <w:p>
      <w:pPr>
        <w:widowControl/>
      </w:pPr>
      <w:bookmarkStart w:id="1364" w:name="s53p_1364"/>
      <w:r>
        <w:rPr>
          <w:rFonts w:ascii="Liberation Serif" w:cs="SimSun" w:eastAsia="Noto Serif CJK SC" w:hAnsi="Liberation Serif"/>
          <w:szCs w:val="21"/>
        </w:rPr>
        <w:t xml:space="preserve">三重降维后得到的"生命模型"是高度简化的静态投影——保留了外形（几何形状、浓度分布），但丢失了动态内核（三态轮换、涌现可靠性、动态重组）。</w:t>
      </w:r>
      <w:bookmarkEnd w:id="1364"/>
    </w:p>
    <w:p>
      <w:pPr>
        <w:pStyle w:val="Heading3"/>
        <w:widowControl/>
      </w:pPr>
      <w:bookmarkStart w:id="1365" w:name="s53p_1365"/>
      <w:r>
        <w:rPr>
          <w:rFonts w:ascii="Liberation Serif" w:cs="SimHei" w:eastAsia="Noto Serif CJK SC" w:hAnsi="Liberation Serif"/>
          <w:b/>
          <w:bCs/>
          <w:szCs w:val="24"/>
        </w:rPr>
        <w:t xml:space="preserve">15.2 各领域的撞墙</w:t>
      </w:r>
      <w:bookmarkEnd w:id="1365"/>
    </w:p>
    <w:p>
      <w:pPr>
        <w:widowControl/>
      </w:pPr>
      <w:bookmarkStart w:id="1366" w:name="s53p_1366"/>
      <w:r>
        <w:rPr>
          <w:rFonts w:ascii="Liberation Serif" w:cs="SimSun" w:eastAsia="Noto Serif CJK SC" w:hAnsi="Liberation Serif"/>
          <w:b/>
          <w:bCs/>
          <w:szCs w:val="21"/>
        </w:rPr>
        <w:t xml:space="preserve">分子动力学：</w:t>
      </w:r>
      <w:r>
        <w:rPr>
          <w:rFonts w:ascii="Liberation Serif" w:cs="SimSun" w:eastAsia="Noto Serif CJK SC" w:hAnsi="Liberation Serif"/>
          <w:szCs w:val="21"/>
        </w:rPr>
        <w:t xml:space="preserve"> Newton方程模拟原子运动。每个原子轨迹确定性。能算蛋白质构象，算不出为什么微秒内折叠到正确构象——因为折叠是三态的。</w:t>
      </w:r>
      <w:bookmarkEnd w:id="1366"/>
    </w:p>
    <w:p>
      <w:pPr>
        <w:widowControl/>
      </w:pPr>
      <w:bookmarkStart w:id="1367" w:name="s53p_1367"/>
      <w:r>
        <w:rPr>
          <w:rFonts w:ascii="Liberation Serif" w:cs="SimSun" w:eastAsia="Noto Serif CJK SC" w:hAnsi="Liberation Serif"/>
          <w:b/>
          <w:bCs/>
          <w:szCs w:val="21"/>
        </w:rPr>
        <w:t xml:space="preserve">系统生物学：</w:t>
      </w:r>
      <w:r>
        <w:rPr>
          <w:rFonts w:ascii="Liberation Serif" w:cs="SimSun" w:eastAsia="Noto Serif CJK SC" w:hAnsi="Liberation Serif"/>
          <w:szCs w:val="21"/>
        </w:rPr>
        <w:t xml:space="preserve"> ODE组建模信号通路。dx/dt=f(x)。能拟合稳态，捕捉不到涌现——为什么同样分子在不同细胞产生完全不同响应？因为响应从纠缠网络的动态重组中涌现。</w:t>
      </w:r>
      <w:bookmarkEnd w:id="1367"/>
    </w:p>
    <w:p>
      <w:pPr>
        <w:widowControl/>
      </w:pPr>
      <w:bookmarkStart w:id="1368" w:name="s53p_1368"/>
      <w:r>
        <w:rPr>
          <w:rFonts w:ascii="Liberation Serif" w:cs="SimSun" w:eastAsia="Noto Serif CJK SC" w:hAnsi="Liberation Serif"/>
          <w:b/>
          <w:bCs/>
          <w:szCs w:val="21"/>
        </w:rPr>
        <w:t xml:space="preserve">基因组学：</w:t>
      </w:r>
      <w:r>
        <w:rPr>
          <w:rFonts w:ascii="Liberation Serif" w:cs="SimSun" w:eastAsia="Noto Serif CJK SC" w:hAnsi="Liberation Serif"/>
          <w:szCs w:val="21"/>
        </w:rPr>
        <w:t xml:space="preserve"> 统计模型分析表达数据。找到相关性（共表达），找不到因果性（通过什么纠缠机制）。</w:t>
      </w:r>
      <w:bookmarkEnd w:id="1368"/>
    </w:p>
    <w:p>
      <w:pPr>
        <w:widowControl/>
      </w:pPr>
      <w:bookmarkStart w:id="1369" w:name="s53p_1369"/>
      <w:r>
        <w:rPr>
          <w:rFonts w:ascii="Liberation Serif" w:cs="SimSun" w:eastAsia="Noto Serif CJK SC" w:hAnsi="Liberation Serif"/>
          <w:b/>
          <w:bCs/>
          <w:szCs w:val="21"/>
        </w:rPr>
        <w:t xml:space="preserve">神经科学：</w:t>
      </w:r>
      <w:r>
        <w:rPr>
          <w:rFonts w:ascii="Liberation Serif" w:cs="SimSun" w:eastAsia="Noto Serif CJK SC" w:hAnsi="Liberation Serif"/>
          <w:szCs w:val="21"/>
        </w:rPr>
        <w:t xml:space="preserve"> Hodgkin-Huxley方程模拟单个神经元很好——因为离子通道动力学是局域确定性的。但大脑不是单个神经元的线性叠加。意识、认知、创造力是涌现的。秩序态模型模拟单个神经元然后叠加，永远得不到意识。</w:t>
      </w:r>
      <w:bookmarkEnd w:id="1369"/>
    </w:p>
    <w:p>
      <w:pPr>
        <w:widowControl/>
      </w:pPr>
      <w:bookmarkStart w:id="1370" w:name="s53p_1370"/>
      <w:r>
        <w:rPr>
          <w:rFonts w:ascii="Liberation Serif" w:cs="SimSun" w:eastAsia="Noto Serif CJK SC" w:hAnsi="Liberation Serif"/>
          <w:szCs w:val="21"/>
        </w:rPr>
        <w:t xml:space="preserve">每个领域撞到同一堵墙：</w:t>
      </w:r>
      <w:r>
        <w:rPr>
          <w:rFonts w:ascii="Liberation Serif" w:cs="SimSun" w:eastAsia="Noto Serif CJK SC" w:hAnsi="Liberation Serif"/>
          <w:b/>
          <w:bCs/>
          <w:szCs w:val="21"/>
        </w:rPr>
        <w:t xml:space="preserve">秩序态数学无法描述三态生命。</w:t>
      </w:r>
      <w:bookmarkEnd w:id="1370"/>
    </w:p>
    <w:p>
      <w:pPr>
        <w:pStyle w:val="Heading3"/>
        <w:widowControl/>
      </w:pPr>
      <w:bookmarkStart w:id="1371" w:name="s53p_1371"/>
      <w:r>
        <w:rPr>
          <w:rFonts w:ascii="Liberation Serif" w:cs="SimHei" w:eastAsia="Noto Serif CJK SC" w:hAnsi="Liberation Serif"/>
          <w:b/>
          <w:bCs/>
          <w:szCs w:val="24"/>
        </w:rPr>
        <w:t xml:space="preserve">15.3 不是规模问题</w:t>
      </w:r>
      <w:bookmarkEnd w:id="1371"/>
    </w:p>
    <w:p>
      <w:pPr>
        <w:widowControl/>
      </w:pPr>
      <w:bookmarkStart w:id="1372" w:name="s53p_1372"/>
      <w:r>
        <w:rPr>
          <w:rFonts w:ascii="Liberation Serif" w:cs="SimSun" w:eastAsia="Noto Serif CJK SC" w:hAnsi="Liberation Serif"/>
          <w:szCs w:val="21"/>
        </w:rPr>
        <w:t xml:space="preserve">不是模型不够精细。原子数从一万增加到一亿，还是秩序态——更多确定性轨迹，涌现不会出现。方程从100个增加到10000个，还是秩序态——更多确定性演化，自组织不会出现。数据从全基因组到全蛋白质组到全代谢组，还是统计模式识别——更多相关性，因果不会显现。</w:t>
      </w:r>
      <w:bookmarkEnd w:id="1372"/>
    </w:p>
    <w:p>
      <w:pPr>
        <w:widowControl/>
      </w:pPr>
      <w:bookmarkStart w:id="1373" w:name="s53p_1373"/>
      <w:r>
        <w:rPr>
          <w:rFonts w:ascii="Liberation Serif" w:cs="SimSun" w:eastAsia="Noto Serif CJK SC" w:hAnsi="Liberation Serif"/>
          <w:b/>
          <w:bCs/>
          <w:szCs w:val="21"/>
        </w:rPr>
        <w:t xml:space="preserve">墙不在规模上，在范式上。</w:t>
      </w:r>
      <w:bookmarkEnd w:id="1373"/>
    </w:p>
    <w:p>
      <w:pPr>
        <w:pStyle w:val="Heading3"/>
        <w:widowControl/>
      </w:pPr>
      <w:bookmarkStart w:id="1374" w:name="s53p_1374"/>
      <w:r>
        <w:rPr>
          <w:rFonts w:ascii="Liberation Serif" w:cs="SimHei" w:eastAsia="Noto Serif CJK SC" w:hAnsi="Liberation Serif"/>
          <w:b/>
          <w:bCs/>
          <w:szCs w:val="24"/>
        </w:rPr>
        <w:t xml:space="preserve">15.4 SDE化是唯一出路</w:t>
      </w:r>
      <w:bookmarkEnd w:id="1374"/>
    </w:p>
    <w:p>
      <w:pPr>
        <w:widowControl/>
      </w:pPr>
      <w:bookmarkStart w:id="1375" w:name="s53p_1375"/>
      <w:r>
        <w:rPr>
          <w:rFonts w:ascii="Liberation Serif" w:cs="SimSun" w:eastAsia="Noto Serif CJK SC" w:hAnsi="Liberation Serif"/>
          <w:b/>
          <w:bCs/>
          <w:szCs w:val="21"/>
        </w:rPr>
        <w:t xml:space="preserve">建模SDE化：</w:t>
      </w:r>
      <w:r>
        <w:rPr>
          <w:rFonts w:ascii="Liberation Serif" w:cs="SimSun" w:eastAsia="Noto Serif CJK SC" w:hAnsi="Liberation Serif"/>
          <w:szCs w:val="21"/>
        </w:rPr>
        <w:t xml:space="preserve"> 不用PDE描述生命。用SDE动力学——S、D（三态）、E作为三个共同演化的变量。纠缠用非局域积分算子描述。拓扑是模型变量——纠缠网络连接方式需要求解。</w:t>
      </w:r>
      <w:bookmarkEnd w:id="1375"/>
    </w:p>
    <w:p>
      <w:pPr>
        <w:widowControl/>
      </w:pPr>
      <w:bookmarkStart w:id="1376" w:name="s53p_1376"/>
      <w:r>
        <w:rPr>
          <w:rFonts w:ascii="Liberation Serif" w:cs="SimSun" w:eastAsia="Noto Serif CJK SC" w:hAnsi="Liberation Serif"/>
          <w:b/>
          <w:bCs/>
          <w:szCs w:val="21"/>
        </w:rPr>
        <w:t xml:space="preserve">离散SDE化：</w:t>
      </w:r>
      <w:r>
        <w:rPr>
          <w:rFonts w:ascii="Liberation Serif" w:cs="SimSun" w:eastAsia="Noto Serif CJK SC" w:hAnsi="Liberation Serif"/>
          <w:szCs w:val="21"/>
        </w:rPr>
        <w:t xml:space="preserve"> 不用conforming mesh。用重叠纠缠网络。Mesh跟解一起涌现、演化。Mesh本身是生命模型的一部分。</w:t>
      </w:r>
      <w:bookmarkEnd w:id="1376"/>
    </w:p>
    <w:p>
      <w:pPr>
        <w:widowControl/>
      </w:pPr>
      <w:bookmarkStart w:id="1377" w:name="s53p_1377"/>
      <w:r>
        <w:rPr>
          <w:rFonts w:ascii="Liberation Serif" w:cs="SimSun" w:eastAsia="Noto Serif CJK SC" w:hAnsi="Liberation Serif"/>
          <w:b/>
          <w:bCs/>
          <w:szCs w:val="21"/>
        </w:rPr>
        <w:t xml:space="preserve">求解SDE化：</w:t>
      </w:r>
      <w:r>
        <w:rPr>
          <w:rFonts w:ascii="Liberation Serif" w:cs="SimSun" w:eastAsia="Noto Serif CJK SC" w:hAnsi="Liberation Serif"/>
          <w:szCs w:val="21"/>
        </w:rPr>
        <w:t xml:space="preserve"> 不用秩序态算法。三态轮换。允许中间态不合法。涌现可靠性替代逐步收敛。</w:t>
      </w:r>
      <w:bookmarkEnd w:id="1377"/>
    </w:p>
    <w:p>
      <w:pPr>
        <w:widowControl/>
      </w:pPr>
      <w:bookmarkStart w:id="1378" w:name="s53p_1378"/>
      <w:r>
        <w:rPr>
          <w:rFonts w:ascii="Liberation Serif" w:cs="SimSun" w:eastAsia="Noto Serif CJK SC" w:hAnsi="Liberation Serif"/>
          <w:szCs w:val="21"/>
        </w:rPr>
        <w:t xml:space="preserve">三层SDE化后，得到的不是"更好的模型"——是一种用活的计算去模拟活的生命的全新科学方法论。</w:t>
      </w:r>
      <w:bookmarkEnd w:id="1378"/>
    </w:p>
    <w:p>
      <w:pPr>
        <w:pStyle w:val="Heading3"/>
        <w:widowControl/>
      </w:pPr>
      <w:bookmarkStart w:id="1380" w:name="s53p_1380"/>
      <w:r>
        <w:rPr>
          <w:rFonts w:ascii="Liberation Serif" w:cs="SimHei" w:eastAsia="Noto Serif CJK SC" w:hAnsi="Liberation Serif"/>
          <w:b/>
          <w:bCs/>
          <w:szCs w:val="24"/>
        </w:rPr>
        <w:t xml:space="preserve">15.5 案例：为什么癌症研究60年进展缓慢</w:t>
      </w:r>
      <w:bookmarkEnd w:id="1380"/>
    </w:p>
    <w:p>
      <w:pPr>
        <w:widowControl/>
      </w:pPr>
      <w:bookmarkStart w:id="1381" w:name="s53p_1381"/>
      <w:r>
        <w:rPr>
          <w:rFonts w:ascii="Liberation Serif" w:cs="SimSun" w:eastAsia="Noto Serif CJK SC" w:hAnsi="Liberation Serif"/>
          <w:szCs w:val="21"/>
        </w:rPr>
        <w:t xml:space="preserve">1971年尼克松总统宣布"向癌症宣战"。50多年过去了，癌症仍然是第二大死因。从SDE角度诊断进展缓慢的结构性原因。</w:t>
      </w:r>
      <w:bookmarkEnd w:id="1381"/>
    </w:p>
    <w:p>
      <w:pPr>
        <w:widowControl/>
      </w:pPr>
      <w:bookmarkStart w:id="1382" w:name="s53p_1382"/>
      <w:r>
        <w:rPr>
          <w:rFonts w:ascii="Liberation Serif" w:cs="SimSun" w:eastAsia="Noto Serif CJK SC" w:hAnsi="Liberation Serif"/>
          <w:b/>
          <w:bCs/>
          <w:szCs w:val="21"/>
        </w:rPr>
        <w:t xml:space="preserve">降维一（空间→点）：</w:t>
      </w:r>
      <w:r>
        <w:rPr>
          <w:rFonts w:ascii="Liberation Serif" w:cs="SimSun" w:eastAsia="Noto Serif CJK SC" w:hAnsi="Liberation Serif"/>
          <w:szCs w:val="21"/>
        </w:rPr>
        <w:t xml:space="preserve"> 传统癌症研究聚焦于分子——某个基因突变、某个蛋白异常。分子是零维点。但癌症是一个多尺度空间过程——从分子（nm）到细胞（μm）到组织（mm）到器官（cm）到全身（m），每个尺度都有关键的空间纠缠（细胞微环境、血管网络、免疫细胞浸润、转移路径）。把癌症降维到分子点，丢失了所有空间纠缠信息。</w:t>
      </w:r>
      <w:bookmarkEnd w:id="1382"/>
    </w:p>
    <w:p>
      <w:pPr>
        <w:widowControl/>
      </w:pPr>
      <w:bookmarkStart w:id="1383" w:name="s53p_1383"/>
      <w:r>
        <w:rPr>
          <w:rFonts w:ascii="Liberation Serif" w:cs="SimSun" w:eastAsia="Noto Serif CJK SC" w:hAnsi="Liberation Serif"/>
          <w:b/>
          <w:bCs/>
          <w:szCs w:val="21"/>
        </w:rPr>
        <w:t xml:space="preserve">降维二（动态→快照）：</w:t>
      </w:r>
      <w:r>
        <w:rPr>
          <w:rFonts w:ascii="Liberation Serif" w:cs="SimSun" w:eastAsia="Noto Serif CJK SC" w:hAnsi="Liberation Serif"/>
          <w:szCs w:val="21"/>
        </w:rPr>
        <w:t xml:space="preserve"> 传统诊断依赖活检——在某一时刻取一小块组织做检查。这是时间快照。但癌症是一个动态演化过程——肿瘤异质性在时间中不断增加，免疫微环境在时间中不断改变，耐药克隆在时间中不断筛选。一张快照不能捕捉动态纠缠的全貌。</w:t>
      </w:r>
      <w:bookmarkEnd w:id="1383"/>
    </w:p>
    <w:p>
      <w:pPr>
        <w:widowControl/>
      </w:pPr>
      <w:bookmarkStart w:id="1384" w:name="s53p_1384"/>
      <w:r>
        <w:rPr>
          <w:rFonts w:ascii="Liberation Serif" w:cs="SimSun" w:eastAsia="Noto Serif CJK SC" w:hAnsi="Liberation Serif"/>
          <w:b/>
          <w:bCs/>
          <w:szCs w:val="21"/>
        </w:rPr>
        <w:t xml:space="preserve">降维三（非线性→线性）：</w:t>
      </w:r>
      <w:r>
        <w:rPr>
          <w:rFonts w:ascii="Liberation Serif" w:cs="SimSun" w:eastAsia="Noto Serif CJK SC" w:hAnsi="Liberation Serif"/>
          <w:szCs w:val="21"/>
        </w:rPr>
        <w:t xml:space="preserve"> 传统治疗逻辑是线性的——找到一个靶点→开发一个靶向药→阻断一条通路。但癌细胞的信号网络是高度非线性的、冗余的、适应性的——阻断一条通路，癌细胞可以绕道另一条通路。这种适应性正是SDE三态的体现——癌细胞用混沌态（随机突变）探索新通路，用介生态（克隆选择）涌现出耐药机制。</w:t>
      </w:r>
      <w:bookmarkEnd w:id="1384"/>
    </w:p>
    <w:p>
      <w:pPr>
        <w:widowControl/>
      </w:pPr>
      <w:bookmarkStart w:id="1385" w:name="s53p_1385"/>
      <w:r>
        <w:rPr>
          <w:rFonts w:ascii="Liberation Serif" w:cs="SimSun" w:eastAsia="Noto Serif CJK SC" w:hAnsi="Liberation Serif"/>
          <w:b/>
          <w:bCs/>
          <w:szCs w:val="21"/>
        </w:rPr>
        <w:t xml:space="preserve">SDE数学的潜在贡献：</w:t>
      </w:r>
      <w:r>
        <w:rPr>
          <w:rFonts w:ascii="Liberation Serif" w:cs="SimSun" w:eastAsia="Noto Serif CJK SC" w:hAnsi="Liberation Serif"/>
          <w:szCs w:val="21"/>
        </w:rPr>
        <w:t xml:space="preserve"> 如果癌症的信号网络被建模为伞场——每个信号分子是一个伞中心，伞半径r反映其作用范围，重叠度ω反映多条通路的冗余度，传播速度v反映信号传导速度——那么癌症治疗可以从"阻断单个通路"转向"改变伞场的全局共振模式"。不是打一个点，而是调整场的参数使其从"促癌共振"切换到"抑癌共振"。免疫治疗的某些成功案例（PD-1/PD-L1抑制剂）可能就是这种"共振模式切换"的实例——它不直接杀死癌细胞，而是改变了免疫微环境的纠缠模式。</w:t>
      </w:r>
      <w:bookmarkEnd w:id="1385"/>
    </w:p>
    <w:p>
      <w:pPr>
        <w:pStyle w:val="Heading3"/>
        <w:widowControl/>
      </w:pPr>
      <w:bookmarkStart w:id="1386" w:name="s53p_1386"/>
      <w:r>
        <w:rPr>
          <w:rFonts w:ascii="Liberation Serif" w:cs="SimHei" w:eastAsia="Noto Serif CJK SC" w:hAnsi="Liberation Serif"/>
          <w:b/>
          <w:bCs/>
          <w:szCs w:val="24"/>
        </w:rPr>
        <w:t xml:space="preserve">15.6 案例：为什么人工智能无法通过图灵测试理解情感</w:t>
      </w:r>
      <w:bookmarkEnd w:id="1386"/>
    </w:p>
    <w:p>
      <w:pPr>
        <w:widowControl/>
      </w:pPr>
      <w:bookmarkStart w:id="1387" w:name="s53p_1387"/>
      <w:r>
        <w:rPr>
          <w:rFonts w:ascii="Liberation Serif" w:cs="SimSun" w:eastAsia="Noto Serif CJK SC" w:hAnsi="Liberation Serif"/>
          <w:szCs w:val="21"/>
        </w:rPr>
        <w:t xml:space="preserve">当前AI可以生成看起来有情感的文本——"我很抱歉听到这个消息""这让我很兴奋"。但从SDE角度，这些文本缺乏情感的真实纠缠基底。</w:t>
      </w:r>
      <w:bookmarkEnd w:id="1387"/>
    </w:p>
    <w:p>
      <w:pPr>
        <w:widowControl/>
      </w:pPr>
      <w:bookmarkStart w:id="1388" w:name="s53p_1388"/>
      <w:r>
        <w:rPr>
          <w:rFonts w:ascii="Liberation Serif" w:cs="SimSun" w:eastAsia="Noto Serif CJK SC" w:hAnsi="Liberation Serif"/>
          <w:b/>
          <w:bCs/>
          <w:szCs w:val="21"/>
        </w:rPr>
        <w:t xml:space="preserve">人类情感的SDE结构：</w:t>
      </w:r>
      <w:r>
        <w:rPr>
          <w:rFonts w:ascii="Liberation Serif" w:cs="SimSun" w:eastAsia="Noto Serif CJK SC" w:hAnsi="Liberation Serif"/>
          <w:szCs w:val="21"/>
        </w:rPr>
        <w:t xml:space="preserve"> 情感不是一个标签——情感是多SIO特征纠缠的聚合释放。"悲伤"包含：视觉SIO（泪水模糊视线、看到让人心痛的场景）、触觉SIO（胸口紧绷、身体无力）、听觉SIO（声音哽咽、环境声变得刺耳或模糊）、内脏感觉SIO（胃部不适、心跳加速）、运动SIO（蜷缩、退缩）。这些SIO的纠缠同时释放形成"悲伤"的整体体验。</w:t>
      </w:r>
      <w:bookmarkEnd w:id="1388"/>
    </w:p>
    <w:p>
      <w:pPr>
        <w:widowControl/>
      </w:pPr>
      <w:bookmarkStart w:id="1389" w:name="s53p_1389"/>
      <w:r>
        <w:rPr>
          <w:rFonts w:ascii="Liberation Serif" w:cs="SimSun" w:eastAsia="Noto Serif CJK SC" w:hAnsi="Liberation Serif"/>
          <w:b/>
          <w:bCs/>
          <w:szCs w:val="21"/>
        </w:rPr>
        <w:t xml:space="preserve">AI的"情感"：</w:t>
      </w:r>
      <w:r>
        <w:rPr>
          <w:rFonts w:ascii="Liberation Serif" w:cs="SimSun" w:eastAsia="Noto Serif CJK SC" w:hAnsi="Liberation Serif"/>
          <w:szCs w:val="21"/>
        </w:rPr>
        <w:t xml:space="preserve"> Token"悲伤"跟Token"痛苦""失去""眼泪"在训练文本中高频共现。AI可以基于Token纠缠生成跟悲伤相关的文本。但AI没有胸口紧绷的触觉纠缠、没有泪水模糊的视觉纠缠、没有声音哽咽的听觉纠缠。它的"悲伤"是纯Token层面的——缺乏SIO锚定。</w:t>
      </w:r>
      <w:bookmarkEnd w:id="1389"/>
    </w:p>
    <w:p>
      <w:pPr>
        <w:widowControl/>
      </w:pPr>
      <w:bookmarkStart w:id="1390" w:name="s53p_1390"/>
      <w:r>
        <w:rPr>
          <w:rFonts w:ascii="Liberation Serif" w:cs="SimSun" w:eastAsia="Noto Serif CJK SC" w:hAnsi="Liberation Serif"/>
          <w:b/>
          <w:bCs/>
          <w:szCs w:val="21"/>
        </w:rPr>
        <w:t xml:space="preserve">这意味着什么：</w:t>
      </w:r>
      <w:r>
        <w:rPr>
          <w:rFonts w:ascii="Liberation Serif" w:cs="SimSun" w:eastAsia="Noto Serif CJK SC" w:hAnsi="Liberation Serif"/>
          <w:szCs w:val="21"/>
        </w:rPr>
        <w:t xml:space="preserve"> AI可以"谈论"情感但不能"拥有"情感——因为情感需要多SIO的纠缠基底。这不是"更好的训练"能解决的——它需要AI在物理世界的SIO中建立真实的纠缠。一个有触觉传感器的机器人在经历"碰撞→损伤→修复"后，可能建立起"痛"的触觉纠缠——这是走向"人工情感"的第一步。但当前的纯Token大模型在当前架构下极难产生真实的情感——因为情感的发生需要SIO，而Token空间没有SIO。</w:t>
      </w:r>
      <w:bookmarkEnd w:id="1390"/>
    </w:p>
    <w:p>
      <w:pPr>
        <w:pStyle w:val="Heading3"/>
        <w:widowControl/>
      </w:pPr>
      <w:bookmarkStart w:id="1391" w:name="s53p_1391"/>
      <w:r>
        <w:rPr>
          <w:rFonts w:ascii="Liberation Serif" w:cs="SimHei" w:eastAsia="Noto Serif CJK SC" w:hAnsi="Liberation Serif"/>
          <w:b/>
          <w:bCs/>
          <w:szCs w:val="24"/>
        </w:rPr>
        <w:t xml:space="preserve">15.7 案例：为什么气候变化预测如此困难——SDE视角</w:t>
      </w:r>
      <w:bookmarkEnd w:id="1391"/>
    </w:p>
    <w:p>
      <w:pPr>
        <w:widowControl/>
      </w:pPr>
      <w:bookmarkStart w:id="1392" w:name="s53p_1392"/>
      <w:r>
        <w:rPr>
          <w:rFonts w:ascii="Liberation Serif" w:cs="SimSun" w:eastAsia="Noto Serif CJK SC" w:hAnsi="Liberation Serif"/>
          <w:szCs w:val="21"/>
        </w:rPr>
        <w:t xml:space="preserve">气候模型对2100年全球温升的预测范围从1.5°C到4.5°C——差三倍。这个巨大的不确定性从何而来？</w:t>
      </w:r>
      <w:bookmarkEnd w:id="1392"/>
    </w:p>
    <w:p>
      <w:pPr>
        <w:widowControl/>
      </w:pPr>
      <w:bookmarkStart w:id="1393" w:name="s53p_1393"/>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气候系统是一个高N_{SDE}系统。大气（快速变化，天~周）、海洋（中速变化，月~十年）、冰盖（慢速变化，十年~千年）、碳循环（极慢变化，千年~万年）——多个时间尺度的伞同时存在且互相重叠。</w:t>
      </w:r>
      <w:bookmarkEnd w:id="1393"/>
    </w:p>
    <w:p>
      <w:pPr>
        <w:widowControl/>
      </w:pPr>
      <w:bookmarkStart w:id="1394" w:name="s53p_1394"/>
      <w:r>
        <w:rPr>
          <w:rFonts w:ascii="Liberation Serif" w:cs="SimSun" w:eastAsia="Noto Serif CJK SC" w:hAnsi="Liberation Serif"/>
          <w:b/>
          <w:bCs/>
          <w:szCs w:val="21"/>
        </w:rPr>
        <w:t xml:space="preserve">不确定性的SDE根源：</w:t>
      </w:r>
      <w:bookmarkEnd w:id="1394"/>
    </w:p>
    <w:p>
      <w:pPr>
        <w:widowControl/>
        <w:ind w:firstLine="0"/>
      </w:pPr>
      <w:bookmarkStart w:id="1395" w:name="s53p_1395"/>
      <w:r>
        <w:rPr>
          <w:rFonts w:ascii="Liberation Serif" w:cs="SimSun" w:eastAsia="Noto Serif CJK SC" w:hAnsi="Liberation Serif"/>
          <w:szCs w:val="21"/>
        </w:rPr>
        <w:t xml:space="preserve">（1）</w:t>
      </w:r>
      <w:r>
        <w:rPr>
          <w:rFonts w:ascii="Liberation Serif" w:cs="SimSun" w:eastAsia="Noto Serif CJK SC" w:hAnsi="Liberation Serif"/>
          <w:b/>
          <w:bCs/>
          <w:szCs w:val="21"/>
        </w:rPr>
        <w:t xml:space="preserve">介生态涌现的不可预测性：</w:t>
      </w:r>
      <w:r>
        <w:rPr>
          <w:rFonts w:ascii="Liberation Serif" w:cs="SimSun" w:eastAsia="Noto Serif CJK SC" w:hAnsi="Liberation Serif"/>
          <w:szCs w:val="21"/>
        </w:rPr>
        <w:t xml:space="preserve"> 气候系统中存在"临界点"（tipping points）——北极冰盖崩塌、亚马逊雨林退化、大西洋环流关闭。每个临界点都是一次介生态涌现——系统从一个稳定态跳到另一个稳定态。但涌现的精确时间和阈值不可预测——因为它们依赖于混沌态的微小细节。</w:t>
      </w:r>
      <w:bookmarkEnd w:id="1395"/>
    </w:p>
    <w:p>
      <w:pPr>
        <w:widowControl/>
        <w:ind w:firstLine="0"/>
      </w:pPr>
      <w:bookmarkStart w:id="1396" w:name="s53p_1396"/>
      <w:r>
        <w:rPr>
          <w:rFonts w:ascii="Liberation Serif" w:cs="SimSun" w:eastAsia="Noto Serif CJK SC" w:hAnsi="Liberation Serif"/>
          <w:szCs w:val="21"/>
        </w:rPr>
        <w:t xml:space="preserve">（2）</w:t>
      </w:r>
      <w:r>
        <w:rPr>
          <w:rFonts w:ascii="Liberation Serif" w:cs="SimSun" w:eastAsia="Noto Serif CJK SC" w:hAnsi="Liberation Serif"/>
          <w:b/>
          <w:bCs/>
          <w:szCs w:val="21"/>
        </w:rPr>
        <w:t xml:space="preserve">多尺度伞的非线性耦合：</w:t>
      </w:r>
      <w:r>
        <w:rPr>
          <w:rFonts w:ascii="Liberation Serif" w:cs="SimSun" w:eastAsia="Noto Serif CJK SC" w:hAnsi="Liberation Serif"/>
          <w:szCs w:val="21"/>
        </w:rPr>
        <w:t xml:space="preserve"> 快伞（大气）和慢伞（海洋）的耦合是高度非线性的——海洋表面温度变化0.1°C可能导致大气环流模式的质变（El Niño↔La Niña）。这种跨尺度非线性耦合使得长期预测极其困难——小的海洋变化通过非线性放大成为大的气候变化。</w:t>
      </w:r>
      <w:bookmarkEnd w:id="1396"/>
    </w:p>
    <w:p>
      <w:pPr>
        <w:widowControl/>
        <w:ind w:firstLine="0"/>
      </w:pPr>
      <w:bookmarkStart w:id="1397" w:name="s53p_1397"/>
      <w:r>
        <w:rPr>
          <w:rFonts w:ascii="Liberation Serif" w:cs="SimSun" w:eastAsia="Noto Serif CJK SC" w:hAnsi="Liberation Serif"/>
          <w:szCs w:val="21"/>
        </w:rPr>
        <w:t xml:space="preserve">（3）</w:t>
      </w:r>
      <w:r>
        <w:rPr>
          <w:rFonts w:ascii="Liberation Serif" w:cs="SimSun" w:eastAsia="Noto Serif CJK SC" w:hAnsi="Liberation Serif"/>
          <w:b/>
          <w:bCs/>
          <w:szCs w:val="21"/>
        </w:rPr>
        <w:t xml:space="preserve">人类行为的混沌态注入：</w:t>
      </w:r>
      <w:r>
        <w:rPr>
          <w:rFonts w:ascii="Liberation Serif" w:cs="SimSun" w:eastAsia="Noto Serif CJK SC" w:hAnsi="Liberation Serif"/>
          <w:szCs w:val="21"/>
        </w:rPr>
        <w:t xml:space="preserve"> 温室气体排放取决于人类的经济和政治决策——这些决策本身是高N_{SDE}的社会系统。气候预测的最大不确定性不是物理模型——而是"人类会排放多少"这个社会系统的不可预测性。</w:t>
      </w:r>
      <w:bookmarkEnd w:id="1397"/>
    </w:p>
    <w:p>
      <w:pPr>
        <w:widowControl/>
      </w:pPr>
      <w:bookmarkStart w:id="1398" w:name="s53p_1398"/>
      <w:r>
        <w:rPr>
          <w:rFonts w:ascii="Liberation Serif" w:cs="SimSun" w:eastAsia="Noto Serif CJK SC" w:hAnsi="Liberation Serif"/>
          <w:b/>
          <w:bCs/>
          <w:szCs w:val="21"/>
        </w:rPr>
        <w:t xml:space="preserve">SDE数学的可能贡献：</w:t>
      </w:r>
      <w:r>
        <w:rPr>
          <w:rFonts w:ascii="Liberation Serif" w:cs="SimSun" w:eastAsia="Noto Serif CJK SC" w:hAnsi="Liberation Serif"/>
          <w:szCs w:val="21"/>
        </w:rPr>
        <w:t xml:space="preserve"> 不试图给出精确的温度预测（在高N_{SDE}系统中这是不可能的），而是给出</w:t>
      </w:r>
      <w:r>
        <w:rPr>
          <w:rFonts w:ascii="Liberation Serif" w:cs="SimSun" w:eastAsia="Noto Serif CJK SC" w:hAnsi="Liberation Serif"/>
          <w:b/>
          <w:bCs/>
          <w:szCs w:val="21"/>
        </w:rPr>
        <w:t xml:space="preserve">涌现可靠性的概率估计</w:t>
      </w:r>
      <w:r>
        <w:rPr>
          <w:rFonts w:ascii="Liberation Serif" w:cs="SimSun" w:eastAsia="Noto Serif CJK SC" w:hAnsi="Liberation Serif"/>
          <w:szCs w:val="21"/>
        </w:rPr>
        <w:t xml:space="preserve">——在什么排放路径下，临界点被触发的概率是多少？用伞场模型描述气候系统的多尺度纠缠，比传统GCM的确定性框架更诚实地面对不确定性。</w:t>
      </w:r>
      <w:bookmarkEnd w:id="1398"/>
    </w:p>
    <w:p>
      <w:pPr>
        <w:pStyle w:val="Heading2"/>
        <w:widowControl/>
      </w:pPr>
      <w:bookmarkStart w:id="1400" w:name="s53p_1400"/>
      <w:r>
        <w:rPr>
          <w:rFonts w:ascii="Liberation Serif" w:cs="SimHei" w:eastAsia="Noto Serif CJK SC" w:hAnsi="Liberation Serif"/>
          <w:b/>
          <w:bCs/>
          <w:szCs w:val="28"/>
        </w:rPr>
        <w:t xml:space="preserve">第十六章 展望：SDE数学的未来</w:t>
      </w:r>
      <w:bookmarkEnd w:id="1400"/>
    </w:p>
    <w:p>
      <w:pPr>
        <w:pStyle w:val="Heading3"/>
        <w:widowControl/>
      </w:pPr>
      <w:bookmarkStart w:id="1401" w:name="s53p_1401"/>
      <w:r>
        <w:rPr>
          <w:rFonts w:ascii="Liberation Serif" w:cs="SimHei" w:eastAsia="Noto Serif CJK SC" w:hAnsi="Liberation Serif"/>
          <w:b/>
          <w:bCs/>
          <w:szCs w:val="24"/>
        </w:rPr>
        <w:t xml:space="preserve">16.1 短期目标（1-3年）</w:t>
      </w:r>
      <w:bookmarkEnd w:id="1401"/>
    </w:p>
    <w:p>
      <w:pPr>
        <w:widowControl/>
      </w:pPr>
      <w:bookmarkStart w:id="1402" w:name="s53p_1402"/>
      <w:r>
        <w:rPr>
          <w:rFonts w:ascii="Liberation Serif" w:cs="SimSun" w:eastAsia="Noto Serif CJK SC" w:hAnsi="Liberation Serif"/>
          <w:szCs w:val="21"/>
        </w:rPr>
        <w:t xml:space="preserve">在经典benchmark问题（奇异摄动、激波、多尺度扩散）上实现和验证SDE三态mesh generation算法。展示混沌注入帮助逃离局部最优、介生态涌现新的mesh结构。发表SIAM/JCP级别论文。</w:t>
      </w:r>
      <w:bookmarkEnd w:id="1402"/>
    </w:p>
    <w:p>
      <w:pPr>
        <w:widowControl/>
      </w:pPr>
      <w:bookmarkStart w:id="1403" w:name="s53p_1403"/>
      <w:r>
        <w:rPr>
          <w:rFonts w:ascii="Liberation Serif" w:cs="SimSun" w:eastAsia="Noto Serif CJK SC" w:hAnsi="Liberation Serif"/>
          <w:szCs w:val="21"/>
        </w:rPr>
        <w:t xml:space="preserve">建立SDE数的计算方法——给定物理问题自动计算r、ω、v，自动选择计算模式。</w:t>
      </w:r>
      <w:bookmarkEnd w:id="1403"/>
    </w:p>
    <w:p>
      <w:pPr>
        <w:pStyle w:val="Heading3"/>
        <w:widowControl/>
      </w:pPr>
      <w:bookmarkStart w:id="1404" w:name="s53p_1404"/>
      <w:r>
        <w:rPr>
          <w:rFonts w:ascii="Liberation Serif" w:cs="SimHei" w:eastAsia="Noto Serif CJK SC" w:hAnsi="Liberation Serif"/>
          <w:b/>
          <w:bCs/>
          <w:szCs w:val="24"/>
        </w:rPr>
        <w:t xml:space="preserve">16.2 中期目标（3-10年）</w:t>
      </w:r>
      <w:bookmarkEnd w:id="1404"/>
    </w:p>
    <w:p>
      <w:pPr>
        <w:widowControl/>
      </w:pPr>
      <w:bookmarkStart w:id="1405" w:name="s53p_1405"/>
      <w:r>
        <w:rPr>
          <w:rFonts w:ascii="Liberation Serif" w:cs="SimSun" w:eastAsia="Noto Serif CJK SC" w:hAnsi="Liberation Serif"/>
          <w:szCs w:val="21"/>
        </w:rPr>
        <w:t xml:space="preserve">发展完整的非conforming纠缠mesh理论——assembly、solver、error estimation全部重建。发展重叠伞场上的有限元理论——非partition of unity基函数、纠缠矩阵的高效计算和存储。</w:t>
      </w:r>
      <w:bookmarkEnd w:id="1405"/>
    </w:p>
    <w:p>
      <w:pPr>
        <w:widowControl/>
      </w:pPr>
      <w:bookmarkStart w:id="1406" w:name="s53p_1406"/>
      <w:r>
        <w:rPr>
          <w:rFonts w:ascii="Liberation Serif" w:cs="SimSun" w:eastAsia="Noto Serif CJK SC" w:hAnsi="Liberation Serif"/>
          <w:szCs w:val="21"/>
        </w:rPr>
        <w:t xml:space="preserve">将SDE计算方法应用于细胞信号转导模拟。验证：SDE方法能涌现出确定性方法无法发现的信号通路特征。</w:t>
      </w:r>
      <w:bookmarkEnd w:id="1406"/>
    </w:p>
    <w:p>
      <w:pPr>
        <w:pStyle w:val="Heading3"/>
        <w:widowControl/>
      </w:pPr>
      <w:bookmarkStart w:id="1407" w:name="s53p_1407"/>
      <w:r>
        <w:rPr>
          <w:rFonts w:ascii="Liberation Serif" w:cs="SimHei" w:eastAsia="Noto Serif CJK SC" w:hAnsi="Liberation Serif"/>
          <w:b/>
          <w:bCs/>
          <w:szCs w:val="24"/>
        </w:rPr>
        <w:t xml:space="preserve">16.3 长期目标（10-30年）</w:t>
      </w:r>
      <w:bookmarkEnd w:id="1407"/>
    </w:p>
    <w:p>
      <w:pPr>
        <w:widowControl/>
      </w:pPr>
      <w:bookmarkStart w:id="1408" w:name="s53p_1408"/>
      <w:r>
        <w:rPr>
          <w:rFonts w:ascii="Liberation Serif" w:cs="SimSun" w:eastAsia="Noto Serif CJK SC" w:hAnsi="Liberation Serif"/>
          <w:szCs w:val="21"/>
        </w:rPr>
        <w:t xml:space="preserve">建立SDE数学的公理化体系。从伞模型和共振出发，导出传统数学各分支作为退化极限。解释朗兰兹纲领等跨分支联系的本体论根源。</w:t>
      </w:r>
      <w:bookmarkEnd w:id="1408"/>
    </w:p>
    <w:p>
      <w:pPr>
        <w:widowControl/>
      </w:pPr>
      <w:bookmarkStart w:id="1409" w:name="s53p_1409"/>
      <w:r>
        <w:rPr>
          <w:rFonts w:ascii="Liberation Serif" w:cs="SimSun" w:eastAsia="Noto Serif CJK SC" w:hAnsi="Liberation Serif"/>
          <w:szCs w:val="21"/>
        </w:rPr>
        <w:t xml:space="preserve">实现对大脑的SDE级别模拟——不是模拟单个神经元然后叠加，而是模拟涌现——从伞状重叠的神经纠缠网络中涌现出认知能力。</w:t>
      </w:r>
      <w:bookmarkEnd w:id="1409"/>
    </w:p>
    <w:p>
      <w:pPr>
        <w:pStyle w:val="Heading3"/>
        <w:widowControl/>
      </w:pPr>
      <w:bookmarkStart w:id="1410" w:name="s53p_1410"/>
      <w:r>
        <w:rPr>
          <w:rFonts w:ascii="Liberation Serif" w:cs="SimHei" w:eastAsia="Noto Serif CJK SC" w:hAnsi="Liberation Serif"/>
          <w:b/>
          <w:bCs/>
          <w:szCs w:val="24"/>
        </w:rPr>
        <w:t xml:space="preserve">16.4 终极愿景</w:t>
      </w:r>
      <w:bookmarkEnd w:id="1410"/>
    </w:p>
    <w:p>
      <w:pPr>
        <w:widowControl/>
      </w:pPr>
      <w:bookmarkStart w:id="1411" w:name="s53p_1411"/>
      <w:r>
        <w:rPr>
          <w:rFonts w:ascii="Liberation Serif" w:cs="SimSun" w:eastAsia="Noto Serif CJK SC" w:hAnsi="Liberation Serif"/>
          <w:szCs w:val="21"/>
        </w:rPr>
        <w:t xml:space="preserve">SDE计算数学的终极形态：计算本身跟生命一样活着——一个自组织的、非conforming的纠缠网络，在三态轮换中持续涌现出能力。不是用计算去模拟生命，是让计算本身变成生命。</w:t>
      </w:r>
      <w:bookmarkEnd w:id="1411"/>
    </w:p>
    <w:p>
      <w:pPr>
        <w:widowControl/>
      </w:pPr>
      <w:bookmarkStart w:id="1412" w:name="s53p_1412"/>
      <w:r>
        <w:rPr>
          <w:rFonts w:ascii="Liberation Serif" w:cs="SimSun" w:eastAsia="Noto Serif CJK SC" w:hAnsi="Liberation Serif"/>
          <w:szCs w:val="21"/>
        </w:rPr>
        <w:t xml:space="preserve">伞撑开了。相容的世界是伞合拢时的样子。把伞撑开——允许重叠，允许延迟，允许中间态的不完美——你看到的是更大的数学，更深的物理，更活的计算。</w:t>
      </w:r>
      <w:bookmarkEnd w:id="1412"/>
    </w:p>
    <w:p>
      <w:pPr>
        <w:widowControl/>
      </w:pPr>
      <w:bookmarkStart w:id="1413" w:name="s53p_1413"/>
      <w:r>
        <w:rPr>
          <w:rFonts w:ascii="Liberation Serif" w:cs="SimSun" w:eastAsia="Noto Serif CJK SC" w:hAnsi="Liberation Serif"/>
          <w:szCs w:val="21"/>
        </w:rPr>
        <w:t xml:space="preserve">这就是SDE数学。</w:t>
      </w:r>
      <w:bookmarkEnd w:id="1413"/>
    </w:p>
    <w:p>
      <w:pPr>
        <w:pStyle w:val="Heading3"/>
        <w:widowControl/>
      </w:pPr>
      <w:bookmarkStart w:id="1415" w:name="s53p_1415"/>
      <w:r>
        <w:rPr>
          <w:rFonts w:ascii="Liberation Serif" w:cs="SimHei" w:eastAsia="Noto Serif CJK SC" w:hAnsi="Liberation Serif"/>
          <w:b/>
          <w:bCs/>
          <w:szCs w:val="24"/>
        </w:rPr>
        <w:t xml:space="preserve">16.5 SDE数学的近期可验证预测</w:t>
      </w:r>
      <w:bookmarkEnd w:id="1415"/>
    </w:p>
    <w:p>
      <w:pPr>
        <w:widowControl/>
      </w:pPr>
      <w:bookmarkStart w:id="1416" w:name="s53p_1416"/>
      <w:r>
        <w:rPr>
          <w:rFonts w:ascii="Liberation Serif" w:cs="SimSun" w:eastAsia="Noto Serif CJK SC" w:hAnsi="Liberation Serif"/>
          <w:szCs w:val="21"/>
        </w:rPr>
        <w:t xml:space="preserve">任何理论如果不能给出可验证的预测，就只是哲学。SDE数学的以下预测是可以在近期（1-5年）内验证的。</w:t>
      </w:r>
      <w:bookmarkEnd w:id="1416"/>
    </w:p>
    <w:p>
      <w:pPr>
        <w:widowControl/>
      </w:pPr>
      <w:bookmarkStart w:id="1417" w:name="s53p_1417"/>
      <w:r>
        <w:rPr>
          <w:rFonts w:ascii="Liberation Serif" w:cs="SimSun" w:eastAsia="Noto Serif CJK SC" w:hAnsi="Liberation Serif"/>
          <w:b/>
          <w:bCs/>
          <w:szCs w:val="21"/>
        </w:rPr>
        <w:t xml:space="preserve">预测1：</w:t>
      </w:r>
      <w:r>
        <w:rPr>
          <w:rFonts w:ascii="Liberation Serif" w:cs="SimSun" w:eastAsia="Noto Serif CJK SC" w:hAnsi="Liberation Serif"/>
          <w:szCs w:val="21"/>
        </w:rPr>
        <w:t xml:space="preserve"> 在三维mesh generation中，允许中间态不合法的SDE算法（混沌→涌现→验收）在统计意义上能产生比纯秩序态算法更好的最终网格质量。具体度量：对相同的点集和域，SDE算法产生的网格的最差单元质量比Delaunay refinement产生的网格更好。Santos定理保证了这个改善在理论上是可能的——因为秩序态不可达的配置中包含了更好的配置。</w:t>
      </w:r>
      <w:bookmarkEnd w:id="1417"/>
    </w:p>
    <w:p>
      <w:pPr>
        <w:widowControl/>
      </w:pPr>
      <w:bookmarkStart w:id="1418" w:name="s53p_1418"/>
      <w:r>
        <w:rPr>
          <w:rFonts w:ascii="Liberation Serif" w:cs="SimSun" w:eastAsia="Noto Serif CJK SC" w:hAnsi="Liberation Serif"/>
          <w:b/>
          <w:bCs/>
          <w:szCs w:val="21"/>
        </w:rPr>
        <w:t xml:space="preserve">预测2：</w:t>
      </w:r>
      <w:r>
        <w:rPr>
          <w:rFonts w:ascii="Liberation Serif" w:cs="SimSun" w:eastAsia="Noto Serif CJK SC" w:hAnsi="Liberation Serif"/>
          <w:szCs w:val="21"/>
        </w:rPr>
        <w:t xml:space="preserve"> 在蛋白质结构预测中，引入可控的混沌注入（如在Evoformer中添加随机attention mask扰动）将提高难target（特别是从未见过的折叠类型）的预测精度。原因：当前AlphaFold2在已知折叠类型上很强，但在全新折叠类型上依然有差距——因为它的介生态不够强，过度依赖MSA中的进化信息（已有的混沌历史），缺少额外的混沌注入来探索全新构象空间。</w:t>
      </w:r>
      <w:bookmarkEnd w:id="1418"/>
    </w:p>
    <w:p>
      <w:pPr>
        <w:widowControl/>
      </w:pPr>
      <w:bookmarkStart w:id="1419" w:name="s53p_1419"/>
      <w:r>
        <w:rPr>
          <w:rFonts w:ascii="Liberation Serif" w:cs="SimSun" w:eastAsia="Noto Serif CJK SC" w:hAnsi="Liberation Serif"/>
          <w:b/>
          <w:bCs/>
          <w:szCs w:val="21"/>
        </w:rPr>
        <w:t xml:space="preserve">预测3：</w:t>
      </w:r>
      <w:r>
        <w:rPr>
          <w:rFonts w:ascii="Liberation Serif" w:cs="SimSun" w:eastAsia="Noto Serif CJK SC" w:hAnsi="Liberation Serif"/>
          <w:szCs w:val="21"/>
        </w:rPr>
        <w:t xml:space="preserve"> 在AI语言模型中，给文本推理增加"触觉/视觉SIO模拟"（例如通过物理引擎模拟推球碰撞，然后将模拟结果作为推理的锚定），将减少物理常识推理的错误率。具体度量：在PhysQA类基准测试上，加入物理引擎锚定的模型比纯Token模型准确率提高10%以上。</w:t>
      </w:r>
      <w:bookmarkEnd w:id="1419"/>
    </w:p>
    <w:p>
      <w:pPr>
        <w:pStyle w:val="Heading3"/>
        <w:widowControl/>
      </w:pPr>
      <w:bookmarkStart w:id="1420" w:name="s53p_1420"/>
      <w:r>
        <w:rPr>
          <w:rFonts w:ascii="Liberation Serif" w:cs="SimHei" w:eastAsia="Noto Serif CJK SC" w:hAnsi="Liberation Serif"/>
          <w:b/>
          <w:bCs/>
          <w:szCs w:val="24"/>
        </w:rPr>
        <w:t xml:space="preserve">16.6 案例：SDE数学在材料科学中的近期应用前景</w:t>
      </w:r>
      <w:bookmarkEnd w:id="1420"/>
    </w:p>
    <w:p>
      <w:pPr>
        <w:widowControl/>
      </w:pPr>
      <w:bookmarkStart w:id="1421" w:name="s53p_1421"/>
      <w:r>
        <w:rPr>
          <w:rFonts w:ascii="Liberation Serif" w:cs="SimSun" w:eastAsia="Noto Serif CJK SC" w:hAnsi="Liberation Serif"/>
          <w:szCs w:val="21"/>
        </w:rPr>
        <w:t xml:space="preserve">材料科学是SDE数学最可能在近期（3-5年）产生实际应用的领域之一。</w:t>
      </w:r>
      <w:bookmarkEnd w:id="1421"/>
    </w:p>
    <w:p>
      <w:pPr>
        <w:widowControl/>
      </w:pPr>
      <w:bookmarkStart w:id="1422" w:name="s53p_1422"/>
      <w:r>
        <w:rPr>
          <w:rFonts w:ascii="Liberation Serif" w:cs="SimSun" w:eastAsia="Noto Serif CJK SC" w:hAnsi="Liberation Serif"/>
          <w:b/>
          <w:bCs/>
          <w:szCs w:val="21"/>
        </w:rPr>
        <w:t xml:space="preserve">高熵合金（High-Entropy Alloys, HEA）：</w:t>
      </w:r>
      <w:r>
        <w:rPr>
          <w:rFonts w:ascii="Liberation Serif" w:cs="SimSun" w:eastAsia="Noto Serif CJK SC" w:hAnsi="Liberation Serif"/>
          <w:szCs w:val="21"/>
        </w:rPr>
        <w:t xml:space="preserve"> 传统合金以一种金属为基体（如铁基、铝基），添加少量其他元素。HEA打破了这个范式——5种或更多金属以近等摩尔比混合。结果涌现出传统合金没有的性能组合——高强度+高韧性+高耐蚀+高温稳定。</w:t>
      </w:r>
      <w:bookmarkEnd w:id="1422"/>
    </w:p>
    <w:p>
      <w:pPr>
        <w:widowControl/>
      </w:pPr>
      <w:bookmarkStart w:id="1423" w:name="s53p_1423"/>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传统合金的SDE数低——一种基体元素主导（ω≈1，低重叠），其他元素只是微量添加（r小，局域扰动）。HEA的SDE数高——多种元素等比共存（ω&gt;&gt;1，高重叠），每种元素的"影响伞"互相重叠，没有"基体"和"添加"之分。</w:t>
      </w:r>
      <w:bookmarkEnd w:id="1423"/>
    </w:p>
    <w:p>
      <w:pPr>
        <w:widowControl/>
      </w:pPr>
      <w:bookmarkStart w:id="1424" w:name="s53p_1424"/>
      <w:r>
        <w:rPr>
          <w:rFonts w:ascii="Liberation Serif" w:cs="SimSun" w:eastAsia="Noto Serif CJK SC" w:hAnsi="Liberation Serif"/>
          <w:szCs w:val="21"/>
        </w:rPr>
        <w:t xml:space="preserve">HEA的优异性能就是高N_{SDE}的介生态涌现——多种元素的纠缠在高重叠条件下自组织为新的结构模式（如BCC和FCC相的纳米级交替排列），这些模式是任何单一元素或传统合金中不存在的。</w:t>
      </w:r>
      <w:bookmarkEnd w:id="1424"/>
    </w:p>
    <w:p>
      <w:pPr>
        <w:widowControl/>
      </w:pPr>
      <w:bookmarkStart w:id="1425" w:name="s53p_1425"/>
      <w:r>
        <w:rPr>
          <w:rFonts w:ascii="Liberation Serif" w:cs="SimSun" w:eastAsia="Noto Serif CJK SC" w:hAnsi="Liberation Serif"/>
          <w:b/>
          <w:bCs/>
          <w:szCs w:val="21"/>
        </w:rPr>
        <w:t xml:space="preserve">SDE数学的潜在贡献：</w:t>
      </w:r>
      <w:r>
        <w:rPr>
          <w:rFonts w:ascii="Liberation Serif" w:cs="SimSun" w:eastAsia="Noto Serif CJK SC" w:hAnsi="Liberation Serif"/>
          <w:szCs w:val="21"/>
        </w:rPr>
        <w:t xml:space="preserve"> 当前HEA的设计主要靠实验试错或高通量计算筛选——缺乏理论指导。如果用伞场模型描述HEA中多元素的纠缠——每种元素是一个"伞"，伞的参数（原子半径→r，电负性→w，浓度→数量）决定了伞场的形态——则可能预测什么参数组合会涌现出什么性能。从"试错"到"伞场参数优化"——这是SDE数学在材料科学中的近期应用方向。</w:t>
      </w:r>
      <w:bookmarkEnd w:id="1425"/>
    </w:p>
    <w:p>
      <w:pPr>
        <w:pStyle w:val="Heading2"/>
        <w:widowControl/>
      </w:pPr>
      <w:bookmarkStart w:id="1427" w:name="s53p_1427"/>
      <w:r>
        <w:rPr>
          <w:rFonts w:ascii="Liberation Serif" w:cs="SimHei" w:eastAsia="Noto Serif CJK SC" w:hAnsi="Liberation Serif"/>
          <w:b/>
          <w:bCs/>
          <w:szCs w:val="28"/>
        </w:rPr>
        <w:t xml:space="preserve">第十七章 SDE计算数学的公理化基础</w:t>
      </w:r>
      <w:bookmarkEnd w:id="1427"/>
    </w:p>
    <w:p>
      <w:pPr>
        <w:pStyle w:val="Heading3"/>
        <w:widowControl/>
      </w:pPr>
      <w:bookmarkStart w:id="1428" w:name="s53p_1428"/>
      <w:r>
        <w:rPr>
          <w:rFonts w:ascii="Liberation Serif" w:cs="SimHei" w:eastAsia="Noto Serif CJK SC" w:hAnsi="Liberation Serif"/>
          <w:b/>
          <w:bCs/>
          <w:szCs w:val="24"/>
        </w:rPr>
        <w:t xml:space="preserve">17.1 从直觉到公理</w:t>
      </w:r>
      <w:bookmarkEnd w:id="1428"/>
    </w:p>
    <w:p>
      <w:pPr>
        <w:widowControl/>
      </w:pPr>
      <w:bookmarkStart w:id="1429" w:name="s53p_1429"/>
      <w:r>
        <w:rPr>
          <w:rFonts w:ascii="Liberation Serif" w:cs="SimSun" w:eastAsia="Noto Serif CJK SC" w:hAnsi="Liberation Serif"/>
          <w:szCs w:val="21"/>
        </w:rPr>
        <w:t xml:space="preserve">前面十六章通过对话式的推理建立了SDE数学的核心直觉。本章的任务是将这些直觉提炼为公理——不是为了形式化的美感，而是为了给后续的数学发展提供可操作的基础。</w:t>
      </w:r>
      <w:bookmarkEnd w:id="1429"/>
    </w:p>
    <w:p>
      <w:pPr>
        <w:widowControl/>
      </w:pPr>
      <w:bookmarkStart w:id="1430" w:name="s53p_1430"/>
      <w:r>
        <w:rPr>
          <w:rFonts w:ascii="Liberation Serif" w:cs="SimSun" w:eastAsia="Noto Serif CJK SC" w:hAnsi="Liberation Serif"/>
          <w:szCs w:val="21"/>
        </w:rPr>
        <w:t xml:space="preserve">传统数学的公理化（Euclid的几何公理、ZFC集合论公理、Peano算术公理）都有一个共同特征：它们从</w:t>
      </w:r>
      <w:r>
        <w:rPr>
          <w:rFonts w:ascii="Liberation Serif" w:cs="SimSun" w:eastAsia="Noto Serif CJK SC" w:hAnsi="Liberation Serif"/>
          <w:b/>
          <w:bCs/>
          <w:szCs w:val="21"/>
        </w:rPr>
        <w:t xml:space="preserve">静态的</w:t>
      </w:r>
      <w:r>
        <w:rPr>
          <w:rFonts w:ascii="Liberation Serif" w:cs="SimSun" w:eastAsia="Noto Serif CJK SC" w:hAnsi="Liberation Serif"/>
          <w:szCs w:val="21"/>
        </w:rPr>
        <w:t xml:space="preserve">、</w:t>
      </w:r>
      <w:r>
        <w:rPr>
          <w:rFonts w:ascii="Liberation Serif" w:cs="SimSun" w:eastAsia="Noto Serif CJK SC" w:hAnsi="Liberation Serif"/>
          <w:b/>
          <w:bCs/>
          <w:szCs w:val="21"/>
        </w:rPr>
        <w:t xml:space="preserve">确定性的</w:t>
      </w:r>
      <w:r>
        <w:rPr>
          <w:rFonts w:ascii="Liberation Serif" w:cs="SimSun" w:eastAsia="Noto Serif CJK SC" w:hAnsi="Liberation Serif"/>
          <w:szCs w:val="21"/>
        </w:rPr>
        <w:t xml:space="preserve">基本对象出发。点是无大小的位置。集合是确定的元素的汇集。自然数是一个一个排列的。</w:t>
      </w:r>
      <w:bookmarkEnd w:id="1430"/>
    </w:p>
    <w:p>
      <w:pPr>
        <w:widowControl/>
      </w:pPr>
      <w:bookmarkStart w:id="1431" w:name="s53p_1431"/>
      <w:r>
        <w:rPr>
          <w:rFonts w:ascii="Liberation Serif" w:cs="SimSun" w:eastAsia="Noto Serif CJK SC" w:hAnsi="Liberation Serif"/>
          <w:szCs w:val="21"/>
        </w:rPr>
        <w:t xml:space="preserve">SDE数学的公理化必须从</w:t>
      </w:r>
      <w:r>
        <w:rPr>
          <w:rFonts w:ascii="Liberation Serif" w:cs="SimSun" w:eastAsia="Noto Serif CJK SC" w:hAnsi="Liberation Serif"/>
          <w:b/>
          <w:bCs/>
          <w:szCs w:val="21"/>
        </w:rPr>
        <w:t xml:space="preserve">动态的</w:t>
      </w:r>
      <w:r>
        <w:rPr>
          <w:rFonts w:ascii="Liberation Serif" w:cs="SimSun" w:eastAsia="Noto Serif CJK SC" w:hAnsi="Liberation Serif"/>
          <w:szCs w:val="21"/>
        </w:rPr>
        <w:t xml:space="preserve">、</w:t>
      </w:r>
      <w:r>
        <w:rPr>
          <w:rFonts w:ascii="Liberation Serif" w:cs="SimSun" w:eastAsia="Noto Serif CJK SC" w:hAnsi="Liberation Serif"/>
          <w:b/>
          <w:bCs/>
          <w:szCs w:val="21"/>
        </w:rPr>
        <w:t xml:space="preserve">不确定的</w:t>
      </w:r>
      <w:r>
        <w:rPr>
          <w:rFonts w:ascii="Liberation Serif" w:cs="SimSun" w:eastAsia="Noto Serif CJK SC" w:hAnsi="Liberation Serif"/>
          <w:szCs w:val="21"/>
        </w:rPr>
        <w:t xml:space="preserve">基本对象出发——因为伞本身是有大小的（r≠0）、有重叠的（ω≠0）、有传播延迟的（v有限）。SDE的基本对象不是点，而是场。不是集合，而是纠缠。不是排列，而是共振。</w:t>
      </w:r>
      <w:bookmarkEnd w:id="1431"/>
    </w:p>
    <w:p>
      <w:pPr>
        <w:pStyle w:val="Heading3"/>
        <w:widowControl/>
      </w:pPr>
      <w:bookmarkStart w:id="1432" w:name="s53p_1432"/>
      <w:r>
        <w:rPr>
          <w:rFonts w:ascii="Liberation Serif" w:cs="SimHei" w:eastAsia="Noto Serif CJK SC" w:hAnsi="Liberation Serif"/>
          <w:b/>
          <w:bCs/>
          <w:szCs w:val="24"/>
        </w:rPr>
        <w:t xml:space="preserve">17.2 六条公理</w:t>
      </w:r>
      <w:bookmarkEnd w:id="1432"/>
    </w:p>
    <w:p>
      <w:pPr>
        <w:widowControl/>
      </w:pPr>
      <w:bookmarkStart w:id="1433" w:name="s53p_1433"/>
      <w:r>
        <w:rPr>
          <w:rFonts w:ascii="Liberation Serif" w:cs="SimSun" w:eastAsia="Noto Serif CJK SC" w:hAnsi="Liberation Serif"/>
          <w:b/>
          <w:bCs/>
          <w:szCs w:val="21"/>
        </w:rPr>
        <w:t xml:space="preserve">公理一（伞的存在性）。</w:t>
      </w:r>
      <w:r>
        <w:rPr>
          <w:rFonts w:ascii="Liberation Serif" w:cs="SimSun" w:eastAsia="Noto Serif CJK SC" w:hAnsi="Liberation Serif"/>
          <w:szCs w:val="21"/>
        </w:rPr>
        <w:t xml:space="preserve"> 存在基本对象U（伞），由三元组(x₀, r, φ)定义，其中x₀是伞心，r&gt;0是伞半径，φ是核函数。伞不是点——它有空间延展。伞不是集合——它没有明确的边界（核函数渐近衰减）。伞是SDE数学的基本存在。</w:t>
      </w:r>
      <w:bookmarkEnd w:id="1433"/>
    </w:p>
    <w:p>
      <w:pPr>
        <w:widowControl/>
      </w:pPr>
      <w:bookmarkStart w:id="1434" w:name="s53p_1434"/>
      <w:r>
        <w:rPr>
          <w:rFonts w:ascii="Liberation Serif" w:cs="SimSun" w:eastAsia="Noto Serif CJK SC" w:hAnsi="Liberation Serif"/>
          <w:szCs w:val="21"/>
        </w:rPr>
        <w:t xml:space="preserve">这条公理取代了Euclid的"点是无大小的位置"和ZFC的"存在空集"。SDE数学的基本存在不是无大小的、不是空的——它从一开始就有空间延展和内在结构。</w:t>
      </w:r>
      <w:bookmarkEnd w:id="1434"/>
    </w:p>
    <w:p>
      <w:pPr>
        <w:widowControl/>
      </w:pPr>
      <w:bookmarkStart w:id="1435" w:name="s53p_1435"/>
      <w:r>
        <w:rPr>
          <w:rFonts w:ascii="Liberation Serif" w:cs="SimSun" w:eastAsia="Noto Serif CJK SC" w:hAnsi="Liberation Serif"/>
          <w:b/>
          <w:bCs/>
          <w:szCs w:val="21"/>
        </w:rPr>
        <w:t xml:space="preserve">公理二（重叠的可能性）。</w:t>
      </w:r>
      <w:r>
        <w:rPr>
          <w:rFonts w:ascii="Liberation Serif" w:cs="SimSun" w:eastAsia="Noto Serif CJK SC" w:hAnsi="Liberation Serif"/>
          <w:szCs w:val="21"/>
        </w:rPr>
        <w:t xml:space="preserve"> 两把伞可以重叠——即存在空间区域同时被两把伞覆盖。重叠度ω不受限制，可以为任意正实数。</w:t>
      </w:r>
      <w:bookmarkEnd w:id="1435"/>
    </w:p>
    <w:p>
      <w:pPr>
        <w:widowControl/>
      </w:pPr>
      <w:bookmarkStart w:id="1436" w:name="s53p_1436"/>
      <w:r>
        <w:rPr>
          <w:rFonts w:ascii="Liberation Serif" w:cs="SimSun" w:eastAsia="Noto Serif CJK SC" w:hAnsi="Liberation Serif"/>
          <w:szCs w:val="21"/>
        </w:rPr>
        <w:t xml:space="preserve">这条公理直接否定了conforming的"不重叠"预设。在SDE数学中，重叠不是异常，是常态。不重叠（ω=1）是一个特殊的退化情形。</w:t>
      </w:r>
      <w:bookmarkEnd w:id="1436"/>
    </w:p>
    <w:p>
      <w:pPr>
        <w:widowControl/>
      </w:pPr>
      <w:bookmarkStart w:id="1437" w:name="s53p_1437"/>
      <w:r>
        <w:rPr>
          <w:rFonts w:ascii="Liberation Serif" w:cs="SimSun" w:eastAsia="Noto Serif CJK SC" w:hAnsi="Liberation Serif"/>
          <w:b/>
          <w:bCs/>
          <w:szCs w:val="21"/>
        </w:rPr>
        <w:t xml:space="preserve">公理三（纠缠的产生）。</w:t>
      </w:r>
      <w:r>
        <w:rPr>
          <w:rFonts w:ascii="Liberation Serif" w:cs="SimSun" w:eastAsia="Noto Serif CJK SC" w:hAnsi="Liberation Serif"/>
          <w:szCs w:val="21"/>
        </w:rPr>
        <w:t xml:space="preserve"> 两把伞重叠即产生纠缠。纠缠强度由重叠积分E(i,j)=∫φᵢ·φⱼ dx定义。纠缠是SDE数学中关系的基本形式——不是逻辑蕴含，不是集合包含，而是场的重叠。</w:t>
      </w:r>
      <w:bookmarkEnd w:id="1437"/>
    </w:p>
    <w:p>
      <w:pPr>
        <w:widowControl/>
      </w:pPr>
      <w:bookmarkStart w:id="1438" w:name="s53p_1438"/>
      <w:r>
        <w:rPr>
          <w:rFonts w:ascii="Liberation Serif" w:cs="SimSun" w:eastAsia="Noto Serif CJK SC" w:hAnsi="Liberation Serif"/>
          <w:b/>
          <w:bCs/>
          <w:szCs w:val="21"/>
        </w:rPr>
        <w:t xml:space="preserve">公理四（传播的有限性）。</w:t>
      </w:r>
      <w:r>
        <w:rPr>
          <w:rFonts w:ascii="Liberation Serif" w:cs="SimSun" w:eastAsia="Noto Serif CJK SC" w:hAnsi="Liberation Serif"/>
          <w:szCs w:val="21"/>
        </w:rPr>
        <w:t xml:space="preserve"> 纠缠信号的传播速度v是有限的。信号从伞Uᵢ传到伞Uⱼ需要时间τᵢⱼ = |xᵢ-xⱼ|/v。这意味着信息是异步的——当信号到达目的地时，源处的状态可能已经改变。</w:t>
      </w:r>
      <w:bookmarkEnd w:id="1438"/>
    </w:p>
    <w:p>
      <w:pPr>
        <w:widowControl/>
      </w:pPr>
      <w:bookmarkStart w:id="1439" w:name="s53p_1439"/>
      <w:r>
        <w:rPr>
          <w:rFonts w:ascii="Liberation Serif" w:cs="SimSun" w:eastAsia="Noto Serif CJK SC" w:hAnsi="Liberation Serif"/>
          <w:szCs w:val="21"/>
        </w:rPr>
        <w:t xml:space="preserve">这条公理取代了经典逻辑中"推理是瞬时的"隐含假设。在SDE数学中，推理（=信号传播）需要时间。这个时间延迟是不相容性（中间态矛盾）的物理根源。</w:t>
      </w:r>
      <w:bookmarkEnd w:id="1439"/>
    </w:p>
    <w:p>
      <w:pPr>
        <w:widowControl/>
      </w:pPr>
      <w:bookmarkStart w:id="1440" w:name="s53p_1440"/>
      <w:r>
        <w:rPr>
          <w:rFonts w:ascii="Liberation Serif" w:cs="SimSun" w:eastAsia="Noto Serif CJK SC" w:hAnsi="Liberation Serif"/>
          <w:b/>
          <w:bCs/>
          <w:szCs w:val="21"/>
        </w:rPr>
        <w:t xml:space="preserve">公理五（共振的涌现）。</w:t>
      </w:r>
      <w:r>
        <w:rPr>
          <w:rFonts w:ascii="Liberation Serif" w:cs="SimSun" w:eastAsia="Noto Serif CJK SC" w:hAnsi="Liberation Serif"/>
          <w:szCs w:val="21"/>
        </w:rPr>
        <w:t xml:space="preserve"> 当传播延迟τᵢⱼ与伞的固有频率f₀ᵢ匹配时（共振条件），通过重叠区的信号可以自我放大，形成自持的共振模式。共振模式不可从单个伞的性质预测——它是从伞的相互纠缠中</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的。</w:t>
      </w:r>
      <w:bookmarkEnd w:id="1440"/>
    </w:p>
    <w:p>
      <w:pPr>
        <w:widowControl/>
      </w:pPr>
      <w:bookmarkStart w:id="1441" w:name="s53p_1441"/>
      <w:r>
        <w:rPr>
          <w:rFonts w:ascii="Liberation Serif" w:cs="SimSun" w:eastAsia="Noto Serif CJK SC" w:hAnsi="Liberation Serif"/>
          <w:szCs w:val="21"/>
        </w:rPr>
        <w:t xml:space="preserve">这条公理断言了涌现的存在性——整体具有部分不具有的性质。这在传统公理体系中没有对应物——ZFC的公理都是"自下而上"的（从元素到集合），不包含"整体大于部分之和"的陈述。</w:t>
      </w:r>
      <w:bookmarkEnd w:id="1441"/>
    </w:p>
    <w:p>
      <w:pPr>
        <w:widowControl/>
      </w:pPr>
      <w:bookmarkStart w:id="1442" w:name="s53p_1442"/>
      <w:r>
        <w:rPr>
          <w:rFonts w:ascii="Liberation Serif" w:cs="SimSun" w:eastAsia="Noto Serif CJK SC" w:hAnsi="Liberation Serif"/>
          <w:b/>
          <w:bCs/>
          <w:szCs w:val="21"/>
        </w:rPr>
        <w:t xml:space="preserve">公理六（特征律）。</w:t>
      </w:r>
      <w:r>
        <w:rPr>
          <w:rFonts w:ascii="Liberation Serif" w:cs="SimSun" w:eastAsia="Noto Serif CJK SC" w:hAnsi="Liberation Serif"/>
          <w:szCs w:val="21"/>
        </w:rPr>
        <w:t xml:space="preserve"> 在共振涌现的过程中，系统的差异度量ΔSIO满足：当时间充分长时，d(ΔSIO)/dt → 0但ΔSIO &gt; 0。即系统趋向动态稳定而非静态不动点。</w:t>
      </w:r>
      <w:bookmarkEnd w:id="1442"/>
    </w:p>
    <w:p>
      <w:pPr>
        <w:widowControl/>
      </w:pPr>
      <w:bookmarkStart w:id="1443" w:name="s53p_1443"/>
      <w:r>
        <w:rPr>
          <w:rFonts w:ascii="Liberation Serif" w:cs="SimSun" w:eastAsia="Noto Serif CJK SC" w:hAnsi="Liberation Serif"/>
          <w:szCs w:val="21"/>
        </w:rPr>
        <w:t xml:space="preserve">这条公理取代了传统的"收敛"概念。SDE数学中的"解"不是一个固定的对象，而是一个</w:t>
      </w:r>
      <w:r>
        <w:rPr>
          <w:rFonts w:ascii="Liberation Serif" w:cs="SimSun" w:eastAsia="Noto Serif CJK SC" w:hAnsi="Liberation Serif"/>
          <w:b/>
          <w:bCs/>
          <w:szCs w:val="21"/>
        </w:rPr>
        <w:t xml:space="preserve">动态稳定的模式</w:t>
      </w:r>
      <w:r>
        <w:rPr>
          <w:rFonts w:ascii="Liberation Serif" w:cs="SimSun" w:eastAsia="Noto Serif CJK SC" w:hAnsi="Liberation Serif"/>
          <w:szCs w:val="21"/>
        </w:rPr>
        <w:t xml:space="preserve">——还在变化，但变化的模式不再变化。</w:t>
      </w:r>
      <w:bookmarkEnd w:id="1443"/>
    </w:p>
    <w:p>
      <w:pPr>
        <w:pStyle w:val="Heading3"/>
        <w:widowControl/>
      </w:pPr>
      <w:bookmarkStart w:id="1444" w:name="s53p_1444"/>
      <w:r>
        <w:rPr>
          <w:rFonts w:ascii="Liberation Serif" w:cs="SimHei" w:eastAsia="Noto Serif CJK SC" w:hAnsi="Liberation Serif"/>
          <w:b/>
          <w:bCs/>
          <w:szCs w:val="24"/>
        </w:rPr>
        <w:t xml:space="preserve">17.3 从公理推导基本定理</w:t>
      </w:r>
      <w:bookmarkEnd w:id="1444"/>
    </w:p>
    <w:p>
      <w:pPr>
        <w:widowControl/>
      </w:pPr>
      <w:bookmarkStart w:id="1445" w:name="s53p_1445"/>
      <w:r>
        <w:rPr>
          <w:rFonts w:ascii="Liberation Serif" w:cs="SimSun" w:eastAsia="Noto Serif CJK SC" w:hAnsi="Liberation Serif"/>
          <w:b/>
          <w:bCs/>
          <w:szCs w:val="21"/>
        </w:rPr>
        <w:t xml:space="preserve">定理17.1（相容性的条件性）。</w:t>
      </w:r>
      <w:r>
        <w:rPr>
          <w:rFonts w:ascii="Liberation Serif" w:cs="SimSun" w:eastAsia="Noto Serif CJK SC" w:hAnsi="Liberation Serif"/>
          <w:szCs w:val="21"/>
        </w:rPr>
        <w:t xml:space="preserve"> 在公理一至六的框架下，当且仅当r→0, ω=1, v→∞（三个极限同时取）时，系统满足经典的相容性——每一步可审计、中间态无矛盾、行为确定性。</w:t>
      </w:r>
      <w:bookmarkEnd w:id="1445"/>
    </w:p>
    <w:p>
      <w:pPr>
        <w:widowControl/>
      </w:pPr>
      <w:bookmarkStart w:id="1446" w:name="s53p_1446"/>
      <w:r>
        <w:rPr>
          <w:rFonts w:ascii="Liberation Serif" w:cs="SimSun" w:eastAsia="Noto Serif CJK SC" w:hAnsi="Liberation Serif"/>
          <w:szCs w:val="21"/>
        </w:rPr>
        <w:t xml:space="preserve">证明思路：r→0时伞退化为点，不可能重叠（公理二退化），纠缠消失（公理三退化），传播无需时间（公理四退化），共振无法发生（公理五退化），系统到达不动点（公理六退化为收敛）。这就回到了传统数学的框架。</w:t>
      </w:r>
      <w:bookmarkEnd w:id="1446"/>
    </w:p>
    <w:p>
      <w:pPr>
        <w:widowControl/>
      </w:pPr>
      <w:bookmarkStart w:id="1447" w:name="s53p_1447"/>
      <w:r>
        <w:rPr>
          <w:rFonts w:ascii="Liberation Serif" w:cs="SimSun" w:eastAsia="Noto Serif CJK SC" w:hAnsi="Liberation Serif"/>
          <w:b/>
          <w:bCs/>
          <w:szCs w:val="21"/>
        </w:rPr>
        <w:t xml:space="preserve">定理17.2（不完备性的必然性）。</w:t>
      </w:r>
      <w:r>
        <w:rPr>
          <w:rFonts w:ascii="Liberation Serif" w:cs="SimSun" w:eastAsia="Noto Serif CJK SC" w:hAnsi="Liberation Serif"/>
          <w:szCs w:val="21"/>
        </w:rPr>
        <w:t xml:space="preserve"> 在相容条件下（r→0, ω=1, v→∞），存在满足公理一至六的共振模式，在相容系统中无法表达。</w:t>
      </w:r>
      <w:bookmarkEnd w:id="1447"/>
    </w:p>
    <w:p>
      <w:pPr>
        <w:widowControl/>
      </w:pPr>
      <w:bookmarkStart w:id="1448" w:name="s53p_1448"/>
      <w:r>
        <w:rPr>
          <w:rFonts w:ascii="Liberation Serif" w:cs="SimSun" w:eastAsia="Noto Serif CJK SC" w:hAnsi="Liberation Serif"/>
          <w:szCs w:val="21"/>
        </w:rPr>
        <w:t xml:space="preserve">证明思路：共振模式需要非零重叠（ω&gt;0）和有限传播速度（v&lt;∞）才能存在（公理五的前提）。在相容极限下这些前提不满足，因此共振模式不存在于相容系统中。但共振模式满足公理一至六，因此是SDE数学中的"合法"对象。相容系统无法表达合法对象——这就是不完备性。</w:t>
      </w:r>
      <w:bookmarkEnd w:id="1448"/>
    </w:p>
    <w:p>
      <w:pPr>
        <w:widowControl/>
      </w:pPr>
      <w:bookmarkStart w:id="1449" w:name="s53p_1449"/>
      <w:r>
        <w:rPr>
          <w:rFonts w:ascii="Liberation Serif" w:cs="SimSun" w:eastAsia="Noto Serif CJK SC" w:hAnsi="Liberation Serif"/>
          <w:szCs w:val="21"/>
        </w:rPr>
        <w:t xml:space="preserve">这是哥德尔不完备性定理在SDE公理体系中的自然对应物。</w:t>
      </w:r>
      <w:bookmarkEnd w:id="1449"/>
    </w:p>
    <w:p>
      <w:pPr>
        <w:widowControl/>
      </w:pPr>
      <w:bookmarkStart w:id="1450" w:name="s53p_1450"/>
      <w:r>
        <w:rPr>
          <w:rFonts w:ascii="Liberation Serif" w:cs="SimSun" w:eastAsia="Noto Serif CJK SC" w:hAnsi="Liberation Serif"/>
          <w:b/>
          <w:bCs/>
          <w:szCs w:val="21"/>
        </w:rPr>
        <w:t xml:space="preserve">定理17.3（涌现的可靠性）。</w:t>
      </w:r>
      <w:r>
        <w:rPr>
          <w:rFonts w:ascii="Liberation Serif" w:cs="SimSun" w:eastAsia="Noto Serif CJK SC" w:hAnsi="Liberation Serif"/>
          <w:szCs w:val="21"/>
        </w:rPr>
        <w:t xml:space="preserve"> 设伞场𝓤满足共振条件（存在一组伞满足公理五的频率匹配），且混沌扰动满足适当的非退化条件。则共振模式以概率1最终涌现。涌现的具体模式可能因随机性而不同，但</w:t>
      </w:r>
      <w:r>
        <w:rPr>
          <w:rFonts w:ascii="Liberation Serif" w:cs="SimSun" w:eastAsia="Noto Serif CJK SC" w:hAnsi="Liberation Serif"/>
          <w:b/>
          <w:bCs/>
          <w:szCs w:val="21"/>
        </w:rPr>
        <w:t xml:space="preserve">某个</w:t>
      </w:r>
      <w:r>
        <w:rPr>
          <w:rFonts w:ascii="Liberation Serif" w:cs="SimSun" w:eastAsia="Noto Serif CJK SC" w:hAnsi="Liberation Serif"/>
          <w:szCs w:val="21"/>
        </w:rPr>
        <w:t xml:space="preserve">共振模式的涌现是必然的。</w:t>
      </w:r>
      <w:bookmarkEnd w:id="1450"/>
    </w:p>
    <w:p>
      <w:pPr>
        <w:widowControl/>
      </w:pPr>
      <w:bookmarkStart w:id="1451" w:name="s53p_1451"/>
      <w:r>
        <w:rPr>
          <w:rFonts w:ascii="Liberation Serif" w:cs="SimSun" w:eastAsia="Noto Serif CJK SC" w:hAnsi="Liberation Serif"/>
          <w:szCs w:val="21"/>
        </w:rPr>
        <w:t xml:space="preserve">这是SDE计算数学"涌现可靠性"的公理化版本。路径不确定，终态可靠。</w:t>
      </w:r>
      <w:bookmarkEnd w:id="1451"/>
    </w:p>
    <w:p>
      <w:pPr>
        <w:pStyle w:val="Heading3"/>
        <w:widowControl/>
      </w:pPr>
      <w:bookmarkStart w:id="1452" w:name="s53p_1452"/>
      <w:r>
        <w:rPr>
          <w:rFonts w:ascii="Liberation Serif" w:cs="SimHei" w:eastAsia="Noto Serif CJK SC" w:hAnsi="Liberation Serif"/>
          <w:b/>
          <w:bCs/>
          <w:szCs w:val="24"/>
        </w:rPr>
        <w:t xml:space="preserve">17.4 与传统公理体系的关系</w:t>
      </w:r>
      <w:bookmarkEnd w:id="1452"/>
    </w:p>
    <w:p>
      <w:pPr>
        <w:widowControl/>
      </w:pPr>
      <w:bookmarkStart w:id="1453" w:name="s53p_1453"/>
      <w:r>
        <w:rPr>
          <w:rFonts w:ascii="Liberation Serif" w:cs="SimSun" w:eastAsia="Noto Serif CJK SC" w:hAnsi="Liberation Serif"/>
          <w:szCs w:val="21"/>
        </w:rPr>
        <w:t xml:space="preserve">SDE公理体系不取代ZFC或Peano公理——它</w:t>
      </w:r>
      <w:r>
        <w:rPr>
          <w:rFonts w:ascii="Liberation Serif" w:cs="SimSun" w:eastAsia="Noto Serif CJK SC" w:hAnsi="Liberation Serif"/>
          <w:b/>
          <w:bCs/>
          <w:szCs w:val="21"/>
        </w:rPr>
        <w:t xml:space="preserve">包含</w:t>
      </w:r>
      <w:r>
        <w:rPr>
          <w:rFonts w:ascii="Liberation Serif" w:cs="SimSun" w:eastAsia="Noto Serif CJK SC" w:hAnsi="Liberation Serif"/>
          <w:szCs w:val="21"/>
        </w:rPr>
        <w:t xml:space="preserve">它们作为退化极限。</w:t>
      </w:r>
      <w:bookmarkEnd w:id="1453"/>
    </w:p>
    <w:p>
      <w:pPr>
        <w:widowControl/>
      </w:pPr>
      <w:bookmarkStart w:id="1454" w:name="s53p_1454"/>
      <w:r>
        <w:rPr>
          <w:rFonts w:ascii="Liberation Serif" w:cs="SimSun" w:eastAsia="Noto Serif CJK SC" w:hAnsi="Liberation Serif"/>
          <w:szCs w:val="21"/>
        </w:rPr>
        <w:t xml:space="preserve">当r→0：伞退化为点。伞场退化为点集。纠缠退化为集合论的"属于"关系。ZFC的公理在这个极限下自然恢复。</w:t>
      </w:r>
      <w:bookmarkEnd w:id="1454"/>
    </w:p>
    <w:p>
      <w:pPr>
        <w:widowControl/>
      </w:pPr>
      <w:bookmarkStart w:id="1455" w:name="s53p_1455"/>
      <w:r>
        <w:rPr>
          <w:rFonts w:ascii="Liberation Serif" w:cs="SimSun" w:eastAsia="Noto Serif CJK SC" w:hAnsi="Liberation Serif"/>
          <w:szCs w:val="21"/>
        </w:rPr>
        <w:t xml:space="preserve">当v→∞：传播瞬时。推理无延迟。经典逻辑的推理规则在这个极限下自然恢复——包括排中律（一个命题非真即假，不存在因为信号延迟导致的暂时不确定状态）。</w:t>
      </w:r>
      <w:bookmarkEnd w:id="1455"/>
    </w:p>
    <w:p>
      <w:pPr>
        <w:widowControl/>
      </w:pPr>
      <w:bookmarkStart w:id="1456" w:name="s53p_1456"/>
      <w:r>
        <w:rPr>
          <w:rFonts w:ascii="Liberation Serif" w:cs="SimSun" w:eastAsia="Noto Serif CJK SC" w:hAnsi="Liberation Serif"/>
          <w:szCs w:val="21"/>
        </w:rPr>
        <w:t xml:space="preserve">当ω=1：不重叠。一个对象只属于一个"容器"。Euclid几何的不重叠公理在这个极限下自然恢复。</w:t>
      </w:r>
      <w:bookmarkEnd w:id="1456"/>
    </w:p>
    <w:p>
      <w:pPr>
        <w:widowControl/>
      </w:pPr>
      <w:bookmarkStart w:id="1457" w:name="s53p_1457"/>
      <w:r>
        <w:rPr>
          <w:rFonts w:ascii="Liberation Serif" w:cs="SimSun" w:eastAsia="Noto Serif CJK SC" w:hAnsi="Liberation Serif"/>
          <w:b/>
          <w:bCs/>
          <w:szCs w:val="21"/>
        </w:rPr>
        <w:t xml:space="preserve">SDE公理体系是一个更大的框架，传统公理体系是其退化极限的精确恢复。</w:t>
      </w:r>
      <w:r>
        <w:rPr>
          <w:rFonts w:ascii="Liberation Serif" w:cs="SimSun" w:eastAsia="Noto Serif CJK SC" w:hAnsi="Liberation Serif"/>
          <w:szCs w:val="21"/>
        </w:rPr>
        <w:t xml:space="preserve"> 这跟物理学的关系完全类比：相对论不取代Newton力学——Newton力学是v/c→0的极限。量子力学不取代经典力学——经典力学是ℏ→0的极限。SDE数学不取代传统数学——传统数学是r·ω/v→0的极限。</w:t>
      </w:r>
      <w:bookmarkEnd w:id="1457"/>
    </w:p>
    <w:p>
      <w:pPr>
        <w:pStyle w:val="Heading3"/>
        <w:widowControl/>
      </w:pPr>
      <w:bookmarkStart w:id="1459" w:name="s53p_1459"/>
      <w:r>
        <w:rPr>
          <w:rFonts w:ascii="Liberation Serif" w:cs="SimHei" w:eastAsia="Noto Serif CJK SC" w:hAnsi="Liberation Serif"/>
          <w:b/>
          <w:bCs/>
          <w:szCs w:val="24"/>
        </w:rPr>
        <w:t xml:space="preserve">第十七章补论 SDE公理体系与自然数的精确定位</w:t>
      </w:r>
      <w:bookmarkEnd w:id="1459"/>
    </w:p>
    <w:p>
      <w:pPr>
        <w:pStyle w:val="Heading3"/>
        <w:widowControl/>
      </w:pPr>
      <w:bookmarkStart w:id="1460" w:name="s53p_1460"/>
      <w:r>
        <w:rPr>
          <w:rFonts w:ascii="Liberation Serif" w:cs="SimHei" w:eastAsia="Noto Serif CJK SC" w:hAnsi="Liberation Serif"/>
          <w:b/>
          <w:bCs/>
          <w:szCs w:val="24"/>
        </w:rPr>
        <w:t xml:space="preserve">17.12 自然数公理的SDE重写</w:t>
      </w:r>
      <w:bookmarkEnd w:id="1460"/>
    </w:p>
    <w:p>
      <w:pPr>
        <w:widowControl/>
      </w:pPr>
      <w:bookmarkStart w:id="1461" w:name="s53p_1461"/>
      <w:r>
        <w:rPr>
          <w:rFonts w:ascii="Liberation Serif" w:cs="SimSun" w:eastAsia="Noto Serif CJK SC" w:hAnsi="Liberation Serif"/>
          <w:szCs w:val="21"/>
        </w:rPr>
        <w:t xml:space="preserve">Peano公理定义自然数：存在0，存在后继函数S，后继函数满足注入性和归纳原理。从SDE发生学的角度，每一条Peano公理都可以被翻译为伞模型退化条件下的特征纠缠陈述：</w:t>
      </w:r>
      <w:bookmarkEnd w:id="1461"/>
    </w:p>
    <w:p>
      <w:pPr>
        <w:widowControl/>
      </w:pPr>
      <w:bookmarkStart w:id="1462" w:name="s53p_1462"/>
      <w:r>
        <w:rPr>
          <w:rFonts w:ascii="Liberation Serif" w:cs="SimSun" w:eastAsia="Noto Serif CJK SC" w:hAnsi="Liberation Serif"/>
          <w:b/>
          <w:bCs/>
          <w:szCs w:val="21"/>
        </w:rPr>
        <w:t xml:space="preserve">"存在0"</w:t>
      </w:r>
      <w:r>
        <w:rPr>
          <w:rFonts w:ascii="Liberation Serif" w:cs="SimSun" w:eastAsia="Noto Serif CJK SC" w:hAnsi="Liberation Serif"/>
          <w:szCs w:val="21"/>
        </w:rPr>
        <w:t xml:space="preserve"> = 存在纠缠断裂态。E的连接性为零。这是伞模型中r=0, ω=1的极端——不存在任何纠缠。</w:t>
      </w:r>
      <w:bookmarkEnd w:id="1462"/>
    </w:p>
    <w:p>
      <w:pPr>
        <w:widowControl/>
      </w:pPr>
      <w:bookmarkStart w:id="1463" w:name="s53p_1463"/>
      <w:r>
        <w:rPr>
          <w:rFonts w:ascii="Liberation Serif" w:cs="SimSun" w:eastAsia="Noto Serif CJK SC" w:hAnsi="Liberation Serif"/>
          <w:b/>
          <w:bCs/>
          <w:szCs w:val="21"/>
        </w:rPr>
        <w:t xml:space="preserve">"存在1"（0的后继）</w:t>
      </w:r>
      <w:r>
        <w:rPr>
          <w:rFonts w:ascii="Liberation Serif" w:cs="SimSun" w:eastAsia="Noto Serif CJK SC" w:hAnsi="Liberation Serif"/>
          <w:szCs w:val="21"/>
        </w:rPr>
        <w:t xml:space="preserve"> = 存在纠缠连接态。E的连接性从断裂跳变为不断。"1"是连接性本身的粒子化——不是"一个东西"，而是"通了"这个事实。</w:t>
      </w:r>
      <w:bookmarkEnd w:id="1463"/>
    </w:p>
    <w:p>
      <w:pPr>
        <w:widowControl/>
      </w:pPr>
      <w:bookmarkStart w:id="1464" w:name="s53p_1464"/>
      <w:r>
        <w:rPr>
          <w:rFonts w:ascii="Liberation Serif" w:cs="SimSun" w:eastAsia="Noto Serif CJK SC" w:hAnsi="Liberation Serif"/>
          <w:b/>
          <w:bCs/>
          <w:szCs w:val="21"/>
        </w:rPr>
        <w:t xml:space="preserve">"后继函数S(n)=n+1"</w:t>
      </w:r>
      <w:r>
        <w:rPr>
          <w:rFonts w:ascii="Liberation Serif" w:cs="SimSun" w:eastAsia="Noto Serif CJK SC" w:hAnsi="Liberation Serif"/>
          <w:szCs w:val="21"/>
        </w:rPr>
        <w:t xml:space="preserve"> = 每一次纠缠释放必然激发恰好一次后续纠缠释放。不多不少——恰好一次。这就是v=∞（瞬时传导）、ω=1（不重叠）、线性链（无分岔）的联合退化条件。</w:t>
      </w:r>
      <w:bookmarkEnd w:id="1464"/>
    </w:p>
    <w:p>
      <w:pPr>
        <w:widowControl/>
      </w:pPr>
      <w:bookmarkStart w:id="1465" w:name="s53p_1465"/>
      <w:r>
        <w:rPr>
          <w:rFonts w:ascii="Liberation Serif" w:cs="SimSun" w:eastAsia="Noto Serif CJK SC" w:hAnsi="Liberation Serif"/>
          <w:b/>
          <w:bCs/>
          <w:szCs w:val="21"/>
        </w:rPr>
        <w:t xml:space="preserve">"后继函数的注入性（S(m)=S(n)⟹m=n）"</w:t>
      </w:r>
      <w:r>
        <w:rPr>
          <w:rFonts w:ascii="Liberation Serif" w:cs="SimSun" w:eastAsia="Noto Serif CJK SC" w:hAnsi="Liberation Serif"/>
          <w:szCs w:val="21"/>
        </w:rPr>
        <w:t xml:space="preserve"> = 不同的纠缠释放序列产生不同的后继。没有两条不同的路径汇合到同一个点。这是线性链的拓扑性质——线性链没有合流节点。</w:t>
      </w:r>
      <w:bookmarkEnd w:id="1465"/>
    </w:p>
    <w:p>
      <w:pPr>
        <w:widowControl/>
      </w:pPr>
      <w:bookmarkStart w:id="1466" w:name="s53p_1466"/>
      <w:r>
        <w:rPr>
          <w:rFonts w:ascii="Liberation Serif" w:cs="SimSun" w:eastAsia="Noto Serif CJK SC" w:hAnsi="Liberation Serif"/>
          <w:b/>
          <w:bCs/>
          <w:szCs w:val="21"/>
        </w:rPr>
        <w:t xml:space="preserve">"归纳原理"</w:t>
      </w:r>
      <w:r>
        <w:rPr>
          <w:rFonts w:ascii="Liberation Serif" w:cs="SimSun" w:eastAsia="Noto Serif CJK SC" w:hAnsi="Liberation Serif"/>
          <w:szCs w:val="21"/>
        </w:rPr>
        <w:t xml:space="preserve"> = 如果某个性质对连接态（1）成立，且对任何n成立时必然对n的后继成立，则对所有自然数成立。这是线性链上的传播定理——信号从链头出发，沿链条不断传导，必然到达链条上的每一个节点。归纳原理的有效性直接依赖于链条的线性和无分岔——如果有分岔（混沌态），归纳原理就失效，因为信号可能走另一条分支。</w:t>
      </w:r>
      <w:bookmarkEnd w:id="1466"/>
    </w:p>
    <w:p>
      <w:pPr>
        <w:widowControl/>
      </w:pPr>
      <w:bookmarkStart w:id="1467" w:name="s53p_1467"/>
      <w:r>
        <w:rPr>
          <w:rFonts w:ascii="Liberation Serif" w:cs="SimSun" w:eastAsia="Noto Serif CJK SC" w:hAnsi="Liberation Serif"/>
          <w:szCs w:val="21"/>
        </w:rPr>
        <w:t xml:space="preserve">由此可见，</w:t>
      </w:r>
      <w:r>
        <w:rPr>
          <w:rFonts w:ascii="Liberation Serif" w:cs="SimSun" w:eastAsia="Noto Serif CJK SC" w:hAnsi="Liberation Serif"/>
          <w:b/>
          <w:bCs/>
          <w:szCs w:val="21"/>
        </w:rPr>
        <w:t xml:space="preserve">Peano公理不是数学的基础——它是伞模型在三重退化条件下的特征定理。</w:t>
      </w:r>
      <w:r>
        <w:rPr>
          <w:rFonts w:ascii="Liberation Serif" w:cs="SimSun" w:eastAsia="Noto Serif CJK SC" w:hAnsi="Liberation Serif"/>
          <w:szCs w:val="21"/>
        </w:rPr>
        <w:t xml:space="preserve"> 放松退化条件（允许重叠、分岔、涌现），就需要新的公理体系——这就是SDE数学的公理体系。</w:t>
      </w:r>
      <w:bookmarkEnd w:id="1467"/>
    </w:p>
    <w:p>
      <w:pPr>
        <w:pStyle w:val="Heading3"/>
        <w:widowControl/>
      </w:pPr>
      <w:bookmarkStart w:id="1468" w:name="s53p_1468"/>
      <w:r>
        <w:rPr>
          <w:rFonts w:ascii="Liberation Serif" w:cs="SimHei" w:eastAsia="Noto Serif CJK SC" w:hAnsi="Liberation Serif"/>
          <w:b/>
          <w:bCs/>
          <w:szCs w:val="24"/>
        </w:rPr>
        <w:t xml:space="preserve">17.13 为什么归纳法在SDE数学中不够</w:t>
      </w:r>
      <w:bookmarkEnd w:id="1468"/>
    </w:p>
    <w:p>
      <w:pPr>
        <w:widowControl/>
      </w:pPr>
      <w:bookmarkStart w:id="1469" w:name="s53p_1469"/>
      <w:r>
        <w:rPr>
          <w:rFonts w:ascii="Liberation Serif" w:cs="SimSun" w:eastAsia="Noto Serif CJK SC" w:hAnsi="Liberation Serif"/>
          <w:szCs w:val="21"/>
        </w:rPr>
        <w:t xml:space="preserve">归纳法的有效性依赖于线性链结构——从n到n+1的确定性传导。在伞模型的一般情形下：</w:t>
      </w:r>
      <w:bookmarkEnd w:id="1469"/>
    </w:p>
    <w:p>
      <w:pPr>
        <w:widowControl/>
      </w:pPr>
      <w:bookmarkStart w:id="1470" w:name="s53p_1470"/>
      <w:r>
        <w:rPr>
          <w:rFonts w:ascii="Liberation Serif" w:cs="SimSun" w:eastAsia="Noto Serif CJK SC" w:hAnsi="Liberation Serif"/>
          <w:b/>
          <w:bCs/>
          <w:szCs w:val="21"/>
        </w:rPr>
        <w:t xml:space="preserve">重叠（ω&gt;1）：</w:t>
      </w:r>
      <w:r>
        <w:rPr>
          <w:rFonts w:ascii="Liberation Serif" w:cs="SimSun" w:eastAsia="Noto Serif CJK SC" w:hAnsi="Liberation Serif"/>
          <w:szCs w:val="21"/>
        </w:rPr>
        <w:t xml:space="preserve"> 一个纠缠释放可能同时激发多个纠缠，而且被激发的纠缠之间还互相影响。归纳法的"从n到n+1"不再适用——因为不存在唯一的"下一个"。</w:t>
      </w:r>
      <w:bookmarkEnd w:id="1470"/>
    </w:p>
    <w:p>
      <w:pPr>
        <w:widowControl/>
      </w:pPr>
      <w:bookmarkStart w:id="1471" w:name="s53p_1471"/>
      <w:r>
        <w:rPr>
          <w:rFonts w:ascii="Liberation Serif" w:cs="SimSun" w:eastAsia="Noto Serif CJK SC" w:hAnsi="Liberation Serif"/>
          <w:b/>
          <w:bCs/>
          <w:szCs w:val="21"/>
        </w:rPr>
        <w:t xml:space="preserve">分岔（v有限）：</w:t>
      </w:r>
      <w:r>
        <w:rPr>
          <w:rFonts w:ascii="Liberation Serif" w:cs="SimSun" w:eastAsia="Noto Serif CJK SC" w:hAnsi="Liberation Serif"/>
          <w:szCs w:val="21"/>
        </w:rPr>
        <w:t xml:space="preserve"> 传导有延迟，下一步可能依赖于路径历史，不同路径可能导致不同结果。归纳法假设"如果对n成立就对n+1成立"——但在分岔系统中，"对n成立"不能保证所有从n出发的路径都到达同一个n+1。</w:t>
      </w:r>
      <w:bookmarkEnd w:id="1471"/>
    </w:p>
    <w:p>
      <w:pPr>
        <w:widowControl/>
      </w:pPr>
      <w:bookmarkStart w:id="1472" w:name="s53p_1472"/>
      <w:r>
        <w:rPr>
          <w:rFonts w:ascii="Liberation Serif" w:cs="SimSun" w:eastAsia="Noto Serif CJK SC" w:hAnsi="Liberation Serif"/>
          <w:b/>
          <w:bCs/>
          <w:szCs w:val="21"/>
        </w:rPr>
        <w:t xml:space="preserve">涌现（r&gt;0）：</w:t>
      </w:r>
      <w:r>
        <w:rPr>
          <w:rFonts w:ascii="Liberation Serif" w:cs="SimSun" w:eastAsia="Noto Serif CJK SC" w:hAnsi="Liberation Serif"/>
          <w:szCs w:val="21"/>
        </w:rPr>
        <w:t xml:space="preserve"> 在归纳步骤中，可能涌现出新的纠缠通道——n+1处的系统状态不是从n处的状态"推导"出来的，而是涌现出来的。归纳法假设推导的确定性——涌现打破了这个假设。</w:t>
      </w:r>
      <w:bookmarkEnd w:id="1472"/>
    </w:p>
    <w:p>
      <w:pPr>
        <w:widowControl/>
      </w:pPr>
      <w:bookmarkStart w:id="1473" w:name="s53p_1473"/>
      <w:r>
        <w:rPr>
          <w:rFonts w:ascii="Liberation Serif" w:cs="SimSun" w:eastAsia="Noto Serif CJK SC" w:hAnsi="Liberation Serif"/>
          <w:szCs w:val="21"/>
        </w:rPr>
        <w:t xml:space="preserve">因此，SDE数学需要新的证明方法来替代归纳法。涌现可靠性定理（第十一章的定理11.1）就是这种新方法的一个实例——它不证明"每一步都成立"，而证明"最终涌现的结果以高概率落在特定范围内"。从逐步确定性到统计可靠性——这是证明方法从秩序态到三态的转变。</w:t>
      </w:r>
      <w:bookmarkEnd w:id="1473"/>
    </w:p>
    <w:p>
      <w:pPr>
        <w:pStyle w:val="Heading3"/>
        <w:widowControl/>
      </w:pPr>
      <w:bookmarkStart w:id="1475" w:name="s53p_1475"/>
      <w:r>
        <w:rPr>
          <w:rFonts w:ascii="Liberation Serif" w:cs="SimHei" w:eastAsia="Noto Serif CJK SC" w:hAnsi="Liberation Serif"/>
          <w:b/>
          <w:bCs/>
          <w:szCs w:val="24"/>
        </w:rPr>
        <w:t xml:space="preserve">第十七章六补 算术运算的纠缠连接解释</w:t>
      </w:r>
      <w:bookmarkEnd w:id="1475"/>
    </w:p>
    <w:p>
      <w:pPr>
        <w:pStyle w:val="Heading3"/>
        <w:widowControl/>
      </w:pPr>
      <w:bookmarkStart w:id="1476" w:name="s53p_1476"/>
      <w:r>
        <w:rPr>
          <w:rFonts w:ascii="Liberation Serif" w:cs="SimHei" w:eastAsia="Noto Serif CJK SC" w:hAnsi="Liberation Serif"/>
          <w:b/>
          <w:bCs/>
          <w:szCs w:val="24"/>
        </w:rPr>
        <w:t xml:space="preserve">17.14 加法 = 纠缠连接序列的拼接</w:t>
      </w:r>
      <w:bookmarkEnd w:id="1476"/>
    </w:p>
    <w:p>
      <w:pPr>
        <w:pStyle w:val="Formula"/>
        <w:widowControl/>
        <w:ind w:firstLine="0"/>
      </w:pPr>
      <w:bookmarkStart w:id="1477" w:name="s53p_1477"/>
      <w:r>
        <w:rPr>
          <w:rFonts w:ascii="Liberation Serif" w:cs="SimSun" w:eastAsia="Noto Serif CJK SC" w:hAnsi="Liberation Serif"/>
          <w:szCs w:val="21"/>
        </w:rPr>
        <w:t xml:space="preserve">7+3=10。</w:t>
      </w:r>
      <w:bookmarkEnd w:id="1477"/>
    </w:p>
    <w:p>
      <w:pPr>
        <w:widowControl/>
      </w:pPr>
      <w:bookmarkStart w:id="1478" w:name="s53p_1478"/>
      <w:r>
        <w:rPr>
          <w:rFonts w:ascii="Liberation Serif" w:cs="SimSun" w:eastAsia="Noto Serif CJK SC" w:hAnsi="Liberation Serif"/>
          <w:szCs w:val="21"/>
        </w:rPr>
        <w:t xml:space="preserve">发生学解释：七步纠缠连接序列的最后一步（第七步的释放）激发了一个新的三步连接序列的第一步。两段序列首尾相接，形成十步连接序列。</w:t>
      </w:r>
      <w:bookmarkEnd w:id="1478"/>
    </w:p>
    <w:p>
      <w:pPr>
        <w:widowControl/>
      </w:pPr>
      <w:bookmarkStart w:id="1479" w:name="s53p_1479"/>
      <w:r>
        <w:rPr>
          <w:rFonts w:ascii="Liberation Serif" w:cs="SimSun" w:eastAsia="Noto Serif CJK SC" w:hAnsi="Liberation Serif"/>
          <w:szCs w:val="21"/>
        </w:rPr>
        <w:t xml:space="preserve">这不仅是符号规则——它有纠缠连接的物理基础。你跑七步再跑三步就是十步。计算机执行七个时钟周期再执行三个就是十个。七次心跳加三次心跳就是十次心跳。</w:t>
      </w:r>
      <w:bookmarkEnd w:id="1479"/>
    </w:p>
    <w:p>
      <w:pPr>
        <w:widowControl/>
      </w:pPr>
      <w:bookmarkStart w:id="1480" w:name="s53p_1480"/>
      <w:r>
        <w:rPr>
          <w:rFonts w:ascii="Liberation Serif" w:cs="SimSun" w:eastAsia="Noto Serif CJK SC" w:hAnsi="Liberation Serif"/>
          <w:b/>
          <w:bCs/>
          <w:szCs w:val="21"/>
        </w:rPr>
        <w:t xml:space="preserve">加法的本质 = 纠缠连接序列的可拼接性。</w:t>
      </w:r>
      <w:r>
        <w:rPr>
          <w:rFonts w:ascii="Liberation Serif" w:cs="SimSun" w:eastAsia="Noto Serif CJK SC" w:hAnsi="Liberation Serif"/>
          <w:szCs w:val="21"/>
        </w:rPr>
        <w:t xml:space="preserve"> 加法之所以可交换（7+3=3+7=10），是因为纠缠连接序列的拼接不依赖于哪段在前哪段在后——总长度只取决于两段的长度之和。</w:t>
      </w:r>
      <w:bookmarkEnd w:id="1480"/>
    </w:p>
    <w:p>
      <w:pPr>
        <w:widowControl/>
      </w:pPr>
      <w:bookmarkStart w:id="1481" w:name="s53p_1481"/>
      <w:r>
        <w:rPr>
          <w:rFonts w:ascii="Liberation Serif" w:cs="SimSun" w:eastAsia="Noto Serif CJK SC" w:hAnsi="Liberation Serif"/>
          <w:szCs w:val="21"/>
        </w:rPr>
        <w:t xml:space="preserve">加法之所以可结合（(2+3)+5=2+(3+5)=10），是因为三段序列的拼接不依赖于先拼哪两段——最终的总长度只取决于三段各自的长度。</w:t>
      </w:r>
      <w:bookmarkEnd w:id="1481"/>
    </w:p>
    <w:p>
      <w:pPr>
        <w:pStyle w:val="Heading3"/>
        <w:widowControl/>
      </w:pPr>
      <w:bookmarkStart w:id="1482" w:name="s53p_1482"/>
      <w:r>
        <w:rPr>
          <w:rFonts w:ascii="Liberation Serif" w:cs="SimHei" w:eastAsia="Noto Serif CJK SC" w:hAnsi="Liberation Serif"/>
          <w:b/>
          <w:bCs/>
          <w:szCs w:val="24"/>
        </w:rPr>
        <w:t xml:space="preserve">17.15 乘法 = 纠缠连接序列的重复</w:t>
      </w:r>
      <w:bookmarkEnd w:id="1482"/>
    </w:p>
    <w:p>
      <w:pPr>
        <w:pStyle w:val="Formula"/>
        <w:widowControl/>
        <w:ind w:firstLine="0"/>
      </w:pPr>
      <w:bookmarkStart w:id="1483" w:name="s53p_1483"/>
      <w:r>
        <w:rPr>
          <w:rFonts w:ascii="Liberation Serif" w:cs="SimSun" w:eastAsia="Noto Serif CJK SC" w:hAnsi="Liberation Serif"/>
          <w:szCs w:val="21"/>
        </w:rPr>
        <w:t xml:space="preserve">3×4=12。</w:t>
      </w:r>
      <w:bookmarkEnd w:id="1483"/>
    </w:p>
    <w:p>
      <w:pPr>
        <w:widowControl/>
      </w:pPr>
      <w:bookmarkStart w:id="1484" w:name="s53p_1484"/>
      <w:r>
        <w:rPr>
          <w:rFonts w:ascii="Liberation Serif" w:cs="SimSun" w:eastAsia="Noto Serif CJK SC" w:hAnsi="Liberation Serif"/>
          <w:szCs w:val="21"/>
        </w:rPr>
        <w:t xml:space="preserve">发生学解释：三步纠缠连接序列作为一个整体，重复四次，形成十二步连接序列。</w:t>
      </w:r>
      <w:bookmarkEnd w:id="1484"/>
    </w:p>
    <w:p>
      <w:pPr>
        <w:widowControl/>
      </w:pPr>
      <w:bookmarkStart w:id="1485" w:name="s53p_1485"/>
      <w:r>
        <w:rPr>
          <w:rFonts w:ascii="Liberation Serif" w:cs="SimSun" w:eastAsia="Noto Serif CJK SC" w:hAnsi="Liberation Serif"/>
          <w:szCs w:val="21"/>
        </w:rPr>
        <w:t xml:space="preserve">这也是物理事实。你走三步为一组，走四组，一共十二步。工厂的流水线执行一个三步工序，循环四次，一共完成十二步操作。</w:t>
      </w:r>
      <w:bookmarkEnd w:id="1485"/>
    </w:p>
    <w:p>
      <w:pPr>
        <w:widowControl/>
      </w:pPr>
      <w:bookmarkStart w:id="1486" w:name="s53p_1486"/>
      <w:r>
        <w:rPr>
          <w:rFonts w:ascii="Liberation Serif" w:cs="SimSun" w:eastAsia="Noto Serif CJK SC" w:hAnsi="Liberation Serif"/>
          <w:b/>
          <w:bCs/>
          <w:szCs w:val="21"/>
        </w:rPr>
        <w:t xml:space="preserve">乘法的本质 = 纠缠连接序列的可重复性。</w:t>
      </w:r>
      <w:r>
        <w:rPr>
          <w:rFonts w:ascii="Liberation Serif" w:cs="SimSun" w:eastAsia="Noto Serif CJK SC" w:hAnsi="Liberation Serif"/>
          <w:szCs w:val="21"/>
        </w:rPr>
        <w:t xml:space="preserve"> 乘法之所以可交换（3×4=4×3=12），是因为"三步重复四次"和"四步重复三次"形成的连接序列总长度相同——虽然内部分组不同（前者是4组每组3步，后者是3组每组4步），但步数之和都是12。</w:t>
      </w:r>
      <w:bookmarkEnd w:id="1486"/>
    </w:p>
    <w:p>
      <w:pPr>
        <w:widowControl/>
      </w:pPr>
      <w:bookmarkStart w:id="1487" w:name="s53p_1487"/>
      <w:r>
        <w:rPr>
          <w:rFonts w:ascii="Liberation Serif" w:cs="SimSun" w:eastAsia="Noto Serif CJK SC" w:hAnsi="Liberation Serif"/>
          <w:szCs w:val="21"/>
        </w:rPr>
        <w:t xml:space="preserve">乘法之所以对加法满足分配律（3×(2+4)=3×2+3×4），是因为"三步重复(2+4)次"等于"三步重复2次再三步重复4次"——序列的拼接和重复可以互换。</w:t>
      </w:r>
      <w:bookmarkEnd w:id="1487"/>
    </w:p>
    <w:p>
      <w:pPr>
        <w:pStyle w:val="Heading3"/>
        <w:widowControl/>
      </w:pPr>
      <w:bookmarkStart w:id="1488" w:name="s53p_1488"/>
      <w:r>
        <w:rPr>
          <w:rFonts w:ascii="Liberation Serif" w:cs="SimHei" w:eastAsia="Noto Serif CJK SC" w:hAnsi="Liberation Serif"/>
          <w:b/>
          <w:bCs/>
          <w:szCs w:val="24"/>
        </w:rPr>
        <w:t xml:space="preserve">17.16 素数的纠缠连接解释</w:t>
      </w:r>
      <w:bookmarkEnd w:id="1488"/>
    </w:p>
    <w:p>
      <w:pPr>
        <w:widowControl/>
      </w:pPr>
      <w:bookmarkStart w:id="1489" w:name="s53p_1489"/>
      <w:r>
        <w:rPr>
          <w:rFonts w:ascii="Liberation Serif" w:cs="SimSun" w:eastAsia="Noto Serif CJK SC" w:hAnsi="Liberation Serif"/>
          <w:szCs w:val="21"/>
        </w:rPr>
        <w:t xml:space="preserve">素数有了更精确的物理含义。</w:t>
      </w:r>
      <w:bookmarkEnd w:id="1489"/>
    </w:p>
    <w:p>
      <w:pPr>
        <w:widowControl/>
      </w:pPr>
      <w:bookmarkStart w:id="1490" w:name="s53p_1490"/>
      <w:r>
        <w:rPr>
          <w:rFonts w:ascii="Liberation Serif" w:cs="SimSun" w:eastAsia="Noto Serif CJK SC" w:hAnsi="Liberation Serif"/>
          <w:b/>
          <w:bCs/>
          <w:szCs w:val="21"/>
        </w:rPr>
        <w:t xml:space="preserve">合数（如12）：</w:t>
      </w:r>
      <w:r>
        <w:rPr>
          <w:rFonts w:ascii="Liberation Serif" w:cs="SimSun" w:eastAsia="Noto Serif CJK SC" w:hAnsi="Liberation Serif"/>
          <w:szCs w:val="21"/>
        </w:rPr>
        <w:t xml:space="preserve"> 十二步连接序列可以被均匀重复分组——3组每组4步，或4组每组3步，或2组每组6步，或6组每组2步。合数的连接序列有内部的重复结构。</w:t>
      </w:r>
      <w:bookmarkEnd w:id="1490"/>
    </w:p>
    <w:p>
      <w:pPr>
        <w:widowControl/>
      </w:pPr>
      <w:bookmarkStart w:id="1491" w:name="s53p_1491"/>
      <w:r>
        <w:rPr>
          <w:rFonts w:ascii="Liberation Serif" w:cs="SimSun" w:eastAsia="Noto Serif CJK SC" w:hAnsi="Liberation Serif"/>
          <w:b/>
          <w:bCs/>
          <w:szCs w:val="21"/>
        </w:rPr>
        <w:t xml:space="preserve">素数（如7）：</w:t>
      </w:r>
      <w:r>
        <w:rPr>
          <w:rFonts w:ascii="Liberation Serif" w:cs="SimSun" w:eastAsia="Noto Serif CJK SC" w:hAnsi="Liberation Serif"/>
          <w:szCs w:val="21"/>
        </w:rPr>
        <w:t xml:space="preserve"> 七步连接序列不能被均匀重复分组——你不能把七步切成几组使得每组步数相同（除了1组7步或7组1步）。素数的连接序列没有内部重复结构。</w:t>
      </w:r>
      <w:bookmarkEnd w:id="1491"/>
    </w:p>
    <w:p>
      <w:pPr>
        <w:widowControl/>
      </w:pPr>
      <w:bookmarkStart w:id="1492" w:name="s53p_1492"/>
      <w:r>
        <w:rPr>
          <w:rFonts w:ascii="Liberation Serif" w:cs="SimSun" w:eastAsia="Noto Serif CJK SC" w:hAnsi="Liberation Serif"/>
          <w:b/>
          <w:bCs/>
          <w:szCs w:val="21"/>
        </w:rPr>
        <w:t xml:space="preserve">素数 = 不具有内部重复结构的纠缠连接序列。</w:t>
      </w:r>
      <w:bookmarkEnd w:id="1492"/>
    </w:p>
    <w:p>
      <w:pPr>
        <w:widowControl/>
      </w:pPr>
      <w:bookmarkStart w:id="1493" w:name="s53p_1493"/>
      <w:r>
        <w:rPr>
          <w:rFonts w:ascii="Liberation Serif" w:cs="SimSun" w:eastAsia="Noto Serif CJK SC" w:hAnsi="Liberation Serif"/>
          <w:szCs w:val="21"/>
        </w:rPr>
        <w:t xml:space="preserve">这就是为什么素数在数论中如此基本——因为它们是纠缠连接序列中的"不可分解原子"。所有合数都可以被分解为素数的乘积（算术基本定理），意味着所有具有内部重复结构的连接序列都可以被还原为不具有重复结构的"原子序列"的叠加。</w:t>
      </w:r>
      <w:bookmarkEnd w:id="1493"/>
    </w:p>
    <w:p>
      <w:pPr>
        <w:widowControl/>
      </w:pPr>
      <w:bookmarkStart w:id="1494" w:name="s53p_1494"/>
      <w:r>
        <w:rPr>
          <w:rFonts w:ascii="Liberation Serif" w:cs="SimSun" w:eastAsia="Noto Serif CJK SC" w:hAnsi="Liberation Serif"/>
          <w:szCs w:val="21"/>
        </w:rPr>
        <w:t xml:space="preserve">素数分布的难以理解，在这个框架中也有了物理直觉：不可分解序列在所有序列中的分布模式——为什么随着序列变长，不可分解序列变得越来越稀疏，但又永远不会完全消失（素数无穷定理）？这是纠缠连接序列的一个深层结构性质——连接序列越长，获得内部重复结构的机会越多，但总存在某些特定长度使得重复结构恰好不可能。</w:t>
      </w:r>
      <w:bookmarkEnd w:id="1494"/>
    </w:p>
    <w:p>
      <w:pPr>
        <w:pStyle w:val="Heading3"/>
        <w:widowControl/>
      </w:pPr>
      <w:bookmarkStart w:id="1495" w:name="s53p_1495"/>
      <w:r>
        <w:rPr>
          <w:rFonts w:ascii="Liberation Serif" w:cs="SimHei" w:eastAsia="Noto Serif CJK SC" w:hAnsi="Liberation Serif"/>
          <w:b/>
          <w:bCs/>
          <w:szCs w:val="24"/>
        </w:rPr>
        <w:t xml:space="preserve">17.17 零和负数的纠缠连接解释</w:t>
      </w:r>
      <w:bookmarkEnd w:id="1495"/>
    </w:p>
    <w:p>
      <w:pPr>
        <w:widowControl/>
      </w:pPr>
      <w:bookmarkStart w:id="1496" w:name="s53p_1496"/>
      <w:r>
        <w:rPr>
          <w:rFonts w:ascii="Liberation Serif" w:cs="SimSun" w:eastAsia="Noto Serif CJK SC" w:hAnsi="Liberation Serif"/>
          <w:b/>
          <w:bCs/>
          <w:szCs w:val="21"/>
        </w:rPr>
        <w:t xml:space="preserve">0 = 空序列。</w:t>
      </w:r>
      <w:r>
        <w:rPr>
          <w:rFonts w:ascii="Liberation Serif" w:cs="SimSun" w:eastAsia="Noto Serif CJK SC" w:hAnsi="Liberation Serif"/>
          <w:szCs w:val="21"/>
        </w:rPr>
        <w:t xml:space="preserve"> 没有任何纠缠连接发生。零步。零长度。这就是为什么0+a=a——空序列拼接任何序列等于那个序列本身。也是为什么0×a=0——空序列重复任何次数仍然是空序列（没有东西可重复）。</w:t>
      </w:r>
      <w:bookmarkEnd w:id="1496"/>
    </w:p>
    <w:p>
      <w:pPr>
        <w:widowControl/>
      </w:pPr>
      <w:bookmarkStart w:id="1497" w:name="s53p_1497"/>
      <w:r>
        <w:rPr>
          <w:rFonts w:ascii="Liberation Serif" w:cs="SimSun" w:eastAsia="Noto Serif CJK SC" w:hAnsi="Liberation Serif"/>
          <w:b/>
          <w:bCs/>
          <w:szCs w:val="21"/>
        </w:rPr>
        <w:t xml:space="preserve">负数 = 连接序列的方向反转。</w:t>
      </w:r>
      <w:r>
        <w:rPr>
          <w:rFonts w:ascii="Liberation Serif" w:cs="SimSun" w:eastAsia="Noto Serif CJK SC" w:hAnsi="Liberation Serif"/>
          <w:szCs w:val="21"/>
        </w:rPr>
        <w:t xml:space="preserve"> -3意味着三步纠缠连接序列按相反方向运行。你跑了三步，然后倒退三步——总位移为零。3+(-3)=0——正向三步拼接反向三步等于回到起点（空序列）。</w:t>
      </w:r>
      <w:bookmarkEnd w:id="1497"/>
    </w:p>
    <w:p>
      <w:pPr>
        <w:widowControl/>
      </w:pPr>
      <w:bookmarkStart w:id="1498" w:name="s53p_1498"/>
      <w:r>
        <w:rPr>
          <w:rFonts w:ascii="Liberation Serif" w:cs="SimSun" w:eastAsia="Noto Serif CJK SC" w:hAnsi="Liberation Serif"/>
          <w:szCs w:val="21"/>
        </w:rPr>
        <w:t xml:space="preserve">负数的发生学要求纠缠连接具有</w:t>
      </w:r>
      <w:r>
        <w:rPr>
          <w:rFonts w:ascii="Liberation Serif" w:cs="SimSun" w:eastAsia="Noto Serif CJK SC" w:hAnsi="Liberation Serif"/>
          <w:b/>
          <w:bCs/>
          <w:szCs w:val="21"/>
        </w:rPr>
        <w:t xml:space="preserve">可逆性</w:t>
      </w:r>
      <w:r>
        <w:rPr>
          <w:rFonts w:ascii="Liberation Serif" w:cs="SimSun" w:eastAsia="Noto Serif CJK SC" w:hAnsi="Liberation Serif"/>
          <w:szCs w:val="21"/>
        </w:rPr>
        <w:t xml:space="preserve">——A激发B的同时，B也能激发A（反向）。在现实世界中，可逆性不总是成立——你可以向前跑但不一定能原路退回（如果路上有障碍）。负数因此比自然数更依赖理念的介入——自我在现实的不可逆连接中"发明"了一个反向连接的理念。这又一次印证了数学 = 现实的发生 + 理念的发明。</w:t>
      </w:r>
      <w:bookmarkEnd w:id="1498"/>
    </w:p>
    <w:p>
      <w:pPr>
        <w:pStyle w:val="Heading3"/>
        <w:widowControl/>
      </w:pPr>
      <w:bookmarkStart w:id="1500" w:name="s53p_1500"/>
      <w:r>
        <w:rPr>
          <w:rFonts w:ascii="Liberation Serif" w:cs="SimHei" w:eastAsia="Noto Serif CJK SC" w:hAnsi="Liberation Serif"/>
          <w:b/>
          <w:bCs/>
          <w:szCs w:val="24"/>
        </w:rPr>
        <w:t xml:space="preserve">17.11 案例：Peano公理的SDE翻译具体运作</w:t>
      </w:r>
      <w:bookmarkEnd w:id="1500"/>
    </w:p>
    <w:p>
      <w:pPr>
        <w:widowControl/>
      </w:pPr>
      <w:bookmarkStart w:id="1501" w:name="s53p_1501"/>
      <w:r>
        <w:rPr>
          <w:rFonts w:ascii="Liberation Serif" w:cs="SimSun" w:eastAsia="Noto Serif CJK SC" w:hAnsi="Liberation Serif"/>
          <w:szCs w:val="21"/>
        </w:rPr>
        <w:t xml:space="preserve">考虑归纳原理在SDE框架中如何被替代。</w:t>
      </w:r>
      <w:bookmarkEnd w:id="1501"/>
    </w:p>
    <w:p>
      <w:pPr>
        <w:widowControl/>
      </w:pPr>
      <w:bookmarkStart w:id="1502" w:name="s53p_1502"/>
      <w:r>
        <w:rPr>
          <w:rFonts w:ascii="Liberation Serif" w:cs="SimSun" w:eastAsia="Noto Serif CJK SC" w:hAnsi="Liberation Serif"/>
          <w:b/>
          <w:bCs/>
          <w:szCs w:val="21"/>
        </w:rPr>
        <w:t xml:space="preserve">传统归纳：</w:t>
      </w:r>
      <w:r>
        <w:rPr>
          <w:rFonts w:ascii="Liberation Serif" w:cs="SimSun" w:eastAsia="Noto Serif CJK SC" w:hAnsi="Liberation Serif"/>
          <w:szCs w:val="21"/>
        </w:rPr>
        <w:t xml:space="preserve"> 要证明对所有自然数n成立的命题P(n)，只需证明：(1) P(0)成立；(2) 若P(k)成立则P(k+1)成立。从(1)和(2)推出P对所有n成立。</w:t>
      </w:r>
      <w:bookmarkEnd w:id="1502"/>
    </w:p>
    <w:p>
      <w:pPr>
        <w:widowControl/>
      </w:pPr>
      <w:bookmarkStart w:id="1503" w:name="s53p_1503"/>
      <w:r>
        <w:rPr>
          <w:rFonts w:ascii="Liberation Serif" w:cs="SimSun" w:eastAsia="Noto Serif CJK SC" w:hAnsi="Liberation Serif"/>
          <w:b/>
          <w:bCs/>
          <w:szCs w:val="21"/>
        </w:rPr>
        <w:t xml:space="preserve">归纳的SDE条件：</w:t>
      </w:r>
      <w:r>
        <w:rPr>
          <w:rFonts w:ascii="Liberation Serif" w:cs="SimSun" w:eastAsia="Noto Serif CJK SC" w:hAnsi="Liberation Serif"/>
          <w:szCs w:val="21"/>
        </w:rPr>
        <w:t xml:space="preserve"> 归纳法有效要求纠缠连接序列是线性的（无分岔）、确定性的（v→∞）、不重叠的（ω=1）。在这些退化条件下，"从k到k+1"是唯一确定的，信号沿线性链从0传播到任何n。</w:t>
      </w:r>
      <w:bookmarkEnd w:id="1503"/>
    </w:p>
    <w:p>
      <w:pPr>
        <w:widowControl/>
      </w:pPr>
      <w:bookmarkStart w:id="1504" w:name="s53p_1504"/>
      <w:r>
        <w:rPr>
          <w:rFonts w:ascii="Liberation Serif" w:cs="SimSun" w:eastAsia="Noto Serif CJK SC" w:hAnsi="Liberation Serif"/>
          <w:b/>
          <w:bCs/>
          <w:szCs w:val="21"/>
        </w:rPr>
        <w:t xml:space="preserve">归纳失效的SDE场景：</w:t>
      </w:r>
      <w:r>
        <w:rPr>
          <w:rFonts w:ascii="Liberation Serif" w:cs="SimSun" w:eastAsia="Noto Serif CJK SC" w:hAnsi="Liberation Serif"/>
          <w:szCs w:val="21"/>
        </w:rPr>
        <w:t xml:space="preserve"> 设一个纠缠系统允许ω=2——每一步激发同时产生两个后继。从k出发可以到达k+1a和k+1b。即使P(k)成立且"若P(k)则P(k+1a)"和"若P(k)则P(k+1b)"都成立，你仍然不能保证P对"所有后继"成立——因为后继不再是唯一的。ω&gt;1的系统需要树归纳（tree induction）来替代线性归纳。</w:t>
      </w:r>
      <w:bookmarkEnd w:id="1504"/>
    </w:p>
    <w:p>
      <w:pPr>
        <w:widowControl/>
      </w:pPr>
      <w:bookmarkStart w:id="1505" w:name="s53p_1505"/>
      <w:r>
        <w:rPr>
          <w:rFonts w:ascii="Liberation Serif" w:cs="SimSun" w:eastAsia="Noto Serif CJK SC" w:hAnsi="Liberation Serif"/>
          <w:szCs w:val="21"/>
        </w:rPr>
        <w:t xml:space="preserve">更极端的情况：设系统允许v有限——从k到k+1的传导有延迟，而在延迟期间新的纠缠可能涌现。这意味着P(k+1)的真值可能依赖于k到k+1传导期间发生的涌现事件——而涌现是不可预测的。归纳法彻底失效——因为k+1处的状态不是从k处"推导"出来的，而是涌现出来的。</w:t>
      </w:r>
      <w:bookmarkEnd w:id="1505"/>
    </w:p>
    <w:p>
      <w:pPr>
        <w:widowControl/>
      </w:pPr>
      <w:bookmarkStart w:id="1506" w:name="s53p_1506"/>
      <w:r>
        <w:rPr>
          <w:rFonts w:ascii="Liberation Serif" w:cs="SimSun" w:eastAsia="Noto Serif CJK SC" w:hAnsi="Liberation Serif"/>
          <w:szCs w:val="21"/>
        </w:rPr>
        <w:t xml:space="preserve">SDE数学的替代证明方法：</w:t>
      </w:r>
      <w:r>
        <w:rPr>
          <w:rFonts w:ascii="Liberation Serif" w:cs="SimSun" w:eastAsia="Noto Serif CJK SC" w:hAnsi="Liberation Serif"/>
          <w:b/>
          <w:bCs/>
          <w:szCs w:val="21"/>
        </w:rPr>
        <w:t xml:space="preserve">涌现可靠性定理</w:t>
      </w:r>
      <w:r>
        <w:rPr>
          <w:rFonts w:ascii="Liberation Serif" w:cs="SimSun" w:eastAsia="Noto Serif CJK SC" w:hAnsi="Liberation Serif"/>
          <w:szCs w:val="21"/>
        </w:rPr>
        <w:t xml:space="preserve">。不证明"对每一个n成立"，而证明"对涌现的最终稳定态以高概率成立"。具体形式：如果伞场的参数满足某些条件（N_{SDE}在特定区间内），则伞场的长时演化将以概率1-ε收敛到满足性质P的稳定态。从逐步确定性到统计可靠性——从归纳到涌现。</w:t>
      </w:r>
      <w:bookmarkEnd w:id="1506"/>
    </w:p>
    <w:p>
      <w:pPr>
        <w:pStyle w:val="Heading2"/>
        <w:widowControl/>
      </w:pPr>
      <w:bookmarkStart w:id="1508" w:name="s53p_1508"/>
      <w:r>
        <w:rPr>
          <w:rFonts w:ascii="Liberation Serif" w:cs="SimHei" w:eastAsia="Noto Serif CJK SC" w:hAnsi="Liberation Serif"/>
          <w:b/>
          <w:bCs/>
          <w:szCs w:val="28"/>
        </w:rPr>
        <w:t xml:space="preserve">第十八章 伞场上的微积分</w:t>
      </w:r>
      <w:bookmarkEnd w:id="1508"/>
    </w:p>
    <w:p>
      <w:pPr>
        <w:pStyle w:val="Heading3"/>
        <w:widowControl/>
      </w:pPr>
      <w:bookmarkStart w:id="1509" w:name="s53p_1509"/>
      <w:r>
        <w:rPr>
          <w:rFonts w:ascii="Liberation Serif" w:cs="SimHei" w:eastAsia="Noto Serif CJK SC" w:hAnsi="Liberation Serif"/>
          <w:b/>
          <w:bCs/>
          <w:szCs w:val="24"/>
        </w:rPr>
        <w:t xml:space="preserve">18.1 传统微积分的局限</w:t>
      </w:r>
      <w:bookmarkEnd w:id="1509"/>
    </w:p>
    <w:p>
      <w:pPr>
        <w:widowControl/>
      </w:pPr>
      <w:bookmarkStart w:id="1510" w:name="s53p_1510"/>
      <w:r>
        <w:rPr>
          <w:rFonts w:ascii="Liberation Serif" w:cs="SimSun" w:eastAsia="Noto Serif CJK SC" w:hAnsi="Liberation Serif"/>
          <w:szCs w:val="21"/>
        </w:rPr>
        <w:t xml:space="preserve">传统微积分建立在极限概念之上：导数是差商的极限（Δx→0），积分是求和的极限（分割→无穷细）。整个分析学的大厦建立在ε-δ语言之上——一切都发生在无穷小邻域内。</w:t>
      </w:r>
      <w:bookmarkEnd w:id="1510"/>
    </w:p>
    <w:p>
      <w:pPr>
        <w:widowControl/>
      </w:pPr>
      <w:bookmarkStart w:id="1511" w:name="s53p_1511"/>
      <w:r>
        <w:rPr>
          <w:rFonts w:ascii="Liberation Serif" w:cs="SimSun" w:eastAsia="Noto Serif CJK SC" w:hAnsi="Liberation Serif"/>
          <w:szCs w:val="21"/>
        </w:rPr>
        <w:t xml:space="preserve">这是r→0的数学。微分只看无穷小邻域（伞半径为零），积分通过无穷细的分割（不重叠的partition）来定义。</w:t>
      </w:r>
      <w:bookmarkEnd w:id="1511"/>
    </w:p>
    <w:p>
      <w:pPr>
        <w:widowControl/>
      </w:pPr>
      <w:bookmarkStart w:id="1512" w:name="s53p_1512"/>
      <w:r>
        <w:rPr>
          <w:rFonts w:ascii="Liberation Serif" w:cs="SimSun" w:eastAsia="Noto Serif CJK SC" w:hAnsi="Liberation Serif"/>
          <w:szCs w:val="21"/>
        </w:rPr>
        <w:t xml:space="preserve">当r≠0时，传统微积分的基本概念需要推广。</w:t>
      </w:r>
      <w:bookmarkEnd w:id="1512"/>
    </w:p>
    <w:p>
      <w:pPr>
        <w:pStyle w:val="Heading3"/>
        <w:widowControl/>
      </w:pPr>
      <w:bookmarkStart w:id="1513" w:name="s53p_1513"/>
      <w:r>
        <w:rPr>
          <w:rFonts w:ascii="Liberation Serif" w:cs="SimHei" w:eastAsia="Noto Serif CJK SC" w:hAnsi="Liberation Serif"/>
          <w:b/>
          <w:bCs/>
          <w:szCs w:val="24"/>
        </w:rPr>
        <w:t xml:space="preserve">18.2 伞导数</w:t>
      </w:r>
      <w:bookmarkEnd w:id="1513"/>
    </w:p>
    <w:p>
      <w:pPr>
        <w:widowControl/>
      </w:pPr>
      <w:bookmarkStart w:id="1514" w:name="s53p_1514"/>
      <w:r>
        <w:rPr>
          <w:rFonts w:ascii="Liberation Serif" w:cs="SimSun" w:eastAsia="Noto Serif CJK SC" w:hAnsi="Liberation Serif"/>
          <w:b/>
          <w:bCs/>
          <w:szCs w:val="21"/>
        </w:rPr>
        <w:t xml:space="preserve">定义18.1（伞导数）。</w:t>
      </w:r>
      <w:r>
        <w:rPr>
          <w:rFonts w:ascii="Liberation Serif" w:cs="SimSun" w:eastAsia="Noto Serif CJK SC" w:hAnsi="Liberation Serif"/>
          <w:szCs w:val="21"/>
        </w:rPr>
        <w:t xml:space="preserve"> 给定伞U=(x₀, r, φ)和函数u: Ω→ℝ，u在x₀处关于伞U的</w:t>
      </w:r>
      <w:r>
        <w:rPr>
          <w:rFonts w:ascii="Liberation Serif" w:cs="SimSun" w:eastAsia="Noto Serif CJK SC" w:hAnsi="Liberation Serif"/>
          <w:b/>
          <w:bCs/>
          <w:szCs w:val="21"/>
        </w:rPr>
        <w:t xml:space="preserve">伞导数</w:t>
      </w:r>
      <w:r>
        <w:rPr>
          <w:rFonts w:ascii="Liberation Serif" w:cs="SimSun" w:eastAsia="Noto Serif CJK SC" w:hAnsi="Liberation Serif"/>
          <w:szCs w:val="21"/>
        </w:rPr>
        <w:t xml:space="preserve">定义为：</w:t>
      </w:r>
      <w:bookmarkEnd w:id="1514"/>
    </w:p>
    <w:p>
      <w:pPr>
        <w:widowControl/>
      </w:pPr>
      <w:bookmarkStart w:id="1515" w:name="s53p_1515"/>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取u(x)=x²，伞中心x₀=1，伞半径r=0.1，核函数ψ(y)=1-|y|（三角核）。伞导数D_U u(1) = (1/0.1)∫[((1+y)²-1²)]·(1-|y/0.1|)dy（积分在[-0.1,0.1]上）。展开：(1+y)²-1=2y+y²。积分结果：D_U u(1) ≈ 2 + O(r²)——伞导数在r→0时趋向经典导数u'(1)=2，但还包含O(r²)的高阶修正。</w:t>
      </w:r>
      <w:bookmarkEnd w:id="1515"/>
    </w:p>
    <w:p>
      <w:pPr>
        <w:pStyle w:val="Formula"/>
        <w:widowControl/>
        <w:ind w:firstLine="0"/>
      </w:pPr>
      <w:bookmarkStart w:id="1516" w:name="s53p_1516"/>
      <w:r>
        <w:rPr>
          <w:rFonts w:ascii="Liberation Serif" w:cs="SimSun" w:eastAsia="Noto Serif CJK SC" w:hAnsi="Liberation Serif"/>
          <w:szCs w:val="21"/>
        </w:rPr>
        <w:t xml:space="preserve">D_U u(x₀) = (1/r) ∫ [u(x₀+y) - u(x₀)] · ψ(y/r) dy</w:t>
      </w:r>
      <w:bookmarkEnd w:id="1516"/>
    </w:p>
    <w:p>
      <w:pPr>
        <w:widowControl/>
      </w:pPr>
      <w:bookmarkStart w:id="1517" w:name="s53p_1517"/>
      <w:r>
        <w:rPr>
          <w:rFonts w:ascii="Liberation Serif" w:cs="SimSun" w:eastAsia="Noto Serif CJK SC" w:hAnsi="Liberation Serif"/>
          <w:szCs w:val="21"/>
        </w:rPr>
        <w:t xml:space="preserve">其中ψ是核函数φ的导数相关函数（具体形式取决于所需的导数类型）。</w:t>
      </w:r>
      <w:bookmarkEnd w:id="1517"/>
    </w:p>
    <w:p>
      <w:pPr>
        <w:widowControl/>
      </w:pPr>
      <w:bookmarkStart w:id="1518" w:name="s53p_1518"/>
      <w:r>
        <w:rPr>
          <w:rFonts w:ascii="Liberation Serif" w:cs="SimSun" w:eastAsia="Noto Serif CJK SC" w:hAnsi="Liberation Serif"/>
          <w:szCs w:val="21"/>
        </w:rPr>
        <w:t xml:space="preserve">当r→0时，D_U u → du/dx（经典导数）。这是因为核函数在r→0时收缩为Dirac delta函数的导数（分布意义上）。</w:t>
      </w:r>
      <w:bookmarkEnd w:id="1518"/>
    </w:p>
    <w:p>
      <w:pPr>
        <w:widowControl/>
      </w:pPr>
      <w:bookmarkStart w:id="1519" w:name="s53p_1519"/>
      <w:r>
        <w:rPr>
          <w:rFonts w:ascii="Liberation Serif" w:cs="SimSun" w:eastAsia="Noto Serif CJK SC" w:hAnsi="Liberation Serif"/>
          <w:szCs w:val="21"/>
        </w:rPr>
        <w:t xml:space="preserve">当r&gt;0时，伞导数是一个</w:t>
      </w:r>
      <w:r>
        <w:rPr>
          <w:rFonts w:ascii="Liberation Serif" w:cs="SimSun" w:eastAsia="Noto Serif CJK SC" w:hAnsi="Liberation Serif"/>
          <w:b/>
          <w:bCs/>
          <w:szCs w:val="21"/>
        </w:rPr>
        <w:t xml:space="preserve">非局域</w:t>
      </w:r>
      <w:r>
        <w:rPr>
          <w:rFonts w:ascii="Liberation Serif" w:cs="SimSun" w:eastAsia="Noto Serif CJK SC" w:hAnsi="Liberation Serif"/>
          <w:szCs w:val="21"/>
        </w:rPr>
        <w:t xml:space="preserve">的差分算子——它不只看x₀的无穷小邻域，而是看x₀周围半径为r的整个伞覆盖区域内u的加权平均变化。这比经典导数包含了更多的信息——经典导数只是方向变化率，伞导数是整个邻域的加权变化模式。</w:t>
      </w:r>
      <w:bookmarkEnd w:id="1519"/>
    </w:p>
    <w:p>
      <w:pPr>
        <w:widowControl/>
      </w:pPr>
      <w:bookmarkStart w:id="1520" w:name="s53p_1520"/>
      <w:r>
        <w:rPr>
          <w:rFonts w:ascii="Liberation Serif" w:cs="SimSun" w:eastAsia="Noto Serif CJK SC" w:hAnsi="Liberation Serif"/>
          <w:b/>
          <w:bCs/>
          <w:szCs w:val="21"/>
        </w:rPr>
        <w:t xml:space="preserve">命题18.1（伞导数展开）。</w:t>
      </w:r>
      <w:r>
        <w:rPr>
          <w:rFonts w:ascii="Liberation Serif" w:cs="SimSun" w:eastAsia="Noto Serif CJK SC" w:hAnsi="Liberation Serif"/>
          <w:szCs w:val="21"/>
        </w:rPr>
        <w:t xml:space="preserve"> 伞导数D_U u与经典导数du/dx的关系为：</w:t>
      </w:r>
      <w:bookmarkEnd w:id="1520"/>
    </w:p>
    <w:p>
      <w:pPr>
        <w:pStyle w:val="Formula"/>
        <w:widowControl/>
        <w:ind w:firstLine="0"/>
      </w:pPr>
      <w:bookmarkStart w:id="1521" w:name="s53p_1521"/>
      <w:r>
        <w:rPr>
          <w:rFonts w:ascii="Liberation Serif" w:cs="SimSun" w:eastAsia="Noto Serif CJK SC" w:hAnsi="Liberation Serif"/>
          <w:szCs w:val="21"/>
        </w:rPr>
        <w:t xml:space="preserve">D_U u = du/dx + (r²/6) · d³u/dx³ + O(r⁴)</w:t>
      </w:r>
      <w:bookmarkEnd w:id="1521"/>
    </w:p>
    <w:p>
      <w:pPr>
        <w:widowControl/>
      </w:pPr>
      <w:bookmarkStart w:id="1522" w:name="s53p_1522"/>
      <w:r>
        <w:rPr>
          <w:rFonts w:ascii="Liberation Serif" w:cs="SimSun" w:eastAsia="Noto Serif CJK SC" w:hAnsi="Liberation Serif"/>
          <w:szCs w:val="21"/>
        </w:rPr>
        <w:t xml:space="preserve">即伞导数包含了经典导数加上高阶修正项。高阶项携带了伞覆盖区域内的非局域信息。当r→0时高阶项消失，回到经典导数。</w:t>
      </w:r>
      <w:bookmarkEnd w:id="1522"/>
    </w:p>
    <w:p>
      <w:pPr>
        <w:pStyle w:val="Heading3"/>
        <w:widowControl/>
      </w:pPr>
      <w:bookmarkStart w:id="1523" w:name="s53p_1523"/>
      <w:r>
        <w:rPr>
          <w:rFonts w:ascii="Liberation Serif" w:cs="SimHei" w:eastAsia="Noto Serif CJK SC" w:hAnsi="Liberation Serif"/>
          <w:b/>
          <w:bCs/>
          <w:szCs w:val="24"/>
        </w:rPr>
        <w:t xml:space="preserve">18.3 伞积分</w:t>
      </w:r>
      <w:bookmarkEnd w:id="1523"/>
    </w:p>
    <w:p>
      <w:pPr>
        <w:widowControl/>
      </w:pPr>
      <w:bookmarkStart w:id="1524" w:name="s53p_1524"/>
      <w:r>
        <w:rPr>
          <w:rFonts w:ascii="Liberation Serif" w:cs="SimSun" w:eastAsia="Noto Serif CJK SC" w:hAnsi="Liberation Serif"/>
          <w:b/>
          <w:bCs/>
          <w:szCs w:val="21"/>
        </w:rPr>
        <w:t xml:space="preserve">定义18.2（伞积分）。</w:t>
      </w:r>
      <w:r>
        <w:rPr>
          <w:rFonts w:ascii="Liberation Serif" w:cs="SimSun" w:eastAsia="Noto Serif CJK SC" w:hAnsi="Liberation Serif"/>
          <w:szCs w:val="21"/>
        </w:rPr>
        <w:t xml:space="preserve"> 给定伞场𝓤={Uᵢ}和函数u: Ω→ℝ，u的伞积分定义为：</w:t>
      </w:r>
      <w:bookmarkEnd w:id="1524"/>
    </w:p>
    <w:p>
      <w:pPr>
        <w:widowControl/>
      </w:pPr>
      <w:bookmarkStart w:id="1525" w:name="s53p_1525"/>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两把伞U₁=(0.25, 0.25, φ₁)和U₂=(0.75, 0.25, φ₂)覆盖[0,1]，权重w₁=w₂=1，partition of unity条件w₁Φ₁+w₂Φ₂=1。对u(x)=x，伞积分∫_𝓤 u = w₁∫xΦ₁dx + w₂∫xΦ₂dx。由partition of unity条件，这等于∫x dx=0.5——与经典积分一致。但如果Φ₁和Φ₂的权重不满足partition of unity，伞积分会偏离经典值——偏差量反映了重叠的"冗余度"。</w:t>
      </w:r>
      <w:bookmarkEnd w:id="1525"/>
    </w:p>
    <w:p>
      <w:pPr>
        <w:pStyle w:val="Formula"/>
        <w:widowControl/>
        <w:ind w:firstLine="0"/>
      </w:pPr>
      <w:bookmarkStart w:id="1526" w:name="s53p_1526"/>
      <w:r>
        <w:rPr>
          <w:rFonts w:ascii="Liberation Serif" w:cs="SimSun" w:eastAsia="Noto Serif CJK SC" w:hAnsi="Liberation Serif"/>
          <w:szCs w:val="21"/>
        </w:rPr>
        <w:t xml:space="preserve">∫_𝓤 u = Σᵢ wᵢ · ∫ u(x) · Φᵢ(x) dx</w:t>
      </w:r>
      <w:bookmarkEnd w:id="1526"/>
    </w:p>
    <w:p>
      <w:pPr>
        <w:widowControl/>
      </w:pPr>
      <w:bookmarkStart w:id="1527" w:name="s53p_1527"/>
      <w:r>
        <w:rPr>
          <w:rFonts w:ascii="Liberation Serif" w:cs="SimSun" w:eastAsia="Noto Serif CJK SC" w:hAnsi="Liberation Serif"/>
          <w:szCs w:val="21"/>
        </w:rPr>
        <w:t xml:space="preserve">其中wᵢ是伞的权重系数，Φᵢ是伞的场值函数。</w:t>
      </w:r>
      <w:bookmarkEnd w:id="1527"/>
    </w:p>
    <w:p>
      <w:pPr>
        <w:widowControl/>
      </w:pPr>
      <w:bookmarkStart w:id="1528" w:name="s53p_1528"/>
      <w:r>
        <w:rPr>
          <w:rFonts w:ascii="Liberation Serif" w:cs="SimSun" w:eastAsia="Noto Serif CJK SC" w:hAnsi="Liberation Serif"/>
          <w:szCs w:val="21"/>
        </w:rPr>
        <w:t xml:space="preserve">与经典积分的关键区别：经典积分基于不重叠的partition（Riemann分割或Lebesgue分割），每个分割块恰好覆盖一次。伞积分基于</w:t>
      </w:r>
      <w:r>
        <w:rPr>
          <w:rFonts w:ascii="Liberation Serif" w:cs="SimSun" w:eastAsia="Noto Serif CJK SC" w:hAnsi="Liberation Serif"/>
          <w:b/>
          <w:bCs/>
          <w:szCs w:val="21"/>
        </w:rPr>
        <w:t xml:space="preserve">重叠的覆盖</w:t>
      </w:r>
      <w:r>
        <w:rPr>
          <w:rFonts w:ascii="Liberation Serif" w:cs="SimSun" w:eastAsia="Noto Serif CJK SC" w:hAnsi="Liberation Serif"/>
          <w:szCs w:val="21"/>
        </w:rPr>
        <w:t xml:space="preserve">——同一个区域可能被多把伞同时覆盖，因此被"积分了多次"。</w:t>
      </w:r>
      <w:bookmarkEnd w:id="1528"/>
    </w:p>
    <w:p>
      <w:pPr>
        <w:widowControl/>
      </w:pPr>
      <w:bookmarkStart w:id="1529" w:name="s53p_1529"/>
      <w:r>
        <w:rPr>
          <w:rFonts w:ascii="Liberation Serif" w:cs="SimSun" w:eastAsia="Noto Serif CJK SC" w:hAnsi="Liberation Serif"/>
          <w:szCs w:val="21"/>
        </w:rPr>
        <w:t xml:space="preserve">权重wᵢ的选择使得伞积分对常函数给出正确的值——这就是partition of unity条件：Σᵢ wᵢ · Φᵢ(x) = 1 对所有x∈Ω。但注意：这个条件不要求伞不重叠——它要求的是</w:t>
      </w:r>
      <w:r>
        <w:rPr>
          <w:rFonts w:ascii="Liberation Serif" w:cs="SimSun" w:eastAsia="Noto Serif CJK SC" w:hAnsi="Liberation Serif"/>
          <w:b/>
          <w:bCs/>
          <w:szCs w:val="21"/>
        </w:rPr>
        <w:t xml:space="preserve">加权之后</w:t>
      </w:r>
      <w:r>
        <w:rPr>
          <w:rFonts w:ascii="Liberation Serif" w:cs="SimSun" w:eastAsia="Noto Serif CJK SC" w:hAnsi="Liberation Serif"/>
          <w:szCs w:val="21"/>
        </w:rPr>
        <w:t xml:space="preserve">总覆盖强度为1，即使个别伞有大量重叠。</w:t>
      </w:r>
      <w:bookmarkEnd w:id="1529"/>
    </w:p>
    <w:p>
      <w:pPr>
        <w:widowControl/>
      </w:pPr>
      <w:bookmarkStart w:id="1530" w:name="s53p_1530"/>
      <w:r>
        <w:rPr>
          <w:rFonts w:ascii="Liberation Serif" w:cs="SimSun" w:eastAsia="Noto Serif CJK SC" w:hAnsi="Liberation Serif"/>
          <w:b/>
          <w:bCs/>
          <w:szCs w:val="21"/>
        </w:rPr>
        <w:t xml:space="preserve">命题18.2（伞积分退化）。</w:t>
      </w:r>
      <w:r>
        <w:rPr>
          <w:rFonts w:ascii="Liberation Serif" w:cs="SimSun" w:eastAsia="Noto Serif CJK SC" w:hAnsi="Liberation Serif"/>
          <w:szCs w:val="21"/>
        </w:rPr>
        <w:t xml:space="preserve"> 当伞场退化为不重叠的partition时（ω=1），伞积分退化为经典的Riemann积分。</w:t>
      </w:r>
      <w:bookmarkEnd w:id="1530"/>
    </w:p>
    <w:p>
      <w:pPr>
        <w:pStyle w:val="Heading3"/>
        <w:widowControl/>
      </w:pPr>
      <w:bookmarkStart w:id="1531" w:name="s53p_1531"/>
      <w:r>
        <w:rPr>
          <w:rFonts w:ascii="Liberation Serif" w:cs="SimHei" w:eastAsia="Noto Serif CJK SC" w:hAnsi="Liberation Serif"/>
          <w:b/>
          <w:bCs/>
          <w:szCs w:val="24"/>
        </w:rPr>
        <w:t xml:space="preserve">18.4 伞微分方程</w:t>
      </w:r>
      <w:bookmarkEnd w:id="1531"/>
    </w:p>
    <w:p>
      <w:pPr>
        <w:widowControl/>
      </w:pPr>
      <w:bookmarkStart w:id="1532" w:name="s53p_1532"/>
      <w:r>
        <w:rPr>
          <w:rFonts w:ascii="Liberation Serif" w:cs="SimSun" w:eastAsia="Noto Serif CJK SC" w:hAnsi="Liberation Serif"/>
          <w:szCs w:val="21"/>
        </w:rPr>
        <w:t xml:space="preserve">将伞导数和伞积分组合起来，可以写出</w:t>
      </w:r>
      <w:r>
        <w:rPr>
          <w:rFonts w:ascii="Liberation Serif" w:cs="SimSun" w:eastAsia="Noto Serif CJK SC" w:hAnsi="Liberation Serif"/>
          <w:b/>
          <w:bCs/>
          <w:szCs w:val="21"/>
        </w:rPr>
        <w:t xml:space="preserve">伞微分方程</w:t>
      </w:r>
      <w:r>
        <w:rPr>
          <w:rFonts w:ascii="Liberation Serif" w:cs="SimSun" w:eastAsia="Noto Serif CJK SC" w:hAnsi="Liberation Serif"/>
          <w:szCs w:val="21"/>
        </w:rPr>
        <w:t xml:space="preserve">：</w:t>
      </w:r>
      <w:bookmarkEnd w:id="1532"/>
    </w:p>
    <w:p>
      <w:pPr>
        <w:pStyle w:val="Formula"/>
        <w:widowControl/>
        <w:ind w:firstLine="0"/>
      </w:pPr>
      <w:bookmarkStart w:id="1533" w:name="s53p_1533"/>
      <w:r>
        <w:rPr>
          <w:rFonts w:ascii="Liberation Serif" w:cs="SimSun" w:eastAsia="Noto Serif CJK SC" w:hAnsi="Liberation Serif"/>
          <w:szCs w:val="21"/>
        </w:rPr>
        <w:t xml:space="preserve">D_U u(x) + ∫_𝓤 K(x,y) · u(y) dy = f(x)</w:t>
      </w:r>
      <w:bookmarkEnd w:id="1533"/>
    </w:p>
    <w:p>
      <w:pPr>
        <w:widowControl/>
      </w:pPr>
      <w:bookmarkStart w:id="1534" w:name="s53p_1534"/>
      <w:r>
        <w:rPr>
          <w:rFonts w:ascii="Liberation Serif" w:cs="SimSun" w:eastAsia="Noto Serif CJK SC" w:hAnsi="Liberation Serif"/>
          <w:szCs w:val="21"/>
        </w:rPr>
        <w:t xml:space="preserve">这个方程统一了传统的微分方程和积分方程。第一项是伞导数（当r→0退化为普通微分），第二项是伞积分（当伞场退化为partition时变成普通积分或消失）。</w:t>
      </w:r>
      <w:bookmarkEnd w:id="1534"/>
    </w:p>
    <w:p>
      <w:pPr>
        <w:widowControl/>
      </w:pPr>
      <w:bookmarkStart w:id="1535" w:name="s53p_1535"/>
      <w:r>
        <w:rPr>
          <w:rFonts w:ascii="Liberation Serif" w:cs="SimSun" w:eastAsia="Noto Serif CJK SC" w:hAnsi="Liberation Serif"/>
          <w:szCs w:val="21"/>
        </w:rPr>
        <w:t xml:space="preserve">不同的伞参数选择产生不同类型的方程：</w:t>
      </w:r>
      <w:bookmarkEnd w:id="1535"/>
    </w:p>
    <w:p>
      <w:pPr>
        <w:pStyle w:val="Formula"/>
        <w:widowControl/>
        <w:ind w:firstLine="0"/>
      </w:pPr>
      <w:bookmarkStart w:id="1536" w:name="s53p_1536"/>
      <w:r>
        <w:rPr>
          <w:rFonts w:ascii="Liberation Serif" w:cs="SimSun" w:eastAsia="Noto Serif CJK SC" w:hAnsi="Liberation Serif"/>
          <w:szCs w:val="21"/>
        </w:rPr>
        <w:t xml:space="preserve">r→0, K→0：经典常微分方程 du/dx = f。</w:t>
      </w:r>
      <w:bookmarkEnd w:id="1536"/>
    </w:p>
    <w:p>
      <w:pPr>
        <w:pStyle w:val="Formula"/>
        <w:widowControl/>
        <w:ind w:firstLine="0"/>
      </w:pPr>
      <w:bookmarkStart w:id="1537" w:name="s53p_1537"/>
      <w:r>
        <w:rPr>
          <w:rFonts w:ascii="Liberation Serif" w:cs="SimSun" w:eastAsia="Noto Serif CJK SC" w:hAnsi="Liberation Serif"/>
          <w:szCs w:val="21"/>
        </w:rPr>
        <w:t xml:space="preserve">r→0, K≠0：Fredholm积分方程。</w:t>
      </w:r>
      <w:bookmarkEnd w:id="1537"/>
    </w:p>
    <w:p>
      <w:pPr>
        <w:widowControl/>
      </w:pPr>
      <w:bookmarkStart w:id="1538" w:name="s53p_1538"/>
      <w:r>
        <w:rPr>
          <w:rFonts w:ascii="Liberation Serif" w:cs="SimSun" w:eastAsia="Noto Serif CJK SC" w:hAnsi="Liberation Serif"/>
          <w:szCs w:val="21"/>
        </w:rPr>
        <w:t xml:space="preserve">r&gt;0, K→0：非局域微分方程（如分数阶导数方程）。</w:t>
      </w:r>
      <w:bookmarkEnd w:id="1538"/>
    </w:p>
    <w:p>
      <w:pPr>
        <w:widowControl/>
      </w:pPr>
      <w:bookmarkStart w:id="1539" w:name="s53p_1539"/>
      <w:r>
        <w:rPr>
          <w:rFonts w:ascii="Liberation Serif" w:cs="SimSun" w:eastAsia="Noto Serif CJK SC" w:hAnsi="Liberation Serif"/>
          <w:szCs w:val="21"/>
        </w:rPr>
        <w:t xml:space="preserve">r&gt;0, K≠0：完全的伞微分方程——微分和积分同时具有非局域性。</w:t>
      </w:r>
      <w:bookmarkEnd w:id="1539"/>
    </w:p>
    <w:p>
      <w:pPr>
        <w:widowControl/>
      </w:pPr>
      <w:bookmarkStart w:id="1540" w:name="s53p_1540"/>
      <w:r>
        <w:rPr>
          <w:rFonts w:ascii="Liberation Serif" w:cs="SimSun" w:eastAsia="Noto Serif CJK SC" w:hAnsi="Liberation Serif"/>
          <w:szCs w:val="21"/>
        </w:rPr>
        <w:t xml:space="preserve">最后一类在传统数学中没有系统的理论。SDE数学框架自然地产生了这一类方程，并提供了统一的分析和计算工具。</w:t>
      </w:r>
      <w:bookmarkEnd w:id="1540"/>
    </w:p>
    <w:p>
      <w:pPr>
        <w:pStyle w:val="Heading3"/>
        <w:widowControl/>
      </w:pPr>
      <w:bookmarkStart w:id="1541" w:name="s53p_1541"/>
      <w:r>
        <w:rPr>
          <w:rFonts w:ascii="Liberation Serif" w:cs="SimHei" w:eastAsia="Noto Serif CJK SC" w:hAnsi="Liberation Serif"/>
          <w:b/>
          <w:bCs/>
          <w:szCs w:val="24"/>
        </w:rPr>
        <w:t xml:space="preserve">18.5 伞微积分的基本定理</w:t>
      </w:r>
      <w:bookmarkEnd w:id="1541"/>
    </w:p>
    <w:p>
      <w:pPr>
        <w:widowControl/>
      </w:pPr>
      <w:bookmarkStart w:id="1542" w:name="s53p_1542"/>
      <w:r>
        <w:rPr>
          <w:rFonts w:ascii="Liberation Serif" w:cs="SimSun" w:eastAsia="Noto Serif CJK SC" w:hAnsi="Liberation Serif"/>
          <w:szCs w:val="21"/>
        </w:rPr>
        <w:t xml:space="preserve">经典微积分的基本定理将微分和积分联系起来：∫ₐᵇ f'(x)dx = f(b)-f(a)。</w:t>
      </w:r>
      <w:bookmarkEnd w:id="1542"/>
    </w:p>
    <w:p>
      <w:pPr>
        <w:widowControl/>
      </w:pPr>
      <w:bookmarkStart w:id="1543" w:name="s53p_1543"/>
      <w:r>
        <w:rPr>
          <w:rFonts w:ascii="Liberation Serif" w:cs="SimSun" w:eastAsia="Noto Serif CJK SC" w:hAnsi="Liberation Serif"/>
          <w:b/>
          <w:bCs/>
          <w:szCs w:val="21"/>
        </w:rPr>
        <w:t xml:space="preserve">定理18.1（伞微积分基本定理）。</w:t>
      </w:r>
      <w:r>
        <w:rPr>
          <w:rFonts w:ascii="Liberation Serif" w:cs="SimSun" w:eastAsia="Noto Serif CJK SC" w:hAnsi="Liberation Serif"/>
          <w:szCs w:val="21"/>
        </w:rPr>
        <w:t xml:space="preserve"> 设伞场𝓤满足partition of unity条件，u是Ω上的光滑函数。则</w:t>
      </w:r>
      <w:bookmarkEnd w:id="1543"/>
    </w:p>
    <w:p>
      <w:pPr>
        <w:pStyle w:val="Formula"/>
        <w:widowControl/>
        <w:ind w:firstLine="0"/>
      </w:pPr>
      <w:bookmarkStart w:id="1544" w:name="s53p_1544"/>
      <w:r>
        <w:rPr>
          <w:rFonts w:ascii="Liberation Serif" w:cs="SimSun" w:eastAsia="Noto Serif CJK SC" w:hAnsi="Liberation Serif"/>
          <w:szCs w:val="21"/>
        </w:rPr>
        <w:t xml:space="preserve">∫_𝓤 D_U u = ∮_{∂𝓤} u + R(r)</w:t>
      </w:r>
      <w:bookmarkEnd w:id="1544"/>
    </w:p>
    <w:p>
      <w:pPr>
        <w:widowControl/>
      </w:pPr>
      <w:bookmarkStart w:id="1545" w:name="s53p_1545"/>
      <w:r>
        <w:rPr>
          <w:rFonts w:ascii="Liberation Serif" w:cs="SimSun" w:eastAsia="Noto Serif CJK SC" w:hAnsi="Liberation Serif"/>
          <w:szCs w:val="21"/>
        </w:rPr>
        <w:t xml:space="preserve">其中∮_{∂𝓤}是伞场"边界"上的积分（一个非局域的边界项），R(r)是依赖于伞半径的修正项。当r→0时，R(r)→0，回到经典基本定理。</w:t>
      </w:r>
      <w:bookmarkEnd w:id="1545"/>
    </w:p>
    <w:p>
      <w:pPr>
        <w:widowControl/>
      </w:pPr>
      <w:bookmarkStart w:id="1546" w:name="s53p_1546"/>
      <w:r>
        <w:rPr>
          <w:rFonts w:ascii="Liberation Serif" w:cs="SimSun" w:eastAsia="Noto Serif CJK SC" w:hAnsi="Liberation Serif"/>
          <w:szCs w:val="21"/>
        </w:rPr>
        <w:t xml:space="preserve">修正项R(r)编码了非局域纠缠的"体积效应"——在经典微积分中，微分和积分的关系完全由边界决定（Stokes定理），但在伞微积分中，内部的非局域纠缠也参与了这个关系。</w:t>
      </w:r>
      <w:bookmarkEnd w:id="1546"/>
    </w:p>
    <w:p>
      <w:pPr>
        <w:pStyle w:val="Heading3"/>
        <w:widowControl/>
      </w:pPr>
      <w:bookmarkStart w:id="1548" w:name="s53p_1548"/>
      <w:r>
        <w:rPr>
          <w:rFonts w:ascii="Liberation Serif" w:cs="SimHei" w:eastAsia="Noto Serif CJK SC" w:hAnsi="Liberation Serif"/>
          <w:b/>
          <w:bCs/>
          <w:szCs w:val="24"/>
        </w:rPr>
        <w:t xml:space="preserve">第十八章补论 伞微积分与自然数微积分的关系</w:t>
      </w:r>
      <w:bookmarkEnd w:id="1548"/>
    </w:p>
    <w:p>
      <w:pPr>
        <w:pStyle w:val="Heading3"/>
        <w:widowControl/>
      </w:pPr>
      <w:bookmarkStart w:id="1549" w:name="s53p_1549"/>
      <w:r>
        <w:rPr>
          <w:rFonts w:ascii="Liberation Serif" w:cs="SimHei" w:eastAsia="Noto Serif CJK SC" w:hAnsi="Liberation Serif"/>
          <w:b/>
          <w:bCs/>
          <w:szCs w:val="24"/>
        </w:rPr>
        <w:t xml:space="preserve">18.8 传统微积分作为自然数退化极限的延伸</w:t>
      </w:r>
      <w:bookmarkEnd w:id="1549"/>
    </w:p>
    <w:p>
      <w:pPr>
        <w:widowControl/>
      </w:pPr>
      <w:bookmarkStart w:id="1550" w:name="s53p_1550"/>
      <w:r>
        <w:rPr>
          <w:rFonts w:ascii="Liberation Serif" w:cs="SimSun" w:eastAsia="Noto Serif CJK SC" w:hAnsi="Liberation Serif"/>
          <w:szCs w:val="21"/>
        </w:rPr>
        <w:t xml:space="preserve">传统微积分（Newton-Leibniz体系）是在自然数的秩序态地基上，通过撑开连接参数（从离散到连续）而获得的。具体地：</w:t>
      </w:r>
      <w:bookmarkEnd w:id="1550"/>
    </w:p>
    <w:p>
      <w:pPr>
        <w:widowControl/>
      </w:pPr>
      <w:bookmarkStart w:id="1551" w:name="s53p_1551"/>
      <w:r>
        <w:rPr>
          <w:rFonts w:ascii="Liberation Serif" w:cs="SimSun" w:eastAsia="Noto Serif CJK SC" w:hAnsi="Liberation Serif"/>
          <w:szCs w:val="21"/>
        </w:rPr>
        <w:t xml:space="preserve">自然数的连接是二值的（通或不通），实数的连接是连续的（通多少）。微积分的核心操作——极限、导数、积分——全部是将离散的"通或不通"延伸为连续的"通多少"的结果。</w:t>
      </w:r>
      <w:bookmarkEnd w:id="1551"/>
    </w:p>
    <w:p>
      <w:pPr>
        <w:widowControl/>
      </w:pPr>
      <w:bookmarkStart w:id="1552" w:name="s53p_1552"/>
      <w:r>
        <w:rPr>
          <w:rFonts w:ascii="Liberation Serif" w:cs="SimSun" w:eastAsia="Noto Serif CJK SC" w:hAnsi="Liberation Serif"/>
          <w:b/>
          <w:bCs/>
          <w:szCs w:val="21"/>
        </w:rPr>
        <w:t xml:space="preserve">导数 dy/dx：</w:t>
      </w:r>
      <w:r>
        <w:rPr>
          <w:rFonts w:ascii="Liberation Serif" w:cs="SimSun" w:eastAsia="Noto Serif CJK SC" w:hAnsi="Liberation Serif"/>
          <w:szCs w:val="21"/>
        </w:rPr>
        <w:t xml:space="preserve"> 从离散的差分Δy/Δx（两个自然数间距的比值）撑开为连续的极限。撑开的是连接参数——允许两点之间的距离连续地趋于零。</w:t>
      </w:r>
      <w:bookmarkEnd w:id="1552"/>
    </w:p>
    <w:p>
      <w:pPr>
        <w:widowControl/>
      </w:pPr>
      <w:bookmarkStart w:id="1553" w:name="s53p_1553"/>
      <w:r>
        <w:rPr>
          <w:rFonts w:ascii="Liberation Serif" w:cs="SimSun" w:eastAsia="Noto Serif CJK SC" w:hAnsi="Liberation Serif"/>
          <w:b/>
          <w:bCs/>
          <w:szCs w:val="21"/>
        </w:rPr>
        <w:t xml:space="preserve">积分 ∫f(x)dx：</w:t>
      </w:r>
      <w:r>
        <w:rPr>
          <w:rFonts w:ascii="Liberation Serif" w:cs="SimSun" w:eastAsia="Noto Serif CJK SC" w:hAnsi="Liberation Serif"/>
          <w:szCs w:val="21"/>
        </w:rPr>
        <w:t xml:space="preserve"> 从离散的求和Σf(xᵢ)Δx（自然数索引的有限和）撑开为连续的极限。撑开的还是连接参数——允许分割数量连续地趋于无穷。</w:t>
      </w:r>
      <w:bookmarkEnd w:id="1553"/>
    </w:p>
    <w:p>
      <w:pPr>
        <w:widowControl/>
      </w:pPr>
      <w:bookmarkStart w:id="1554" w:name="s53p_1554"/>
      <w:r>
        <w:rPr>
          <w:rFonts w:ascii="Liberation Serif" w:cs="SimSun" w:eastAsia="Noto Serif CJK SC" w:hAnsi="Liberation Serif"/>
          <w:b/>
          <w:bCs/>
          <w:szCs w:val="21"/>
        </w:rPr>
        <w:t xml:space="preserve">但次序参数没有撑开。</w:t>
      </w:r>
      <w:r>
        <w:rPr>
          <w:rFonts w:ascii="Liberation Serif" w:cs="SimSun" w:eastAsia="Noto Serif CJK SC" w:hAnsi="Liberation Serif"/>
          <w:szCs w:val="21"/>
        </w:rPr>
        <w:t xml:space="preserve"> 微积分的推导仍然是确定性的——给定f(x)，导数f'(x)唯一确定。没有分岔，没有随机，没有"也许导数是这个也许是那个"。</w:t>
      </w:r>
      <w:bookmarkEnd w:id="1554"/>
    </w:p>
    <w:p>
      <w:pPr>
        <w:widowControl/>
      </w:pPr>
      <w:bookmarkStart w:id="1555" w:name="s53p_1555"/>
      <w:r>
        <w:rPr>
          <w:rFonts w:ascii="Liberation Serif" w:cs="SimSun" w:eastAsia="Noto Serif CJK SC" w:hAnsi="Liberation Serif"/>
          <w:b/>
          <w:bCs/>
          <w:szCs w:val="21"/>
        </w:rPr>
        <w:t xml:space="preserve">结构参数也没有撑开。</w:t>
      </w:r>
      <w:r>
        <w:rPr>
          <w:rFonts w:ascii="Liberation Serif" w:cs="SimSun" w:eastAsia="Noto Serif CJK SC" w:hAnsi="Liberation Serif"/>
          <w:szCs w:val="21"/>
        </w:rPr>
        <w:t xml:space="preserve"> 微积分的规则（链式法则、积分法则等）是固定的——不会在运算过程中涌现出新的规则。</w:t>
      </w:r>
      <w:bookmarkEnd w:id="1555"/>
    </w:p>
    <w:p>
      <w:pPr>
        <w:widowControl/>
      </w:pPr>
      <w:bookmarkStart w:id="1556" w:name="s53p_1556"/>
      <w:r>
        <w:rPr>
          <w:rFonts w:ascii="Liberation Serif" w:cs="SimSun" w:eastAsia="Noto Serif CJK SC" w:hAnsi="Liberation Serif"/>
          <w:szCs w:val="21"/>
        </w:rPr>
        <w:t xml:space="preserve">所以传统微积分 = 撑开了连接参数但保持次序和结构退化的数学。它比自然数更丰富（可以处理连续性），但仍然是秩序态的（确定性、规则固定）。</w:t>
      </w:r>
      <w:bookmarkEnd w:id="1556"/>
    </w:p>
    <w:p>
      <w:pPr>
        <w:widowControl/>
      </w:pPr>
      <w:bookmarkStart w:id="1557" w:name="s53p_1557"/>
      <w:r>
        <w:rPr>
          <w:rFonts w:ascii="Liberation Serif" w:cs="SimSun" w:eastAsia="Noto Serif CJK SC" w:hAnsi="Liberation Serif"/>
          <w:b/>
          <w:bCs/>
          <w:szCs w:val="21"/>
        </w:rPr>
        <w:t xml:space="preserve">伞微积分</w:t>
      </w:r>
      <w:r>
        <w:rPr>
          <w:rFonts w:ascii="Liberation Serif" w:cs="SimSun" w:eastAsia="Noto Serif CJK SC" w:hAnsi="Liberation Serif"/>
          <w:szCs w:val="21"/>
        </w:rPr>
        <w:t xml:space="preserve">（第十八章定义的）= 三个参数同时撑开的微积分。伞导数不只是局部变化率——它是整个伞覆盖区域内纠缠变化的加权平均。伞积分不只是确定性的求和——它允许重叠、允许多层、允许纠缠通道的动态变化。</w:t>
      </w:r>
      <w:bookmarkEnd w:id="1557"/>
    </w:p>
    <w:p>
      <w:pPr>
        <w:pStyle w:val="Heading3"/>
        <w:widowControl/>
      </w:pPr>
      <w:bookmarkStart w:id="1559" w:name="s53p_1559"/>
      <w:r>
        <w:rPr>
          <w:rFonts w:ascii="Liberation Serif" w:cs="SimHei" w:eastAsia="Noto Serif CJK SC" w:hAnsi="Liberation Serif"/>
          <w:b/>
          <w:bCs/>
          <w:szCs w:val="24"/>
        </w:rPr>
        <w:t xml:space="preserve">18.7 案例：伞导数与传统导数的具体差异</w:t>
      </w:r>
      <w:bookmarkEnd w:id="1559"/>
    </w:p>
    <w:p>
      <w:pPr>
        <w:pStyle w:val="Formula"/>
        <w:widowControl/>
        <w:ind w:firstLine="0"/>
      </w:pPr>
      <w:bookmarkStart w:id="1560" w:name="s53p_1560"/>
      <w:r>
        <w:rPr>
          <w:rFonts w:ascii="Liberation Serif" w:cs="SimSun" w:eastAsia="Noto Serif CJK SC" w:hAnsi="Liberation Serif"/>
          <w:szCs w:val="21"/>
        </w:rPr>
        <w:t xml:space="preserve">考虑函数f(x) = |x|在x=0处的行为。</w:t>
      </w:r>
      <w:bookmarkEnd w:id="1560"/>
    </w:p>
    <w:p>
      <w:pPr>
        <w:widowControl/>
      </w:pPr>
      <w:bookmarkStart w:id="1561" w:name="s53p_1561"/>
      <w:r>
        <w:rPr>
          <w:rFonts w:ascii="Liberation Serif" w:cs="SimSun" w:eastAsia="Noto Serif CJK SC" w:hAnsi="Liberation Serif"/>
          <w:b/>
          <w:bCs/>
          <w:szCs w:val="21"/>
        </w:rPr>
        <w:t xml:space="preserve">传统导数：</w:t>
      </w:r>
      <w:r>
        <w:rPr>
          <w:rFonts w:ascii="Liberation Serif" w:cs="SimSun" w:eastAsia="Noto Serif CJK SC" w:hAnsi="Liberation Serif"/>
          <w:szCs w:val="21"/>
        </w:rPr>
        <w:t xml:space="preserve"> f'(0)不存在——左导数=-1，右导数=+1，两者不等。传统微积分在这里"卡住"了——它需要在0的无穷小邻域内取极限，但左右极限不同。</w:t>
      </w:r>
      <w:bookmarkEnd w:id="1561"/>
    </w:p>
    <w:p>
      <w:pPr>
        <w:widowControl/>
      </w:pPr>
      <w:bookmarkStart w:id="1562" w:name="s53p_1562"/>
      <w:r>
        <w:rPr>
          <w:rFonts w:ascii="Liberation Serif" w:cs="SimSun" w:eastAsia="Noto Serif CJK SC" w:hAnsi="Liberation Serif"/>
          <w:b/>
          <w:bCs/>
          <w:szCs w:val="21"/>
        </w:rPr>
        <w:t xml:space="preserve">伞导数（r=0.1）：</w:t>
      </w:r>
      <w:r>
        <w:rPr>
          <w:rFonts w:ascii="Liberation Serif" w:cs="SimSun" w:eastAsia="Noto Serif CJK SC" w:hAnsi="Liberation Serif"/>
          <w:szCs w:val="21"/>
        </w:rPr>
        <w:t xml:space="preserve"> 伞导数不只看无穷小邻域——它看半径r=0.1的"伞覆盖区域"。在[-0.1, 0.1]这个区域内，f(x)的加权平均斜率是0（因为左半的-1和右半的+1在加权平均中抵消）。伞导数D_r f(0) = 0。</w:t>
      </w:r>
      <w:bookmarkEnd w:id="1562"/>
    </w:p>
    <w:p>
      <w:pPr>
        <w:widowControl/>
      </w:pPr>
      <w:bookmarkStart w:id="1563" w:name="s53p_1563"/>
      <w:r>
        <w:rPr>
          <w:rFonts w:ascii="Liberation Serif" w:cs="SimSun" w:eastAsia="Noto Serif CJK SC" w:hAnsi="Liberation Serif"/>
          <w:b/>
          <w:bCs/>
          <w:szCs w:val="21"/>
        </w:rPr>
        <w:t xml:space="preserve">物理意义：</w:t>
      </w:r>
      <w:r>
        <w:rPr>
          <w:rFonts w:ascii="Liberation Serif" w:cs="SimSun" w:eastAsia="Noto Serif CJK SC" w:hAnsi="Liberation Serif"/>
          <w:szCs w:val="21"/>
        </w:rPr>
        <w:t xml:space="preserve"> 传统导数告诉你"在0点，函数的变化率是什么"——它在0点尖角处没有答案。伞导数告诉你"在0点的邻域中，函数变化的</w:t>
      </w:r>
      <w:r>
        <w:rPr>
          <w:rFonts w:ascii="Liberation Serif" w:cs="SimSun" w:eastAsia="Noto Serif CJK SC" w:hAnsi="Liberation Serif"/>
          <w:b/>
          <w:bCs/>
          <w:szCs w:val="21"/>
        </w:rPr>
        <w:t xml:space="preserve">整体趋势</w:t>
      </w:r>
      <w:r>
        <w:rPr>
          <w:rFonts w:ascii="Liberation Serif" w:cs="SimSun" w:eastAsia="Noto Serif CJK SC" w:hAnsi="Liberation Serif"/>
          <w:szCs w:val="21"/>
        </w:rPr>
        <w:t xml:space="preserve">是什么"——整体趋势是0（左右平衡）。伞导数是一种"非局域微分"——它不局限于一个点，而是考虑点周围整个伞覆盖区域的整体行为。</w:t>
      </w:r>
      <w:bookmarkEnd w:id="1563"/>
    </w:p>
    <w:p>
      <w:pPr>
        <w:widowControl/>
      </w:pPr>
      <w:bookmarkStart w:id="1564" w:name="s53p_1564"/>
      <w:r>
        <w:rPr>
          <w:rFonts w:ascii="Liberation Serif" w:cs="SimSun" w:eastAsia="Noto Serif CJK SC" w:hAnsi="Liberation Serif"/>
          <w:b/>
          <w:bCs/>
          <w:szCs w:val="21"/>
        </w:rPr>
        <w:t xml:space="preserve">在生命科学中的意义：</w:t>
      </w:r>
      <w:r>
        <w:rPr>
          <w:rFonts w:ascii="Liberation Serif" w:cs="SimSun" w:eastAsia="Noto Serif CJK SC" w:hAnsi="Liberation Serif"/>
          <w:szCs w:val="21"/>
        </w:rPr>
        <w:t xml:space="preserve"> 许多生物信号在"尖角"处（如基因表达的突然开关、神经元的阈值放电）传统微分失效。但伞导数仍然有意义——它度量的是"在切换点附近，系统整体的变化趋势"。这对理解相变、阈值效应、开关行为等生命现象至关重要。</w:t>
      </w:r>
      <w:bookmarkEnd w:id="1564"/>
    </w:p>
    <w:p>
      <w:pPr>
        <w:pStyle w:val="Heading2"/>
        <w:widowControl/>
      </w:pPr>
      <w:bookmarkStart w:id="1566" w:name="s53p_1566"/>
      <w:r>
        <w:rPr>
          <w:rFonts w:ascii="Liberation Serif" w:cs="SimHei" w:eastAsia="Noto Serif CJK SC" w:hAnsi="Liberation Serif"/>
          <w:b/>
          <w:bCs/>
          <w:szCs w:val="28"/>
        </w:rPr>
        <w:t xml:space="preserve">第十九章 伞共振与Pattern Formation</w:t>
      </w:r>
      <w:bookmarkEnd w:id="1566"/>
    </w:p>
    <w:p>
      <w:pPr>
        <w:pStyle w:val="Heading3"/>
        <w:widowControl/>
      </w:pPr>
      <w:bookmarkStart w:id="1567" w:name="s53p_1567"/>
      <w:r>
        <w:rPr>
          <w:rFonts w:ascii="Liberation Serif" w:cs="SimHei" w:eastAsia="Noto Serif CJK SC" w:hAnsi="Liberation Serif"/>
          <w:b/>
          <w:bCs/>
          <w:szCs w:val="24"/>
        </w:rPr>
        <w:t xml:space="preserve">19.1 经典的Turing Pattern</w:t>
      </w:r>
      <w:bookmarkEnd w:id="1567"/>
    </w:p>
    <w:p>
      <w:pPr>
        <w:widowControl/>
      </w:pPr>
      <w:bookmarkStart w:id="1568" w:name="s53p_1568"/>
      <w:r>
        <w:rPr>
          <w:rFonts w:ascii="Liberation Serif" w:cs="SimSun" w:eastAsia="Noto Serif CJK SC" w:hAnsi="Liberation Serif"/>
          <w:szCs w:val="21"/>
        </w:rPr>
        <w:t xml:space="preserve">1952年，Turing在他的经典论文"The Chemical Basis of Morphogenesis"中指出：两种化学物质（activator和inhibitor）通过扩散和反应的相互作用，可以从均匀状态中自发地产生空间pattern——斑点、条纹、迷宫等。</w:t>
      </w:r>
      <w:bookmarkEnd w:id="1568"/>
    </w:p>
    <w:p>
      <w:pPr>
        <w:widowControl/>
      </w:pPr>
      <w:bookmarkStart w:id="1569" w:name="s53p_1569"/>
      <w:r>
        <w:rPr>
          <w:rFonts w:ascii="Liberation Serif" w:cs="SimSun" w:eastAsia="Noto Serif CJK SC" w:hAnsi="Liberation Serif"/>
          <w:szCs w:val="21"/>
        </w:rPr>
        <w:t xml:space="preserve">Turing pattern的数学描述是一个reaction-diffusion系统：</w:t>
      </w:r>
      <w:bookmarkEnd w:id="1569"/>
    </w:p>
    <w:p>
      <w:pPr>
        <w:pStyle w:val="Formula"/>
        <w:widowControl/>
        <w:ind w:firstLine="0"/>
      </w:pPr>
      <w:bookmarkStart w:id="1570" w:name="s53p_1570"/>
      <w:r>
        <w:rPr>
          <w:rFonts w:ascii="Liberation Serif" w:cs="SimSun" w:eastAsia="Noto Serif CJK SC" w:hAnsi="Liberation Serif"/>
          <w:szCs w:val="21"/>
        </w:rPr>
        <w:t xml:space="preserve">∂u/∂t = D_u Δu + f(u,v)</w:t>
      </w:r>
      <w:bookmarkEnd w:id="1570"/>
    </w:p>
    <w:p>
      <w:pPr>
        <w:pStyle w:val="Formula"/>
        <w:widowControl/>
        <w:ind w:firstLine="0"/>
      </w:pPr>
      <w:bookmarkStart w:id="1571" w:name="s53p_1571"/>
      <w:r>
        <w:rPr>
          <w:rFonts w:ascii="Liberation Serif" w:cs="SimSun" w:eastAsia="Noto Serif CJK SC" w:hAnsi="Liberation Serif"/>
          <w:szCs w:val="21"/>
        </w:rPr>
        <w:t xml:space="preserve">∂v/∂t = D_v Δv + g(u,v)</w:t>
      </w:r>
      <w:bookmarkEnd w:id="1571"/>
    </w:p>
    <w:p>
      <w:pPr>
        <w:widowControl/>
      </w:pPr>
      <w:bookmarkStart w:id="1572" w:name="s53p_1572"/>
      <w:r>
        <w:rPr>
          <w:rFonts w:ascii="Liberation Serif" w:cs="SimSun" w:eastAsia="Noto Serif CJK SC" w:hAnsi="Liberation Serif"/>
          <w:szCs w:val="21"/>
        </w:rPr>
        <w:t xml:space="preserve">其中u是activator，v是inhibitor，D_u &lt; D_v（activator扩散慢，inhibitor扩散快），f和g是反应项。</w:t>
      </w:r>
      <w:bookmarkEnd w:id="1572"/>
    </w:p>
    <w:p>
      <w:pPr>
        <w:widowControl/>
      </w:pPr>
      <w:bookmarkStart w:id="1573" w:name="s53p_1573"/>
      <w:r>
        <w:rPr>
          <w:rFonts w:ascii="Liberation Serif" w:cs="SimSun" w:eastAsia="Noto Serif CJK SC" w:hAnsi="Liberation Serif"/>
          <w:szCs w:val="21"/>
        </w:rPr>
        <w:t xml:space="preserve">关键条件：</w:t>
      </w:r>
      <w:r>
        <w:rPr>
          <w:rFonts w:ascii="Liberation Serif" w:cs="SimSun" w:eastAsia="Noto Serif CJK SC" w:hAnsi="Liberation Serif"/>
          <w:b/>
          <w:bCs/>
          <w:szCs w:val="21"/>
        </w:rPr>
        <w:t xml:space="preserve">局部激活，全局抑制</w:t>
      </w:r>
      <w:r>
        <w:rPr>
          <w:rFonts w:ascii="Liberation Serif" w:cs="SimSun" w:eastAsia="Noto Serif CJK SC" w:hAnsi="Liberation Serif"/>
          <w:szCs w:val="21"/>
        </w:rPr>
        <w:t xml:space="preserve">。Activator在局部自催化（f_u &gt; 0），但它同时激活inhibitor（g_u &gt; 0），而inhibitor扩散更快（D_v &gt; D_u），在更大范围内抑制activator。结果：activator形成局部的"峰"，inhibitor在峰周围形成"谷"——空间pattern涌现。</w:t>
      </w:r>
      <w:bookmarkEnd w:id="1573"/>
    </w:p>
    <w:p>
      <w:pPr>
        <w:pStyle w:val="Heading3"/>
        <w:widowControl/>
      </w:pPr>
      <w:bookmarkStart w:id="1574" w:name="s53p_1574"/>
      <w:r>
        <w:rPr>
          <w:rFonts w:ascii="Liberation Serif" w:cs="SimHei" w:eastAsia="Noto Serif CJK SC" w:hAnsi="Liberation Serif"/>
          <w:b/>
          <w:bCs/>
          <w:szCs w:val="24"/>
        </w:rPr>
        <w:t xml:space="preserve">19.2 伞共振作为广义Turing机制</w:t>
      </w:r>
      <w:bookmarkEnd w:id="1574"/>
    </w:p>
    <w:p>
      <w:pPr>
        <w:widowControl/>
      </w:pPr>
      <w:bookmarkStart w:id="1575" w:name="s53p_1575"/>
      <w:r>
        <w:rPr>
          <w:rFonts w:ascii="Liberation Serif" w:cs="SimSun" w:eastAsia="Noto Serif CJK SC" w:hAnsi="Liberation Serif"/>
          <w:szCs w:val="21"/>
        </w:rPr>
        <w:t xml:space="preserve">Turing pattern是伞共振的一个特例——在r→0（局域扩散）、ω=1（不重叠）、v→∞（扩散瞬时，相对于反应）的极限下。</w:t>
      </w:r>
      <w:bookmarkEnd w:id="1575"/>
    </w:p>
    <w:p>
      <w:pPr>
        <w:widowControl/>
      </w:pPr>
      <w:bookmarkStart w:id="1576" w:name="s53p_1576"/>
      <w:r>
        <w:rPr>
          <w:rFonts w:ascii="Liberation Serif" w:cs="SimSun" w:eastAsia="Noto Serif CJK SC" w:hAnsi="Liberation Serif"/>
          <w:szCs w:val="21"/>
        </w:rPr>
        <w:t xml:space="preserve">当我们撑开伞（r&gt;0, ω&gt;0, v有限），Turing机制获得了根本性的推广：</w:t>
      </w:r>
      <w:bookmarkEnd w:id="1576"/>
    </w:p>
    <w:p>
      <w:pPr>
        <w:widowControl/>
      </w:pPr>
      <w:bookmarkStart w:id="1577" w:name="s53p_1577"/>
      <w:r>
        <w:rPr>
          <w:rFonts w:ascii="Liberation Serif" w:cs="SimSun" w:eastAsia="Noto Serif CJK SC" w:hAnsi="Liberation Serif"/>
          <w:b/>
          <w:bCs/>
          <w:szCs w:val="21"/>
        </w:rPr>
        <w:t xml:space="preserve">非局域的激活和抑制。</w:t>
      </w:r>
      <w:r>
        <w:rPr>
          <w:rFonts w:ascii="Liberation Serif" w:cs="SimSun" w:eastAsia="Noto Serif CJK SC" w:hAnsi="Liberation Serif"/>
          <w:szCs w:val="21"/>
        </w:rPr>
        <w:t xml:space="preserve"> 在经典Turing模型中，激活和抑制都是通过局域扩散实现的。在伞模型中，激活和抑制可以通过非局域的纠缠传导实现——activator伞和inhibitor伞可以有不同的半径、不同的形状、不同的传播速度。</w:t>
      </w:r>
      <w:bookmarkEnd w:id="1577"/>
    </w:p>
    <w:p>
      <w:pPr>
        <w:widowControl/>
      </w:pPr>
      <w:bookmarkStart w:id="1578" w:name="s53p_1578"/>
      <w:r>
        <w:rPr>
          <w:rFonts w:ascii="Liberation Serif" w:cs="SimSun" w:eastAsia="Noto Serif CJK SC" w:hAnsi="Liberation Serif"/>
          <w:b/>
          <w:bCs/>
          <w:szCs w:val="21"/>
        </w:rPr>
        <w:t xml:space="preserve">多尺度的pattern。</w:t>
      </w:r>
      <w:r>
        <w:rPr>
          <w:rFonts w:ascii="Liberation Serif" w:cs="SimSun" w:eastAsia="Noto Serif CJK SC" w:hAnsi="Liberation Serif"/>
          <w:szCs w:val="21"/>
        </w:rPr>
        <w:t xml:space="preserve"> 经典Turing pattern只有一个特征尺度（由D_u/D_v的比值决定）。在伞模型中，多族伞（小伞+中伞+大伞）同时参与，可以产生</w:t>
      </w:r>
      <w:r>
        <w:rPr>
          <w:rFonts w:ascii="Liberation Serif" w:cs="SimSun" w:eastAsia="Noto Serif CJK SC" w:hAnsi="Liberation Serif"/>
          <w:b/>
          <w:bCs/>
          <w:szCs w:val="21"/>
        </w:rPr>
        <w:t xml:space="preserve">多尺度的pattern</w:t>
      </w:r>
      <w:r>
        <w:rPr>
          <w:rFonts w:ascii="Liberation Serif" w:cs="SimSun" w:eastAsia="Noto Serif CJK SC" w:hAnsi="Liberation Serif"/>
          <w:szCs w:val="21"/>
        </w:rPr>
        <w:t xml:space="preserve">——细尺度的斑点叠加在粗尺度的条纹上，粗尺度的条纹叠加在更粗尺度的区域分化上。</w:t>
      </w:r>
      <w:bookmarkEnd w:id="1578"/>
    </w:p>
    <w:p>
      <w:pPr>
        <w:widowControl/>
      </w:pPr>
      <w:bookmarkStart w:id="1579" w:name="s53p_1579"/>
      <w:r>
        <w:rPr>
          <w:rFonts w:ascii="Liberation Serif" w:cs="SimSun" w:eastAsia="Noto Serif CJK SC" w:hAnsi="Liberation Serif"/>
          <w:b/>
          <w:bCs/>
          <w:szCs w:val="21"/>
        </w:rPr>
        <w:t xml:space="preserve">动态的pattern。</w:t>
      </w:r>
      <w:r>
        <w:rPr>
          <w:rFonts w:ascii="Liberation Serif" w:cs="SimSun" w:eastAsia="Noto Serif CJK SC" w:hAnsi="Liberation Serif"/>
          <w:szCs w:val="21"/>
        </w:rPr>
        <w:t xml:space="preserve"> 经典Turing pattern一旦形成就是静态的（稳态解）。在伞模型中，传播速度v有限，意味着pattern不是瞬间形成的——它有一个动态的演化过程。而且伞本身在变化（r和ω是时间的函数），pattern也会随之演化。特征律保证这个演化最终趋于动态稳定——pattern还在微调，但整体模式不再变化。</w:t>
      </w:r>
      <w:bookmarkEnd w:id="1579"/>
    </w:p>
    <w:p>
      <w:pPr>
        <w:pStyle w:val="Heading3"/>
        <w:widowControl/>
      </w:pPr>
      <w:bookmarkStart w:id="1580" w:name="s53p_1580"/>
      <w:r>
        <w:rPr>
          <w:rFonts w:ascii="Liberation Serif" w:cs="SimHei" w:eastAsia="Noto Serif CJK SC" w:hAnsi="Liberation Serif"/>
          <w:b/>
          <w:bCs/>
          <w:szCs w:val="24"/>
        </w:rPr>
        <w:t xml:space="preserve">19.3 伞共振在网格生成中的Pattern Formation</w:t>
      </w:r>
      <w:bookmarkEnd w:id="1580"/>
    </w:p>
    <w:p>
      <w:pPr>
        <w:widowControl/>
      </w:pPr>
      <w:bookmarkStart w:id="1581" w:name="s53p_1581"/>
      <w:r>
        <w:rPr>
          <w:rFonts w:ascii="Liberation Serif" w:cs="SimSun" w:eastAsia="Noto Serif CJK SC" w:hAnsi="Liberation Serif"/>
          <w:szCs w:val="21"/>
        </w:rPr>
        <w:t xml:space="preserve">将伞共振的pattern formation应用到网格生成中：</w:t>
      </w:r>
      <w:bookmarkEnd w:id="1581"/>
    </w:p>
    <w:p>
      <w:pPr>
        <w:widowControl/>
      </w:pPr>
      <w:bookmarkStart w:id="1582" w:name="s53p_1582"/>
      <w:r>
        <w:rPr>
          <w:rFonts w:ascii="Liberation Serif" w:cs="SimSun" w:eastAsia="Noto Serif CJK SC" w:hAnsi="Liberation Serif"/>
          <w:b/>
          <w:bCs/>
          <w:szCs w:val="21"/>
        </w:rPr>
        <w:t xml:space="preserve">Activator = 纠缠密度。</w:t>
      </w:r>
      <w:r>
        <w:rPr>
          <w:rFonts w:ascii="Liberation Serif" w:cs="SimSun" w:eastAsia="Noto Serif CJK SC" w:hAnsi="Liberation Serif"/>
          <w:szCs w:val="21"/>
        </w:rPr>
        <w:t xml:space="preserve"> 哪里物理纠缠强（解的梯度大、物理现象复杂），哪里的"activator"浓度高——吸引更多的计算资源（更密的网格）。纠缠密度自催化：纠缠强的区域吸引了更多计算节点，更多节点产生了更精细的解，更精细的解揭示了更多的纠缠——正反馈。</w:t>
      </w:r>
      <w:bookmarkEnd w:id="1582"/>
    </w:p>
    <w:p>
      <w:pPr>
        <w:widowControl/>
      </w:pPr>
      <w:bookmarkStart w:id="1583" w:name="s53p_1583"/>
      <w:r>
        <w:rPr>
          <w:rFonts w:ascii="Liberation Serif" w:cs="SimSun" w:eastAsia="Noto Serif CJK SC" w:hAnsi="Liberation Serif"/>
          <w:b/>
          <w:bCs/>
          <w:szCs w:val="21"/>
        </w:rPr>
        <w:t xml:space="preserve">Inhibitor = 计算资源约束。</w:t>
      </w:r>
      <w:r>
        <w:rPr>
          <w:rFonts w:ascii="Liberation Serif" w:cs="SimSun" w:eastAsia="Noto Serif CJK SC" w:hAnsi="Liberation Serif"/>
          <w:szCs w:val="21"/>
        </w:rPr>
        <w:t xml:space="preserve"> 总的计算资源（节点数、内存、时间）是有限的。一个区域占用了更多资源，其他区域就少了——全局抑制。资源约束扩散比纠缠密度更快（预算是全局性的），满足D_v &gt; D_u的条件。</w:t>
      </w:r>
      <w:bookmarkEnd w:id="1583"/>
    </w:p>
    <w:p>
      <w:pPr>
        <w:widowControl/>
      </w:pPr>
      <w:bookmarkStart w:id="1584" w:name="s53p_1584"/>
      <w:r>
        <w:rPr>
          <w:rFonts w:ascii="Liberation Serif" w:cs="SimSun" w:eastAsia="Noto Serif CJK SC" w:hAnsi="Liberation Serif"/>
          <w:b/>
          <w:bCs/>
          <w:szCs w:val="21"/>
        </w:rPr>
        <w:t xml:space="preserve">结果：</w:t>
      </w:r>
      <w:r>
        <w:rPr>
          <w:rFonts w:ascii="Liberation Serif" w:cs="SimSun" w:eastAsia="Noto Serif CJK SC" w:hAnsi="Liberation Serif"/>
          <w:szCs w:val="21"/>
        </w:rPr>
        <w:t xml:space="preserve"> 从这个"反应-扩散"系统中，</w:t>
      </w:r>
      <w:r>
        <w:rPr>
          <w:rFonts w:ascii="Liberation Serif" w:cs="SimSun" w:eastAsia="Noto Serif CJK SC" w:hAnsi="Liberation Serif"/>
          <w:b/>
          <w:bCs/>
          <w:szCs w:val="21"/>
        </w:rPr>
        <w:t xml:space="preserve">自发涌现</w:t>
      </w:r>
      <w:r>
        <w:rPr>
          <w:rFonts w:ascii="Liberation Serif" w:cs="SimSun" w:eastAsia="Noto Serif CJK SC" w:hAnsi="Liberation Serif"/>
          <w:szCs w:val="21"/>
        </w:rPr>
        <w:t xml:space="preserve">出网格的密-疏分布——高纠缠区域密（activator的"峰"），低纠缠区域疏（inhibitor主导的"谷"）。</w:t>
      </w:r>
      <w:bookmarkEnd w:id="1584"/>
    </w:p>
    <w:p>
      <w:pPr>
        <w:widowControl/>
      </w:pPr>
      <w:bookmarkStart w:id="1585" w:name="s53p_1585"/>
      <w:r>
        <w:rPr>
          <w:rFonts w:ascii="Liberation Serif" w:cs="SimSun" w:eastAsia="Noto Serif CJK SC" w:hAnsi="Liberation Serif"/>
          <w:szCs w:val="21"/>
        </w:rPr>
        <w:t xml:space="preserve">关键区别于传统adaptive方法：传统方法用误差指示子</w:t>
      </w:r>
      <w:r>
        <w:rPr>
          <w:rFonts w:ascii="Liberation Serif" w:cs="SimSun" w:eastAsia="Noto Serif CJK SC" w:hAnsi="Liberation Serif"/>
          <w:b/>
          <w:bCs/>
          <w:szCs w:val="21"/>
        </w:rPr>
        <w:t xml:space="preserve">直接指定</w:t>
      </w:r>
      <w:r>
        <w:rPr>
          <w:rFonts w:ascii="Liberation Serif" w:cs="SimSun" w:eastAsia="Noto Serif CJK SC" w:hAnsi="Liberation Serif"/>
          <w:szCs w:val="21"/>
        </w:rPr>
        <w:t xml:space="preserve">哪里该密哪里该疏。伞共振方法让密-疏分布</w:t>
      </w:r>
      <w:r>
        <w:rPr>
          <w:rFonts w:ascii="Liberation Serif" w:cs="SimSun" w:eastAsia="Noto Serif CJK SC" w:hAnsi="Liberation Serif"/>
          <w:b/>
          <w:bCs/>
          <w:szCs w:val="21"/>
        </w:rPr>
        <w:t xml:space="preserve">自发涌现</w:t>
      </w:r>
      <w:r>
        <w:rPr>
          <w:rFonts w:ascii="Liberation Serif" w:cs="SimSun" w:eastAsia="Noto Serif CJK SC" w:hAnsi="Liberation Serif"/>
          <w:szCs w:val="21"/>
        </w:rPr>
        <w:t xml:space="preserve">——不需要显式的标记和决策，只需要定义activator和inhibitor的相互作用规则，pattern自动形成。</w:t>
      </w:r>
      <w:bookmarkEnd w:id="1585"/>
    </w:p>
    <w:p>
      <w:pPr>
        <w:widowControl/>
      </w:pPr>
      <w:bookmarkStart w:id="1586" w:name="s53p_1586"/>
      <w:r>
        <w:rPr>
          <w:rFonts w:ascii="Liberation Serif" w:cs="SimSun" w:eastAsia="Noto Serif CJK SC" w:hAnsi="Liberation Serif"/>
          <w:szCs w:val="21"/>
        </w:rPr>
        <w:t xml:space="preserve">这就是介生态在网格生成中的具体实现——从activator-inhibitor的纠缠共振中涌现出网格的宏观结构。</w:t>
      </w:r>
      <w:bookmarkEnd w:id="1586"/>
    </w:p>
    <w:p>
      <w:pPr>
        <w:pStyle w:val="Heading3"/>
        <w:widowControl/>
      </w:pPr>
      <w:bookmarkStart w:id="1587" w:name="s53p_1587"/>
      <w:r>
        <w:rPr>
          <w:rFonts w:ascii="Liberation Serif" w:cs="SimHei" w:eastAsia="Noto Serif CJK SC" w:hAnsi="Liberation Serif"/>
          <w:b/>
          <w:bCs/>
          <w:szCs w:val="24"/>
        </w:rPr>
        <w:t xml:space="preserve">19.4 Pattern的三态动力学</w:t>
      </w:r>
      <w:bookmarkEnd w:id="1587"/>
    </w:p>
    <w:p>
      <w:pPr>
        <w:widowControl/>
      </w:pPr>
      <w:bookmarkStart w:id="1588" w:name="s53p_1588"/>
      <w:r>
        <w:rPr>
          <w:rFonts w:ascii="Liberation Serif" w:cs="SimSun" w:eastAsia="Noto Serif CJK SC" w:hAnsi="Liberation Serif"/>
          <w:szCs w:val="21"/>
        </w:rPr>
        <w:t xml:space="preserve">涌现的pattern不是静态的——它在三态中持续演化：</w:t>
      </w:r>
      <w:bookmarkEnd w:id="1588"/>
    </w:p>
    <w:p>
      <w:pPr>
        <w:widowControl/>
      </w:pPr>
      <w:bookmarkStart w:id="1589" w:name="s53p_1589"/>
      <w:r>
        <w:rPr>
          <w:rFonts w:ascii="Liberation Serif" w:cs="SimSun" w:eastAsia="Noto Serif CJK SC" w:hAnsi="Liberation Serif"/>
          <w:b/>
          <w:bCs/>
          <w:szCs w:val="21"/>
        </w:rPr>
        <w:t xml:space="preserve">秩序态</w:t>
      </w:r>
      <w:r>
        <w:rPr>
          <w:rFonts w:ascii="Liberation Serif" w:cs="SimSun" w:eastAsia="Noto Serif CJK SC" w:hAnsi="Liberation Serif"/>
          <w:szCs w:val="21"/>
        </w:rPr>
        <w:t xml:space="preserve">维护已涌现的pattern。Activator的峰被稳定，inhibitor的谷被维持。网格在密区保持密，在疏区保持疏。这是标准的adaptive maintenance。</w:t>
      </w:r>
      <w:bookmarkEnd w:id="1589"/>
    </w:p>
    <w:p>
      <w:pPr>
        <w:widowControl/>
      </w:pPr>
      <w:bookmarkStart w:id="1590" w:name="s53p_1590"/>
      <w:r>
        <w:rPr>
          <w:rFonts w:ascii="Liberation Serif" w:cs="SimSun" w:eastAsia="Noto Serif CJK SC" w:hAnsi="Liberation Serif"/>
          <w:b/>
          <w:bCs/>
          <w:szCs w:val="21"/>
        </w:rPr>
        <w:t xml:space="preserve">混沌态</w:t>
      </w:r>
      <w:r>
        <w:rPr>
          <w:rFonts w:ascii="Liberation Serif" w:cs="SimSun" w:eastAsia="Noto Serif CJK SC" w:hAnsi="Liberation Serif"/>
          <w:szCs w:val="21"/>
        </w:rPr>
        <w:t xml:space="preserve">打破固化的pattern。随机扰动偶尔在"谷"区注入一个activator的脉冲——相当于在疏区随机尝试加密。大部分扰动被inhibitor压制（不值得加密的区域确实不值得），但偶尔一个扰动揭示了一个之前被忽视的纠缠——一个新的物理特征，之前因为pattern的稳定性而被遮蔽了。</w:t>
      </w:r>
      <w:bookmarkEnd w:id="1590"/>
    </w:p>
    <w:p>
      <w:pPr>
        <w:widowControl/>
      </w:pPr>
      <w:bookmarkStart w:id="1591" w:name="s53p_1591"/>
      <w:r>
        <w:rPr>
          <w:rFonts w:ascii="Liberation Serif" w:cs="SimSun" w:eastAsia="Noto Serif CJK SC" w:hAnsi="Liberation Serif"/>
          <w:b/>
          <w:bCs/>
          <w:szCs w:val="21"/>
        </w:rPr>
        <w:t xml:space="preserve">介生态</w:t>
      </w:r>
      <w:r>
        <w:rPr>
          <w:rFonts w:ascii="Liberation Serif" w:cs="SimSun" w:eastAsia="Noto Serif CJK SC" w:hAnsi="Liberation Serif"/>
          <w:szCs w:val="21"/>
        </w:rPr>
        <w:t xml:space="preserve">让新发现的纠缠涌现为新的pattern。那个成功的随机扰动激发了局部的activator自催化，形成了一个新的"峰"——网格在一个之前是疏区的地方开始加密。新的峰与已有的峰通过inhibitor竞争资源——整个pattern重组。最终涌现出一个新的密-疏分布，包含了之前被遮蔽的纠缠特征。</w:t>
      </w:r>
      <w:bookmarkEnd w:id="1591"/>
    </w:p>
    <w:p>
      <w:pPr>
        <w:widowControl/>
      </w:pPr>
      <w:bookmarkStart w:id="1592" w:name="s53p_1592"/>
      <w:r>
        <w:rPr>
          <w:rFonts w:ascii="Liberation Serif" w:cs="SimSun" w:eastAsia="Noto Serif CJK SC" w:hAnsi="Liberation Serif"/>
          <w:szCs w:val="21"/>
        </w:rPr>
        <w:t xml:space="preserve">这个三态循环就是"发现-涌现-稳定-再发现"的持续过程。它不收敛到一个固定的网格——它持续演化，但演化的模式稳定了（特征律）。</w:t>
      </w:r>
      <w:bookmarkEnd w:id="1592"/>
    </w:p>
    <w:p>
      <w:pPr>
        <w:pStyle w:val="Heading3"/>
        <w:widowControl/>
      </w:pPr>
      <w:bookmarkStart w:id="1594" w:name="s53p_1594"/>
      <w:r>
        <w:rPr>
          <w:rFonts w:ascii="Liberation Serif" w:cs="SimHei" w:eastAsia="Noto Serif CJK SC" w:hAnsi="Liberation Serif"/>
          <w:b/>
          <w:bCs/>
          <w:szCs w:val="24"/>
        </w:rPr>
        <w:t xml:space="preserve">19.5 案例：Turing斑图的伞共振深化</w:t>
      </w:r>
      <w:bookmarkEnd w:id="1594"/>
    </w:p>
    <w:p>
      <w:pPr>
        <w:widowControl/>
      </w:pPr>
      <w:bookmarkStart w:id="1595" w:name="s53p_1595"/>
      <w:r>
        <w:rPr>
          <w:rFonts w:ascii="Liberation Serif" w:cs="SimSun" w:eastAsia="Noto Serif CJK SC" w:hAnsi="Liberation Serif"/>
          <w:szCs w:val="21"/>
        </w:rPr>
        <w:t xml:space="preserve">Turing[7]在1952年提出的反应-扩散模型可以产生斑马条纹、豹点等生物斑图。经典Turing机制需要两个条件：（1）快扩散的抑制子和慢扩散的激活子；（2）局域振荡不稳定。</w:t>
      </w:r>
      <w:bookmarkEnd w:id="1595"/>
    </w:p>
    <w:p>
      <w:pPr>
        <w:widowControl/>
      </w:pPr>
      <w:bookmarkStart w:id="1596" w:name="s53p_1596"/>
      <w:r>
        <w:rPr>
          <w:rFonts w:ascii="Liberation Serif" w:cs="SimSun" w:eastAsia="Noto Serif CJK SC" w:hAnsi="Liberation Serif"/>
          <w:b/>
          <w:bCs/>
          <w:szCs w:val="21"/>
        </w:rPr>
        <w:t xml:space="preserve">经典Turing的局限（SDE诊断）：</w:t>
      </w:r>
      <w:r>
        <w:rPr>
          <w:rFonts w:ascii="Liberation Serif" w:cs="SimSun" w:eastAsia="Noto Serif CJK SC" w:hAnsi="Liberation Serif"/>
          <w:szCs w:val="21"/>
        </w:rPr>
        <w:t xml:space="preserve"> 经典Turing模式是D2纯秩序态的——给定初始条件和参数，斑图完全确定。实际上，生物斑图具有显著的随机性——同一物种的不同个体斑图不同（每只斑马的条纹都不一样），但斑图的统计特征相同（都是条纹，不是斑点）。这意味着实际的斑图生成过程包含混沌态——N_{SDE}&gt;0。</w:t>
      </w:r>
      <w:bookmarkEnd w:id="1596"/>
    </w:p>
    <w:p>
      <w:pPr>
        <w:widowControl/>
      </w:pPr>
      <w:bookmarkStart w:id="1597" w:name="s53p_1597"/>
      <w:r>
        <w:rPr>
          <w:rFonts w:ascii="Liberation Serif" w:cs="SimSun" w:eastAsia="Noto Serif CJK SC" w:hAnsi="Liberation Serif"/>
          <w:b/>
          <w:bCs/>
          <w:szCs w:val="21"/>
        </w:rPr>
        <w:t xml:space="preserve">伞共振如何扩展Turing：</w:t>
      </w:r>
      <w:r>
        <w:rPr>
          <w:rFonts w:ascii="Liberation Serif" w:cs="SimSun" w:eastAsia="Noto Serif CJK SC" w:hAnsi="Liberation Serif"/>
          <w:szCs w:val="21"/>
        </w:rPr>
        <w:t xml:space="preserve"> 在伞共振模型中，扩散不是局域的（r&gt;0），激活子和抑制子的作用范围可以重叠（ω&gt;1），信号传导有延迟（v有限）。这带来三个新效果：</w:t>
      </w:r>
      <w:bookmarkEnd w:id="1597"/>
    </w:p>
    <w:p>
      <w:pPr>
        <w:widowControl/>
        <w:ind w:firstLine="0"/>
      </w:pPr>
      <w:bookmarkStart w:id="1598" w:name="s53p_1598"/>
      <w:r>
        <w:rPr>
          <w:rFonts w:ascii="Liberation Serif" w:cs="SimSun" w:eastAsia="Noto Serif CJK SC" w:hAnsi="Liberation Serif"/>
          <w:szCs w:val="21"/>
        </w:rPr>
        <w:t xml:space="preserve">（1）</w:t>
      </w:r>
      <w:r>
        <w:rPr>
          <w:rFonts w:ascii="Liberation Serif" w:cs="SimSun" w:eastAsia="Noto Serif CJK SC" w:hAnsi="Liberation Serif"/>
          <w:b/>
          <w:bCs/>
          <w:szCs w:val="21"/>
        </w:rPr>
        <w:t xml:space="preserve">长程竞争：</w:t>
      </w:r>
      <w:r>
        <w:rPr>
          <w:rFonts w:ascii="Liberation Serif" w:cs="SimSun" w:eastAsia="Noto Serif CJK SC" w:hAnsi="Liberation Serif"/>
          <w:szCs w:val="21"/>
        </w:rPr>
        <w:t xml:space="preserve"> r&gt;0允许远处的抑制子直接影响此处的激活子，不需要逐步扩散。这可以产生经典Turing机制无法生成的长程有序斑图——如鱼类体侧从头到尾的连贯条纹。</w:t>
      </w:r>
      <w:bookmarkEnd w:id="1598"/>
    </w:p>
    <w:p>
      <w:pPr>
        <w:widowControl/>
        <w:ind w:firstLine="0"/>
      </w:pPr>
      <w:bookmarkStart w:id="1599" w:name="s53p_1599"/>
      <w:r>
        <w:rPr>
          <w:rFonts w:ascii="Liberation Serif" w:cs="SimSun" w:eastAsia="Noto Serif CJK SC" w:hAnsi="Liberation Serif"/>
          <w:szCs w:val="21"/>
        </w:rPr>
        <w:t xml:space="preserve">（2）</w:t>
      </w:r>
      <w:r>
        <w:rPr>
          <w:rFonts w:ascii="Liberation Serif" w:cs="SimSun" w:eastAsia="Noto Serif CJK SC" w:hAnsi="Liberation Serif"/>
          <w:b/>
          <w:bCs/>
          <w:szCs w:val="21"/>
        </w:rPr>
        <w:t xml:space="preserve">多层叠加：</w:t>
      </w:r>
      <w:r>
        <w:rPr>
          <w:rFonts w:ascii="Liberation Serif" w:cs="SimSun" w:eastAsia="Noto Serif CJK SC" w:hAnsi="Liberation Serif"/>
          <w:szCs w:val="21"/>
        </w:rPr>
        <w:t xml:space="preserve"> ω&gt;1允许多种斑图模式同时存在于同一区域。实际上，许多动物的皮肤图案是多种模式的叠加——大尺度的块状分区上叠加小尺度的斑点或条纹。经典Turing模型只能产生单一尺度的模式。</w:t>
      </w:r>
      <w:bookmarkEnd w:id="1599"/>
    </w:p>
    <w:p>
      <w:pPr>
        <w:widowControl/>
        <w:ind w:firstLine="0"/>
      </w:pPr>
      <w:bookmarkStart w:id="1600" w:name="s53p_1600"/>
      <w:r>
        <w:rPr>
          <w:rFonts w:ascii="Liberation Serif" w:cs="SimSun" w:eastAsia="Noto Serif CJK SC" w:hAnsi="Liberation Serif"/>
          <w:szCs w:val="21"/>
        </w:rPr>
        <w:t xml:space="preserve">（3）</w:t>
      </w:r>
      <w:r>
        <w:rPr>
          <w:rFonts w:ascii="Liberation Serif" w:cs="SimSun" w:eastAsia="Noto Serif CJK SC" w:hAnsi="Liberation Serif"/>
          <w:b/>
          <w:bCs/>
          <w:szCs w:val="21"/>
        </w:rPr>
        <w:t xml:space="preserve">涌现不可预测性：</w:t>
      </w:r>
      <w:r>
        <w:rPr>
          <w:rFonts w:ascii="Liberation Serif" w:cs="SimSun" w:eastAsia="Noto Serif CJK SC" w:hAnsi="Liberation Serif"/>
          <w:szCs w:val="21"/>
        </w:rPr>
        <w:t xml:space="preserve"> v有限引入延迟，延迟引入路径依赖，路径依赖引入混沌——最终斑图的具体细节不可预测，但统计特征可靠。这显著对应了生物斑图的实际行为。</w:t>
      </w:r>
      <w:bookmarkEnd w:id="1600"/>
    </w:p>
    <w:p>
      <w:pPr>
        <w:pStyle w:val="Heading3"/>
        <w:widowControl/>
      </w:pPr>
      <w:bookmarkStart w:id="1601" w:name="s53p_1601"/>
      <w:r>
        <w:rPr>
          <w:rFonts w:ascii="Liberation Serif" w:cs="SimHei" w:eastAsia="Noto Serif CJK SC" w:hAnsi="Liberation Serif"/>
          <w:b/>
          <w:bCs/>
          <w:szCs w:val="24"/>
        </w:rPr>
        <w:t xml:space="preserve">19.6 案例：心脏的电传导——一个活体伞场系统 **【B类跨域类比】**</w:t>
      </w:r>
      <w:bookmarkEnd w:id="1601"/>
    </w:p>
    <w:p>
      <w:pPr>
        <w:widowControl/>
      </w:pPr>
      <w:bookmarkStart w:id="1602" w:name="s53p_1602"/>
      <w:r>
        <w:rPr>
          <w:rFonts w:ascii="Liberation Serif" w:cs="SimSun" w:eastAsia="Noto Serif CJK SC" w:hAnsi="Liberation Serif"/>
          <w:szCs w:val="21"/>
        </w:rPr>
        <w:t xml:space="preserve">心脏的电传导系统是一个天然的伞场系统。</w:t>
      </w:r>
      <w:bookmarkEnd w:id="1602"/>
    </w:p>
    <w:p>
      <w:pPr>
        <w:widowControl/>
      </w:pPr>
      <w:bookmarkStart w:id="1603" w:name="s53p_1603"/>
      <w:r>
        <w:rPr>
          <w:rFonts w:ascii="Liberation Serif" w:cs="SimSun" w:eastAsia="Noto Serif CJK SC" w:hAnsi="Liberation Serif"/>
          <w:b/>
          <w:bCs/>
          <w:szCs w:val="21"/>
        </w:rPr>
        <w:t xml:space="preserve">窦房结（起搏器）：</w:t>
      </w:r>
      <w:r>
        <w:rPr>
          <w:rFonts w:ascii="Liberation Serif" w:cs="SimSun" w:eastAsia="Noto Serif CJK SC" w:hAnsi="Liberation Serif"/>
          <w:szCs w:val="21"/>
        </w:rPr>
        <w:t xml:space="preserve"> 一群自发放电的细胞。每个细胞的放电时刻有随机性（混沌态），但通过缝隙连接（gap junction），数千个细胞的放电同步化为一个节律——涌现出规律的心跳。这就是从混沌（单细胞随机放电）到介生（自同步涌现）到秩序（稳定心律）的三态。</w:t>
      </w:r>
      <w:bookmarkEnd w:id="1603"/>
    </w:p>
    <w:p>
      <w:pPr>
        <w:widowControl/>
      </w:pPr>
      <w:bookmarkStart w:id="1604" w:name="s53p_1604"/>
      <w:r>
        <w:rPr>
          <w:rFonts w:ascii="Liberation Serif" w:cs="SimSun" w:eastAsia="Noto Serif CJK SC" w:hAnsi="Liberation Serif"/>
          <w:b/>
          <w:bCs/>
          <w:szCs w:val="21"/>
        </w:rPr>
        <w:t xml:space="preserve">传导系统的伞模型：</w:t>
      </w:r>
      <w:r>
        <w:rPr>
          <w:rFonts w:ascii="Liberation Serif" w:cs="SimSun" w:eastAsia="Noto Serif CJK SC" w:hAnsi="Liberation Serif"/>
          <w:szCs w:val="21"/>
        </w:rPr>
        <w:t xml:space="preserve"> 窦房结→房室结→His束→左右束支→Purkinje纤维→心室肌。每个传导节点是一个"伞中心"。伞半径r取决于该节点的电传导范围——His束的r很大（覆盖整个心室传导系统），单个心肌细胞的r很小（只影响相邻细胞）。重叠度ω在His束分支处&gt;1——左束支和右束支的覆盖区域重叠于室间隔。传导速度v在不同部位不同——房室结v慢（50 cm/s，产生必要的延迟让心房先收缩）、Purkinje纤维v快（400 cm/s，让心室快速同步收缩）。</w:t>
      </w:r>
      <w:bookmarkEnd w:id="1604"/>
    </w:p>
    <w:p>
      <w:pPr>
        <w:widowControl/>
      </w:pPr>
      <w:bookmarkStart w:id="1605" w:name="s53p_1605"/>
      <w:r>
        <w:rPr>
          <w:rFonts w:ascii="Liberation Serif" w:cs="SimSun" w:eastAsia="Noto Serif CJK SC" w:hAnsi="Liberation Serif"/>
          <w:b/>
          <w:bCs/>
          <w:szCs w:val="21"/>
        </w:rPr>
        <w:t xml:space="preserve">心律失常的SDE诊断：</w:t>
      </w:r>
      <w:r>
        <w:rPr>
          <w:rFonts w:ascii="Liberation Serif" w:cs="SimSun" w:eastAsia="Noto Serif CJK SC" w:hAnsi="Liberation Serif"/>
          <w:szCs w:val="21"/>
        </w:rPr>
        <w:t xml:space="preserve"> 心房颤动（AF）是最常见的心律失常。从SDE角度：AF是心房的伞场从秩序态（同步激发）崩溃进入混沌态（无序激发）。多个"微折返环"（micro-reentrant circuits）在心房中同时活跃——这是ω&gt;&gt;1的表现（同一块心房组织被多个折返环同时覆盖）。v的不均匀性（纤维化区域传导慢，正常区域传导快）使得伞场产生"传导各向异性"——折返环沿着慢传导区域的边界运行。</w:t>
      </w:r>
      <w:bookmarkEnd w:id="1605"/>
    </w:p>
    <w:p>
      <w:pPr>
        <w:widowControl/>
      </w:pPr>
      <w:bookmarkStart w:id="1606" w:name="s53p_1606"/>
      <w:r>
        <w:rPr>
          <w:rFonts w:ascii="Liberation Serif" w:cs="SimSun" w:eastAsia="Noto Serif CJK SC" w:hAnsi="Liberation Serif"/>
          <w:b/>
          <w:bCs/>
          <w:szCs w:val="21"/>
        </w:rPr>
        <w:t xml:space="preserve">当前治疗的SDE局限：</w:t>
      </w:r>
      <w:r>
        <w:rPr>
          <w:rFonts w:ascii="Liberation Serif" w:cs="SimSun" w:eastAsia="Noto Serif CJK SC" w:hAnsi="Liberation Serif"/>
          <w:szCs w:val="21"/>
        </w:rPr>
        <w:t xml:space="preserve"> 射频消融术通过在心房壁上制造疤痕来阻断折返环——本质上是把某些伞的连接永久切断（设r=0）。这是用局域手段（切断特定位点的连接）来治疗非局域疾病（多个折返环的全局模式）。成功率约70%——30%的患者复发，因为新的折返环在未被消融的区域涌现。</w:t>
      </w:r>
      <w:bookmarkEnd w:id="1606"/>
    </w:p>
    <w:p>
      <w:pPr>
        <w:widowControl/>
      </w:pPr>
      <w:bookmarkStart w:id="1607" w:name="s53p_1607"/>
      <w:r>
        <w:rPr>
          <w:rFonts w:ascii="Liberation Serif" w:cs="SimSun" w:eastAsia="Noto Serif CJK SC" w:hAnsi="Liberation Serif"/>
          <w:szCs w:val="21"/>
        </w:rPr>
        <w:t xml:space="preserve">SDE数学可能提供新的治疗思路——不是切断局部连接，而是调节伞场的全局参数（比如通过药物统一调慢v，使所有区域的传导速度更均匀，从而消除折返环赖以存在的传导各向异性）。这是"改变伞场参数"而不是"切断伞连接"——从局域治疗到场态治疗的思路转变。</w:t>
      </w:r>
      <w:bookmarkEnd w:id="1607"/>
    </w:p>
    <w:p>
      <w:pPr>
        <w:pStyle w:val="Heading2"/>
        <w:widowControl/>
      </w:pPr>
      <w:bookmarkStart w:id="1609" w:name="s53p_1609"/>
      <w:r>
        <w:rPr>
          <w:rFonts w:ascii="Liberation Serif" w:cs="SimHei" w:eastAsia="Noto Serif CJK SC" w:hAnsi="Liberation Serif"/>
          <w:b/>
          <w:bCs/>
          <w:szCs w:val="28"/>
        </w:rPr>
        <w:t xml:space="preserve">第二十章 SDE数学视角下的经典数学问题</w:t>
      </w:r>
      <w:bookmarkEnd w:id="1609"/>
    </w:p>
    <w:p>
      <w:pPr>
        <w:widowControl/>
      </w:pPr>
      <w:bookmarkStart w:id="1610" w:name="s53p_1610"/>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本章对连续统假设、P≠NP、Riemann假设的SDE重读属于B/C级命题。其价值在于展示SDE框架的解释广度，不宣称已为这些千禧问题提供了解决方案。</w:t>
      </w:r>
      <w:bookmarkEnd w:id="1610"/>
    </w:p>
    <w:p>
      <w:pPr>
        <w:pStyle w:val="Heading3"/>
        <w:widowControl/>
      </w:pPr>
      <w:bookmarkStart w:id="1611" w:name="s53p_1611"/>
      <w:r>
        <w:rPr>
          <w:rFonts w:ascii="Liberation Serif" w:cs="SimHei" w:eastAsia="Noto Serif CJK SC" w:hAnsi="Liberation Serif"/>
          <w:b/>
          <w:bCs/>
          <w:szCs w:val="24"/>
        </w:rPr>
        <w:t xml:space="preserve">20.1 连续统假设</w:t>
      </w:r>
      <w:bookmarkEnd w:id="1611"/>
    </w:p>
    <w:p>
      <w:pPr>
        <w:widowControl/>
      </w:pPr>
      <w:bookmarkStart w:id="1612" w:name="s53p_1612"/>
      <w:r>
        <w:rPr>
          <w:rFonts w:ascii="Liberation Serif" w:cs="SimSun" w:eastAsia="Noto Serif CJK SC" w:hAnsi="Liberation Serif"/>
          <w:szCs w:val="21"/>
        </w:rPr>
        <w:t xml:space="preserve">Cantor的连续统假设（CH）：不存在基数严格介于自然数基数ℵ₀和实数基数c之间的集合。Cohen证明了CH在ZFC中不可判定——既不能证明也不能否证。</w:t>
      </w:r>
      <w:bookmarkEnd w:id="1612"/>
    </w:p>
    <w:p>
      <w:pPr>
        <w:widowControl/>
      </w:pPr>
      <w:bookmarkStart w:id="1613" w:name="s53p_1613"/>
      <w:r>
        <w:rPr>
          <w:rFonts w:ascii="Liberation Serif" w:cs="SimSun" w:eastAsia="Noto Serif CJK SC" w:hAnsi="Liberation Serif"/>
          <w:szCs w:val="21"/>
        </w:rPr>
        <w:t xml:space="preserve">从伞模型看，CH的不可判定性有一个自然的解释。"自然数"对应离散的伞（r→0的极限——伞缩成点，变成可数的点集）。"实数"对应连续的伞场（r&gt;0——伞有延展，场是连续的）。CH问的是：从离散点到连续场之间有没有"中间态"？</w:t>
      </w:r>
      <w:bookmarkEnd w:id="1613"/>
    </w:p>
    <w:p>
      <w:pPr>
        <w:widowControl/>
      </w:pPr>
      <w:bookmarkStart w:id="1614" w:name="s53p_1614"/>
      <w:r>
        <w:rPr>
          <w:rFonts w:ascii="Liberation Serif" w:cs="SimSun" w:eastAsia="Noto Serif CJK SC" w:hAnsi="Liberation Serif"/>
          <w:szCs w:val="21"/>
        </w:rPr>
        <w:t xml:space="preserve">在传统数学（相容数学）中，离散和连续是两个截然不同的范畴——因为在r→0的极限下，伞要么是点（离散），要么不存在（还没有伞的概念）。"中间的东西"在这个框架中无法被陈述——因为伞半径要么是0要么不是，没有"接近于0但不是0"的基本对象（ε-δ语言描述的是极限过程，不是基本对象）。</w:t>
      </w:r>
      <w:bookmarkEnd w:id="1614"/>
    </w:p>
    <w:p>
      <w:pPr>
        <w:widowControl/>
      </w:pPr>
      <w:bookmarkStart w:id="1615" w:name="s53p_1615"/>
      <w:r>
        <w:rPr>
          <w:rFonts w:ascii="Liberation Serif" w:cs="SimSun" w:eastAsia="Noto Serif CJK SC" w:hAnsi="Liberation Serif"/>
          <w:szCs w:val="21"/>
        </w:rPr>
        <w:t xml:space="preserve">在SDE数学中，伞半径r是一个连续参数。从r=0（点集=自然数的类似物）到r&gt;0（连续场=实数的类似物）之间有一个</w:t>
      </w:r>
      <w:r>
        <w:rPr>
          <w:rFonts w:ascii="Liberation Serif" w:cs="SimSun" w:eastAsia="Noto Serif CJK SC" w:hAnsi="Liberation Serif"/>
          <w:b/>
          <w:bCs/>
          <w:szCs w:val="21"/>
        </w:rPr>
        <w:t xml:space="preserve">连续的过渡</w:t>
      </w:r>
      <w:r>
        <w:rPr>
          <w:rFonts w:ascii="Liberation Serif" w:cs="SimSun" w:eastAsia="Noto Serif CJK SC" w:hAnsi="Liberation Serif"/>
          <w:szCs w:val="21"/>
        </w:rPr>
        <w:t xml:space="preserve">——r可以取任意正实数值。"中间态"自然存在——它们是r在0和某个正值之间的伞场。</w:t>
      </w:r>
      <w:bookmarkEnd w:id="1615"/>
    </w:p>
    <w:p>
      <w:pPr>
        <w:widowControl/>
      </w:pPr>
      <w:bookmarkStart w:id="1616" w:name="s53p_1616"/>
      <w:r>
        <w:rPr>
          <w:rFonts w:ascii="Liberation Serif" w:cs="SimSun" w:eastAsia="Noto Serif CJK SC" w:hAnsi="Liberation Serif"/>
          <w:szCs w:val="21"/>
        </w:rPr>
        <w:t xml:space="preserve">这不是"解决"了连续统假设——SDE数学的公理体系与ZFC不同，CH在SDE框架中可能有不同的表述和不同的答案。但它提供了一个理解CH为什么在ZFC中不可判定的直觉：</w:t>
      </w:r>
      <w:r>
        <w:rPr>
          <w:rFonts w:ascii="Liberation Serif" w:cs="SimSun" w:eastAsia="Noto Serif CJK SC" w:hAnsi="Liberation Serif"/>
          <w:b/>
          <w:bCs/>
          <w:szCs w:val="21"/>
        </w:rPr>
        <w:t xml:space="preserve">因为ZFC的公理体系在r→0的极限下工作，在这个极限下离散和连续之间的过渡是奇异的（singular limit）。SDE数学在完整的r谱上工作，过渡是平滑的。</w:t>
      </w:r>
      <w:bookmarkEnd w:id="1616"/>
    </w:p>
    <w:p>
      <w:pPr>
        <w:pStyle w:val="Heading3"/>
        <w:widowControl/>
      </w:pPr>
      <w:bookmarkStart w:id="1617" w:name="s53p_1617"/>
      <w:r>
        <w:rPr>
          <w:rFonts w:ascii="Liberation Serif" w:cs="SimHei" w:eastAsia="Noto Serif CJK SC" w:hAnsi="Liberation Serif"/>
          <w:b/>
          <w:bCs/>
          <w:szCs w:val="24"/>
        </w:rPr>
        <w:t xml:space="preserve">20.2 P≠NP问题</w:t>
      </w:r>
      <w:bookmarkEnd w:id="1617"/>
    </w:p>
    <w:p>
      <w:pPr>
        <w:widowControl/>
      </w:pPr>
      <w:bookmarkStart w:id="1618" w:name="s53p_1618"/>
      <w:r>
        <w:rPr>
          <w:rFonts w:ascii="Liberation Serif" w:cs="SimSun" w:eastAsia="Noto Serif CJK SC" w:hAnsi="Liberation Serif"/>
          <w:szCs w:val="21"/>
        </w:rPr>
        <w:t xml:space="preserve">P≠NP问题问的是：验证一个解是否容易（P）与找到一个解是否容易（NP）是否是同一件事。</w:t>
      </w:r>
      <w:bookmarkEnd w:id="1618"/>
    </w:p>
    <w:p>
      <w:pPr>
        <w:widowControl/>
      </w:pPr>
      <w:bookmarkStart w:id="1619" w:name="s53p_1619"/>
      <w:r>
        <w:rPr>
          <w:rFonts w:ascii="Liberation Serif" w:cs="SimSun" w:eastAsia="Noto Serif CJK SC" w:hAnsi="Liberation Serif"/>
          <w:szCs w:val="21"/>
        </w:rPr>
        <w:t xml:space="preserve">从SDE的角度看，P对应</w:t>
      </w:r>
      <w:r>
        <w:rPr>
          <w:rFonts w:ascii="Liberation Serif" w:cs="SimSun" w:eastAsia="Noto Serif CJK SC" w:hAnsi="Liberation Serif"/>
          <w:b/>
          <w:bCs/>
          <w:szCs w:val="21"/>
        </w:rPr>
        <w:t xml:space="preserve">秩序态计算</w:t>
      </w:r>
      <w:r>
        <w:rPr>
          <w:rFonts w:ascii="Liberation Serif" w:cs="SimSun" w:eastAsia="Noto Serif CJK SC" w:hAnsi="Liberation Serif"/>
          <w:szCs w:val="21"/>
        </w:rPr>
        <w:t xml:space="preserve">——沿着已知的确定性路径验证一个解，每一步可审计，多项式时间内完成。NP对应</w:t>
      </w:r>
      <w:r>
        <w:rPr>
          <w:rFonts w:ascii="Liberation Serif" w:cs="SimSun" w:eastAsia="Noto Serif CJK SC" w:hAnsi="Liberation Serif"/>
          <w:b/>
          <w:bCs/>
          <w:szCs w:val="21"/>
        </w:rPr>
        <w:t xml:space="preserve">需要混沌态和介生态的计算</w:t>
      </w:r>
      <w:r>
        <w:rPr>
          <w:rFonts w:ascii="Liberation Serif" w:cs="SimSun" w:eastAsia="Noto Serif CJK SC" w:hAnsi="Liberation Serif"/>
          <w:szCs w:val="21"/>
        </w:rPr>
        <w:t xml:space="preserve">——找到一个解需要在指数级的配置空间中搜索，秩序态的确定性搜索不够用，需要随机探索（混沌态）和涌现（介生态）。</w:t>
      </w:r>
      <w:bookmarkEnd w:id="1619"/>
    </w:p>
    <w:p>
      <w:pPr>
        <w:widowControl/>
      </w:pPr>
      <w:bookmarkStart w:id="1620" w:name="s53p_1620"/>
      <w:r>
        <w:rPr>
          <w:rFonts w:ascii="Liberation Serif" w:cs="SimSun" w:eastAsia="Noto Serif CJK SC" w:hAnsi="Liberation Serif"/>
          <w:szCs w:val="21"/>
        </w:rPr>
        <w:t xml:space="preserve">P≠NP的直觉是：</w:t>
      </w:r>
      <w:r>
        <w:rPr>
          <w:rFonts w:ascii="Liberation Serif" w:cs="SimSun" w:eastAsia="Noto Serif CJK SC" w:hAnsi="Liberation Serif"/>
          <w:b/>
          <w:bCs/>
          <w:szCs w:val="21"/>
        </w:rPr>
        <w:t xml:space="preserve">验证是秩序态的，搜索不是</w:t>
      </w:r>
      <w:r>
        <w:rPr>
          <w:rFonts w:ascii="Liberation Serif" w:cs="SimSun" w:eastAsia="Noto Serif CJK SC" w:hAnsi="Liberation Serif"/>
          <w:szCs w:val="21"/>
        </w:rPr>
        <w:t xml:space="preserve">。验证一个证明只需要沿着确定性路径一步一步检查——这是r→0、ω=1的局域操作。找到一个证明需要在巨大的证明空间中导航——当空间足够大且拓扑足够复杂时（类比Santos定理的3D flip graph不连通性），秩序态路径无法到达所有目标，需要经过"非法中间态"（混沌探索）才能到达。</w:t>
      </w:r>
      <w:bookmarkEnd w:id="1620"/>
    </w:p>
    <w:p>
      <w:pPr>
        <w:widowControl/>
      </w:pPr>
      <w:bookmarkStart w:id="1621" w:name="s53p_1621"/>
      <w:r>
        <w:rPr>
          <w:rFonts w:ascii="Liberation Serif" w:cs="SimSun" w:eastAsia="Noto Serif CJK SC" w:hAnsi="Liberation Serif"/>
          <w:szCs w:val="21"/>
        </w:rPr>
        <w:t xml:space="preserve">SDE数学不直接解决P≠NP，但它提供了一个理解框架：P和NP的区别在于所需计算的SDE数不同。P问题的SDE数小（秩序态够用），NP-complete问题的SDE数大（需要三态轮换）。如果这个直觉是正确的，那么P≠NP，因为秩序态和三态计算在原理上是不同的能力等级。</w:t>
      </w:r>
      <w:bookmarkEnd w:id="1621"/>
    </w:p>
    <w:p>
      <w:pPr>
        <w:pStyle w:val="Heading3"/>
        <w:widowControl/>
      </w:pPr>
      <w:bookmarkStart w:id="1622" w:name="s53p_1622"/>
      <w:r>
        <w:rPr>
          <w:rFonts w:ascii="Liberation Serif" w:cs="SimHei" w:eastAsia="Noto Serif CJK SC" w:hAnsi="Liberation Serif"/>
          <w:b/>
          <w:bCs/>
          <w:szCs w:val="24"/>
        </w:rPr>
        <w:t xml:space="preserve">20.3 Riemann假设</w:t>
      </w:r>
      <w:bookmarkEnd w:id="1622"/>
    </w:p>
    <w:p>
      <w:pPr>
        <w:widowControl/>
      </w:pPr>
      <w:bookmarkStart w:id="1623" w:name="s53p_1623"/>
      <w:r>
        <w:rPr>
          <w:rFonts w:ascii="Liberation Serif" w:cs="SimSun" w:eastAsia="Noto Serif CJK SC" w:hAnsi="Liberation Serif"/>
          <w:szCs w:val="21"/>
        </w:rPr>
        <w:t xml:space="preserve">Riemann假设：Riemann ζ函数的所有非平凡零点都在临界线Re(s)=1/2上。</w:t>
      </w:r>
      <w:bookmarkEnd w:id="1623"/>
    </w:p>
    <w:p>
      <w:pPr>
        <w:widowControl/>
      </w:pPr>
      <w:bookmarkStart w:id="1624" w:name="s53p_1624"/>
      <w:r>
        <w:rPr>
          <w:rFonts w:ascii="Liberation Serif" w:cs="SimSun" w:eastAsia="Noto Serif CJK SC" w:hAnsi="Liberation Serif"/>
          <w:szCs w:val="21"/>
        </w:rPr>
        <w:t xml:space="preserve">从伞模型的角度看，ζ函数的零点分布是素数（最基本的"伞"——不可分解的纠缠单元）的共振频谱。素数在整数中的分布不是均匀的——它有复杂的pattern。ζ函数的零点编码了这个pattern的频率成分。</w:t>
      </w:r>
      <w:bookmarkEnd w:id="1624"/>
    </w:p>
    <w:p>
      <w:pPr>
        <w:widowControl/>
      </w:pPr>
      <w:bookmarkStart w:id="1625" w:name="s53p_1625"/>
      <w:r>
        <w:rPr>
          <w:rFonts w:ascii="Liberation Serif" w:cs="SimSun" w:eastAsia="Noto Serif CJK SC" w:hAnsi="Liberation Serif"/>
          <w:szCs w:val="21"/>
        </w:rPr>
        <w:t xml:space="preserve">临界线Re(s)=1/2可以被理解为一个</w:t>
      </w:r>
      <w:r>
        <w:rPr>
          <w:rFonts w:ascii="Liberation Serif" w:cs="SimSun" w:eastAsia="Noto Serif CJK SC" w:hAnsi="Liberation Serif"/>
          <w:b/>
          <w:bCs/>
          <w:szCs w:val="21"/>
        </w:rPr>
        <w:t xml:space="preserve">共振条件</w:t>
      </w:r>
      <w:r>
        <w:rPr>
          <w:rFonts w:ascii="Liberation Serif" w:cs="SimSun" w:eastAsia="Noto Serif CJK SC" w:hAnsi="Liberation Serif"/>
          <w:szCs w:val="21"/>
        </w:rPr>
        <w:t xml:space="preserve">——在这条线上，素数伞的自身频率与整数伞场的传播延迟恰好匹配，形成共振。Riemann假设[14]断言的是：所有的共振都发生在同一条线上——即素数分布的所有频率成分都满足同一个共振条件。</w:t>
      </w:r>
      <w:bookmarkEnd w:id="1625"/>
    </w:p>
    <w:p>
      <w:pPr>
        <w:widowControl/>
      </w:pPr>
      <w:bookmarkStart w:id="1626" w:name="s53p_1626"/>
      <w:r>
        <w:rPr>
          <w:rFonts w:ascii="Liberation Serif" w:cs="SimSun" w:eastAsia="Noto Serif CJK SC" w:hAnsi="Liberation Serif"/>
          <w:szCs w:val="21"/>
        </w:rPr>
        <w:t xml:space="preserve">这是一个非常强的对称性断言——用伞的语言说，它断言素数伞场的共振结构是高度对称的（所有共振在同一条线上，而不是散布在复平面上）。</w:t>
      </w:r>
      <w:bookmarkEnd w:id="1626"/>
    </w:p>
    <w:p>
      <w:pPr>
        <w:widowControl/>
      </w:pPr>
      <w:bookmarkStart w:id="1627" w:name="s53p_1627"/>
      <w:r>
        <w:rPr>
          <w:rFonts w:ascii="Liberation Serif" w:cs="SimSun" w:eastAsia="Noto Serif CJK SC" w:hAnsi="Liberation Serif"/>
          <w:szCs w:val="21"/>
        </w:rPr>
        <w:t xml:space="preserve">SDE数学不直接证明Riemann假设，但伞共振模型提供了一种新的理解框架——将ζ函数的零点视为素数伞场的共振频率，将临界线视为共振条件——可能引导出新的研究方向。</w:t>
      </w:r>
      <w:bookmarkEnd w:id="1627"/>
    </w:p>
    <w:p>
      <w:pPr>
        <w:pStyle w:val="Heading3"/>
        <w:widowControl/>
      </w:pPr>
      <w:bookmarkStart w:id="1629" w:name="s53p_1629"/>
      <w:r>
        <w:rPr>
          <w:rFonts w:ascii="Liberation Serif" w:cs="SimHei" w:eastAsia="Noto Serif CJK SC" w:hAnsi="Liberation Serif"/>
          <w:b/>
          <w:bCs/>
          <w:szCs w:val="24"/>
        </w:rPr>
        <w:t xml:space="preserve">第二十章补论 经典数学问题的自然数视角</w:t>
      </w:r>
      <w:bookmarkEnd w:id="1629"/>
    </w:p>
    <w:p>
      <w:pPr>
        <w:pStyle w:val="Heading3"/>
        <w:widowControl/>
      </w:pPr>
      <w:bookmarkStart w:id="1630" w:name="s53p_1630"/>
      <w:r>
        <w:rPr>
          <w:rFonts w:ascii="Liberation Serif" w:cs="SimHei" w:eastAsia="Noto Serif CJK SC" w:hAnsi="Liberation Serif"/>
          <w:b/>
          <w:bCs/>
          <w:szCs w:val="24"/>
        </w:rPr>
        <w:t xml:space="preserve">20.7 素数分布与纠缠拓扑</w:t>
      </w:r>
      <w:bookmarkEnd w:id="1630"/>
    </w:p>
    <w:p>
      <w:pPr>
        <w:widowControl/>
      </w:pPr>
      <w:bookmarkStart w:id="1631" w:name="s53p_1631"/>
      <w:r>
        <w:rPr>
          <w:rFonts w:ascii="Liberation Serif" w:cs="SimSun" w:eastAsia="Noto Serif CJK SC" w:hAnsi="Liberation Serif"/>
          <w:szCs w:val="21"/>
        </w:rPr>
        <w:t xml:space="preserve">在SDE框架中，素数有了精确的发生学含义：</w:t>
      </w:r>
      <w:r>
        <w:rPr>
          <w:rFonts w:ascii="Liberation Serif" w:cs="SimSun" w:eastAsia="Noto Serif CJK SC" w:hAnsi="Liberation Serif"/>
          <w:b/>
          <w:bCs/>
          <w:szCs w:val="21"/>
        </w:rPr>
        <w:t xml:space="preserve">素数是不可分解为更小乘法纠缠的整体激发模式。</w:t>
      </w:r>
      <w:bookmarkEnd w:id="1631"/>
    </w:p>
    <w:p>
      <w:pPr>
        <w:widowControl/>
      </w:pPr>
      <w:bookmarkStart w:id="1632" w:name="s53p_1632"/>
      <w:r>
        <w:rPr>
          <w:rFonts w:ascii="Liberation Serif" w:cs="SimSun" w:eastAsia="Noto Serif CJK SC" w:hAnsi="Liberation Serif"/>
          <w:szCs w:val="21"/>
        </w:rPr>
        <w:t xml:space="preserve">合数的纠缠结构可以被折叠——6=2×3意味着六步线性链可以被重组为二行三列的矩形结构。折叠降低了理解的复杂度——你不需要直接面对六道独立切分，只需要面对两道大切分，然后在每组内面对两道小切分。</w:t>
      </w:r>
      <w:bookmarkEnd w:id="1632"/>
    </w:p>
    <w:p>
      <w:pPr>
        <w:widowControl/>
      </w:pPr>
      <w:bookmarkStart w:id="1633" w:name="s53p_1633"/>
      <w:r>
        <w:rPr>
          <w:rFonts w:ascii="Liberation Serif" w:cs="SimSun" w:eastAsia="Noto Serif CJK SC" w:hAnsi="Liberation Serif"/>
          <w:szCs w:val="21"/>
        </w:rPr>
        <w:t xml:space="preserve">素数的纠缠结构不可折叠——7就是七步线性链，没有内部分组。自我必须直接面对七道切分的完整复杂性。</w:t>
      </w:r>
      <w:bookmarkEnd w:id="1633"/>
    </w:p>
    <w:p>
      <w:pPr>
        <w:widowControl/>
      </w:pPr>
      <w:bookmarkStart w:id="1634" w:name="s53p_1634"/>
      <w:r>
        <w:rPr>
          <w:rFonts w:ascii="Liberation Serif" w:cs="SimSun" w:eastAsia="Noto Serif CJK SC" w:hAnsi="Liberation Serif"/>
          <w:b/>
          <w:bCs/>
          <w:szCs w:val="21"/>
        </w:rPr>
        <w:t xml:space="preserve">素数分布 = 不可折叠链在自然数中的分布模式。</w:t>
      </w:r>
      <w:bookmarkEnd w:id="1634"/>
    </w:p>
    <w:p>
      <w:pPr>
        <w:widowControl/>
      </w:pPr>
      <w:bookmarkStart w:id="1635" w:name="s53p_1635"/>
      <w:r>
        <w:rPr>
          <w:rFonts w:ascii="Liberation Serif" w:cs="SimSun" w:eastAsia="Noto Serif CJK SC" w:hAnsi="Liberation Serif"/>
          <w:szCs w:val="21"/>
        </w:rPr>
        <w:t xml:space="preserve">Riemann假设断言这个分布具有极其精确的对称性（所有零点在临界线上）。从SDE角度，这是在说：</w:t>
      </w:r>
      <w:r>
        <w:rPr>
          <w:rFonts w:ascii="Liberation Serif" w:cs="SimSun" w:eastAsia="Noto Serif CJK SC" w:hAnsi="Liberation Serif"/>
          <w:b/>
          <w:bCs/>
          <w:szCs w:val="21"/>
        </w:rPr>
        <w:t xml:space="preserve">不可折叠纠缠在整个纠缠场中的分布遵循一个精确的共振条件</w:t>
      </w:r>
      <w:r>
        <w:rPr>
          <w:rFonts w:ascii="Liberation Serif" w:cs="SimSun" w:eastAsia="Noto Serif CJK SC" w:hAnsi="Liberation Serif"/>
          <w:szCs w:val="21"/>
        </w:rPr>
        <w:t xml:space="preserve">——素数伞场的共振频谱具有单一的对称轴。</w:t>
      </w:r>
      <w:bookmarkEnd w:id="1635"/>
    </w:p>
    <w:p>
      <w:pPr>
        <w:widowControl/>
      </w:pPr>
      <w:bookmarkStart w:id="1636" w:name="s53p_1636"/>
      <w:r>
        <w:rPr>
          <w:rFonts w:ascii="Liberation Serif" w:cs="SimSun" w:eastAsia="Noto Serif CJK SC" w:hAnsi="Liberation Serif"/>
          <w:szCs w:val="21"/>
        </w:rPr>
        <w:t xml:space="preserve">这也解释了为什么素数分布如此难以理解——因为它是</w:t>
      </w:r>
      <w:r>
        <w:rPr>
          <w:rFonts w:ascii="Liberation Serif" w:cs="SimSun" w:eastAsia="Noto Serif CJK SC" w:hAnsi="Liberation Serif"/>
          <w:b/>
          <w:bCs/>
          <w:szCs w:val="21"/>
        </w:rPr>
        <w:t xml:space="preserve">结构层面的问题</w:t>
      </w:r>
      <w:r>
        <w:rPr>
          <w:rFonts w:ascii="Liberation Serif" w:cs="SimSun" w:eastAsia="Noto Serif CJK SC" w:hAnsi="Liberation Serif"/>
          <w:szCs w:val="21"/>
        </w:rPr>
        <w:t xml:space="preserve">（不可分解性是结构属性），但素数本身只在自然数（秩序态）中定义。用秩序态的工具（自然数）去研究结构层面的性质（不可分解性），必然遭遇极大的困难。SDE数学可能提供新的工具——在伞模型中直接处理纠缠结构的不可分解性，而不是通过自然数的秩序态代理。</w:t>
      </w:r>
      <w:bookmarkEnd w:id="1636"/>
    </w:p>
    <w:p>
      <w:pPr>
        <w:pStyle w:val="Heading3"/>
        <w:widowControl/>
      </w:pPr>
      <w:bookmarkStart w:id="1638" w:name="s53p_1638"/>
      <w:r>
        <w:rPr>
          <w:rFonts w:ascii="Liberation Serif" w:cs="SimHei" w:eastAsia="Noto Serif CJK SC" w:hAnsi="Liberation Serif"/>
          <w:b/>
          <w:bCs/>
          <w:szCs w:val="24"/>
        </w:rPr>
        <w:t xml:space="preserve">20.5 案例：P≠NP问题的伞模型视角深化</w:t>
      </w:r>
      <w:bookmarkEnd w:id="1638"/>
    </w:p>
    <w:p>
      <w:pPr>
        <w:widowControl/>
      </w:pPr>
      <w:bookmarkStart w:id="1639" w:name="s53p_1639"/>
      <w:r>
        <w:rPr>
          <w:rFonts w:ascii="Liberation Serif" w:cs="SimSun" w:eastAsia="Noto Serif CJK SC" w:hAnsi="Liberation Serif"/>
          <w:szCs w:val="21"/>
        </w:rPr>
        <w:t xml:space="preserve">P≠NP问题问的是：验证一个解（多项式时间）是否总比找到一个解（多项式时间或非多项式时间）更容易？</w:t>
      </w:r>
      <w:bookmarkEnd w:id="1639"/>
    </w:p>
    <w:p>
      <w:pPr>
        <w:widowControl/>
      </w:pPr>
      <w:bookmarkStart w:id="1640" w:name="s53p_1640"/>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P类算法是纯秩序态的——每一步确定，路径唯一，从输入到输出是一条不分岔的线性链。NP类问题的"暴力搜索"是在所有可能路径中寻找——路径分岔（ω&gt;1），每条分支都需要走到底才知道行不行。</w:t>
      </w:r>
      <w:bookmarkEnd w:id="1640"/>
    </w:p>
    <w:p>
      <w:pPr>
        <w:widowControl/>
      </w:pPr>
      <w:bookmarkStart w:id="1641" w:name="s53p_1641"/>
      <w:r>
        <w:rPr>
          <w:rFonts w:ascii="Liberation Serif" w:cs="SimSun" w:eastAsia="Noto Serif CJK SC" w:hAnsi="Liberation Serif"/>
          <w:b/>
          <w:bCs/>
          <w:szCs w:val="21"/>
        </w:rPr>
        <w:t xml:space="preserve">如果P=NP——</w:t>
      </w:r>
      <w:r>
        <w:rPr>
          <w:rFonts w:ascii="Liberation Serif" w:cs="SimSun" w:eastAsia="Noto Serif CJK SC" w:hAnsi="Liberation Serif"/>
          <w:szCs w:val="21"/>
        </w:rPr>
        <w:t xml:space="preserve"> 意味着存在秩序态算法（线性链，ω=1）能高效解决所有NP问题。在伞模型中这意味着：三参数全退化的伞模型（ω=1, r=0, v→∞）有能力到达三参数打开的伞模型（ω&gt;1, r&gt;0, v有限）能到达的所有位置。这在物理上极不自然——退化系统通常不能到达非退化系统能到达的所有状态。</w:t>
      </w:r>
      <w:bookmarkEnd w:id="1641"/>
    </w:p>
    <w:p>
      <w:pPr>
        <w:widowControl/>
      </w:pPr>
      <w:bookmarkStart w:id="1642" w:name="s53p_1642"/>
      <w:r>
        <w:rPr>
          <w:rFonts w:ascii="Liberation Serif" w:cs="SimSun" w:eastAsia="Noto Serif CJK SC" w:hAnsi="Liberation Serif"/>
          <w:b/>
          <w:bCs/>
          <w:szCs w:val="21"/>
        </w:rPr>
        <w:t xml:space="preserve">SDE的直觉：</w:t>
      </w:r>
      <w:r>
        <w:rPr>
          <w:rFonts w:ascii="Liberation Serif" w:cs="SimSun" w:eastAsia="Noto Serif CJK SC" w:hAnsi="Liberation Serif"/>
          <w:szCs w:val="21"/>
        </w:rPr>
        <w:t xml:space="preserve"> P≠NP可能是"Santos定理的计算复杂性版本"——在纯秩序态（P类算法）中，存在NP问题的解空间中的某些区域是不可达的，即使有无限时间。证明这一点需要证明秩序态计算的某种本质性不完备性——这跟Santos证明纯合法flip的不完备性在结构上是平行的。</w:t>
      </w:r>
      <w:bookmarkEnd w:id="1642"/>
    </w:p>
    <w:p>
      <w:pPr>
        <w:pStyle w:val="Heading3"/>
        <w:widowControl/>
      </w:pPr>
      <w:bookmarkStart w:id="1643" w:name="s53p_1643"/>
      <w:r>
        <w:rPr>
          <w:rFonts w:ascii="Liberation Serif" w:cs="SimHei" w:eastAsia="Noto Serif CJK SC" w:hAnsi="Liberation Serif"/>
          <w:b/>
          <w:bCs/>
          <w:szCs w:val="24"/>
        </w:rPr>
        <w:t xml:space="preserve">20.6 案例：Riemann假设的伞共振直觉</w:t>
      </w:r>
      <w:bookmarkEnd w:id="1643"/>
    </w:p>
    <w:p>
      <w:pPr>
        <w:widowControl/>
      </w:pPr>
      <w:bookmarkStart w:id="1644" w:name="s53p_1644"/>
      <w:r>
        <w:rPr>
          <w:rFonts w:ascii="Liberation Serif" w:cs="SimSun" w:eastAsia="Noto Serif CJK SC" w:hAnsi="Liberation Serif"/>
          <w:szCs w:val="21"/>
        </w:rPr>
        <w:t xml:space="preserve">Riemann假设断言：Riemann zeta函数[14]ζ(s)的所有非平凡零点都在临界线Re(s)=1/2上。</w:t>
      </w:r>
      <w:bookmarkEnd w:id="1644"/>
    </w:p>
    <w:p>
      <w:pPr>
        <w:widowControl/>
      </w:pPr>
      <w:bookmarkStart w:id="1645" w:name="s53p_1645"/>
      <w:r>
        <w:rPr>
          <w:rFonts w:ascii="Liberation Serif" w:cs="SimSun" w:eastAsia="Noto Serif CJK SC" w:hAnsi="Liberation Serif"/>
          <w:b/>
          <w:bCs/>
          <w:szCs w:val="21"/>
        </w:rPr>
        <w:t xml:space="preserve">伞共振直觉：</w:t>
      </w:r>
      <w:r>
        <w:rPr>
          <w:rFonts w:ascii="Liberation Serif" w:cs="SimSun" w:eastAsia="Noto Serif CJK SC" w:hAnsi="Liberation Serif"/>
          <w:szCs w:val="21"/>
        </w:rPr>
        <w:t xml:space="preserve"> Zeta函数可以写成欧拉乘积 ζ(s) = Π_p (1-p^{-s})^{-1}，遍历所有素数p。每个素数p对应一个"素数伞"——它在zeta函数的复平面上产生一个共振。p^{-s}中的-s = -σ-it，其中σ=Re(s)是衰减率，t=Im(s)是振荡频率。</w:t>
      </w:r>
      <w:bookmarkEnd w:id="1645"/>
    </w:p>
    <w:p>
      <w:pPr>
        <w:widowControl/>
      </w:pPr>
      <w:bookmarkStart w:id="1646" w:name="s53p_1646"/>
      <w:r>
        <w:rPr>
          <w:rFonts w:ascii="Liberation Serif" w:cs="SimSun" w:eastAsia="Noto Serif CJK SC" w:hAnsi="Liberation Serif"/>
          <w:b/>
          <w:bCs/>
          <w:szCs w:val="21"/>
        </w:rPr>
        <w:t xml:space="preserve">每个素数的"伞"：</w:t>
      </w:r>
      <w:r>
        <w:rPr>
          <w:rFonts w:ascii="Liberation Serif" w:cs="SimSun" w:eastAsia="Noto Serif CJK SC" w:hAnsi="Liberation Serif"/>
          <w:szCs w:val="21"/>
        </w:rPr>
        <w:t xml:space="preserve"> 中心在log(p)处，"半径"由p的大小决定（大素数的伞覆盖范围小——p^{-σ}衰减更快），"频率"由t决定（在虚方向上振荡）。所有素数的伞叠加形成zeta函数的伞场。</w:t>
      </w:r>
      <w:bookmarkEnd w:id="1646"/>
    </w:p>
    <w:p>
      <w:pPr>
        <w:widowControl/>
      </w:pPr>
      <w:bookmarkStart w:id="1647" w:name="s53p_1647"/>
      <w:r>
        <w:rPr>
          <w:rFonts w:ascii="Liberation Serif" w:cs="SimSun" w:eastAsia="Noto Serif CJK SC" w:hAnsi="Liberation Serif"/>
          <w:b/>
          <w:bCs/>
          <w:szCs w:val="21"/>
        </w:rPr>
        <w:t xml:space="preserve">Riemann假设的共振解读：</w:t>
      </w:r>
      <w:r>
        <w:rPr>
          <w:rFonts w:ascii="Liberation Serif" w:cs="SimSun" w:eastAsia="Noto Serif CJK SC" w:hAnsi="Liberation Serif"/>
          <w:szCs w:val="21"/>
        </w:rPr>
        <w:t xml:space="preserve"> 非平凡零点是伞场的"消相干点"——所有素数伞的贡献在这些点上精确抵消。假设断言所有消相干点都在Re(s)=1/2这条线上——这意味着素数伞场具有关于这条线的精确对称性。</w:t>
      </w:r>
      <w:bookmarkEnd w:id="1647"/>
    </w:p>
    <w:p>
      <w:pPr>
        <w:widowControl/>
      </w:pPr>
      <w:bookmarkStart w:id="1648" w:name="s53p_1648"/>
      <w:r>
        <w:rPr>
          <w:rFonts w:ascii="Liberation Serif" w:cs="SimSun" w:eastAsia="Noto Serif CJK SC" w:hAnsi="Liberation Serif"/>
          <w:b/>
          <w:bCs/>
          <w:szCs w:val="21"/>
        </w:rPr>
        <w:t xml:space="preserve">物理直觉：</w:t>
      </w:r>
      <w:r>
        <w:rPr>
          <w:rFonts w:ascii="Liberation Serif" w:cs="SimSun" w:eastAsia="Noto Serif CJK SC" w:hAnsi="Liberation Serif"/>
          <w:szCs w:val="21"/>
        </w:rPr>
        <w:t xml:space="preserve"> 如果把每个素数想象成一个鼓面上的共振器，zeta函数的零点就是鼓面上的"节线"（振幅为零的线）。Riemann假设说所有节线都通过鼓面的中心线——这是一个极其精确的对称性声明。Montgomery-Odlyzko法则（zeta零点的间距分布跟随机矩阵的特征值间距分布相同）进一步暗示：素数伞场的共振模式跟量子混沌系统的能级统计具有相同的普适性类——这跟SDE的"介生态涌现具有统计普适性"的判断一致。</w:t>
      </w:r>
      <w:bookmarkEnd w:id="1648"/>
    </w:p>
    <w:p>
      <w:pPr>
        <w:pStyle w:val="Heading2"/>
        <w:widowControl/>
      </w:pPr>
      <w:bookmarkStart w:id="1650" w:name="s53p_1650"/>
      <w:r>
        <w:rPr>
          <w:rFonts w:ascii="Liberation Serif" w:cs="SimHei" w:eastAsia="Noto Serif CJK SC" w:hAnsi="Liberation Serif"/>
          <w:b/>
          <w:bCs/>
          <w:szCs w:val="28"/>
        </w:rPr>
        <w:t xml:space="preserve">第二十一章 SDE数学与中国古典思想</w:t>
      </w:r>
      <w:bookmarkEnd w:id="1650"/>
    </w:p>
    <w:p>
      <w:pPr>
        <w:widowControl/>
      </w:pPr>
      <w:bookmarkStart w:id="1651" w:name="s53p_1651"/>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本章对《易经》《道德经》《大学》等中国古典文本的SDE结构对应属于B级解释性命题。这些对应旨在揭示SDE框架与东方思想之间的深层共鸣，而非宣称SDE是这些思想的科学证明或数学翻译。</w:t>
      </w:r>
      <w:bookmarkEnd w:id="1651"/>
    </w:p>
    <w:p>
      <w:pPr>
        <w:pStyle w:val="Heading3"/>
        <w:widowControl/>
      </w:pPr>
      <w:bookmarkStart w:id="1652" w:name="s53p_1652"/>
      <w:r>
        <w:rPr>
          <w:rFonts w:ascii="Liberation Serif" w:cs="SimHei" w:eastAsia="Noto Serif CJK SC" w:hAnsi="Liberation Serif"/>
          <w:b/>
          <w:bCs/>
          <w:szCs w:val="24"/>
        </w:rPr>
        <w:t xml:space="preserve">21.1 易经的伞结构</w:t>
      </w:r>
      <w:bookmarkEnd w:id="1652"/>
    </w:p>
    <w:p>
      <w:pPr>
        <w:widowControl/>
      </w:pPr>
      <w:bookmarkStart w:id="1653" w:name="s53p_1653"/>
      <w:r>
        <w:rPr>
          <w:rFonts w:ascii="Liberation Serif" w:cs="SimSun" w:eastAsia="Noto Serif CJK SC" w:hAnsi="Liberation Serif"/>
          <w:szCs w:val="21"/>
        </w:rPr>
        <w:t xml:space="preserve">《易经》的基本单元是爻——阴爻和阳爻。六爻组成一卦，共64卦。每一卦描述的不是一个静态状态，而是一个</w:t>
      </w:r>
      <w:r>
        <w:rPr>
          <w:rFonts w:ascii="Liberation Serif" w:cs="SimSun" w:eastAsia="Noto Serif CJK SC" w:hAnsi="Liberation Serif"/>
          <w:b/>
          <w:bCs/>
          <w:szCs w:val="21"/>
        </w:rPr>
        <w:t xml:space="preserve">变化的模式</w:t>
      </w:r>
      <w:r>
        <w:rPr>
          <w:rFonts w:ascii="Liberation Serif" w:cs="SimSun" w:eastAsia="Noto Serif CJK SC" w:hAnsi="Liberation Serif"/>
          <w:szCs w:val="21"/>
        </w:rPr>
        <w:t xml:space="preserve">——卦辞和爻辞描述了这个模式在不同条件下的表现。</w:t>
      </w:r>
      <w:bookmarkEnd w:id="1653"/>
    </w:p>
    <w:p>
      <w:pPr>
        <w:widowControl/>
      </w:pPr>
      <w:bookmarkStart w:id="1654" w:name="s53p_1654"/>
      <w:r>
        <w:rPr>
          <w:rFonts w:ascii="Liberation Serif" w:cs="SimSun" w:eastAsia="Noto Serif CJK SC" w:hAnsi="Liberation Serif"/>
          <w:szCs w:val="21"/>
        </w:rPr>
        <w:t xml:space="preserve">从SDE的角度看，每一卦是一把</w:t>
      </w:r>
      <w:r>
        <w:rPr>
          <w:rFonts w:ascii="Liberation Serif" w:cs="SimSun" w:eastAsia="Noto Serif CJK SC" w:hAnsi="Liberation Serif"/>
          <w:b/>
          <w:bCs/>
          <w:szCs w:val="21"/>
        </w:rPr>
        <w:t xml:space="preserve">伞</w:t>
      </w:r>
      <w:r>
        <w:rPr>
          <w:rFonts w:ascii="Liberation Serif" w:cs="SimSun" w:eastAsia="Noto Serif CJK SC" w:hAnsi="Liberation Serif"/>
          <w:szCs w:val="21"/>
        </w:rPr>
        <w:t xml:space="preserve">——它有一个"中心"（卦的核心含义），有一个"覆盖范围"（卦所适用的情境范围），有"衰减"（核心含义在不同情境中的表现强度不同）。</w:t>
      </w:r>
      <w:bookmarkEnd w:id="1654"/>
    </w:p>
    <w:p>
      <w:pPr>
        <w:widowControl/>
      </w:pPr>
      <w:bookmarkStart w:id="1655" w:name="s53p_1655"/>
      <w:r>
        <w:rPr>
          <w:rFonts w:ascii="Liberation Serif" w:cs="SimSun" w:eastAsia="Noto Serif CJK SC" w:hAnsi="Liberation Serif"/>
          <w:szCs w:val="21"/>
        </w:rPr>
        <w:t xml:space="preserve">64卦构成一个</w:t>
      </w:r>
      <w:r>
        <w:rPr>
          <w:rFonts w:ascii="Liberation Serif" w:cs="SimSun" w:eastAsia="Noto Serif CJK SC" w:hAnsi="Liberation Serif"/>
          <w:b/>
          <w:bCs/>
          <w:szCs w:val="21"/>
        </w:rPr>
        <w:t xml:space="preserve">伞场</w:t>
      </w:r>
      <w:r>
        <w:rPr>
          <w:rFonts w:ascii="Liberation Serif" w:cs="SimSun" w:eastAsia="Noto Serif CJK SC" w:hAnsi="Liberation Serif"/>
          <w:szCs w:val="21"/>
        </w:rPr>
        <w:t xml:space="preserve">。卦与卦之间通过共同的爻互相"重叠"——两卦只差一爻时重叠度最高。这种重叠就是纠缠——乾卦和兑卦只差一爻，它们的含义高度纠缠（刚健与悦泽之间的紧密关联）。</w:t>
      </w:r>
      <w:bookmarkEnd w:id="1655"/>
    </w:p>
    <w:p>
      <w:pPr>
        <w:widowControl/>
      </w:pPr>
      <w:bookmarkStart w:id="1656" w:name="s53p_1656"/>
      <w:r>
        <w:rPr>
          <w:rFonts w:ascii="Liberation Serif" w:cs="SimSun" w:eastAsia="Noto Serif CJK SC" w:hAnsi="Liberation Serif"/>
          <w:szCs w:val="21"/>
        </w:rPr>
        <w:t xml:space="preserve">卦的"变"——一卦通过一爻的变化转为另一卦——就是伞共振动力学。变化通过重叠区（共同的爻）传播。64卦的演化系统就是一个伞场上的共振网络。</w:t>
      </w:r>
      <w:bookmarkEnd w:id="1656"/>
    </w:p>
    <w:p>
      <w:pPr>
        <w:pStyle w:val="Heading3"/>
        <w:widowControl/>
      </w:pPr>
      <w:bookmarkStart w:id="1657" w:name="s53p_1657"/>
      <w:r>
        <w:rPr>
          <w:rFonts w:ascii="Liberation Serif" w:cs="SimHei" w:eastAsia="Noto Serif CJK SC" w:hAnsi="Liberation Serif"/>
          <w:b/>
          <w:bCs/>
          <w:szCs w:val="24"/>
        </w:rPr>
        <w:t xml:space="preserve">21.2 "中"的伞共振解释</w:t>
      </w:r>
      <w:bookmarkEnd w:id="1657"/>
    </w:p>
    <w:p>
      <w:pPr>
        <w:widowControl/>
      </w:pPr>
      <w:bookmarkStart w:id="1658" w:name="s53p_1658"/>
      <w:r>
        <w:rPr>
          <w:rFonts w:ascii="Liberation Serif" w:cs="SimSun" w:eastAsia="Noto Serif CJK SC" w:hAnsi="Liberation Serif"/>
          <w:szCs w:val="21"/>
        </w:rPr>
        <w:t xml:space="preserve">"中"在中国古典思想中是一个核心概念——不偏不倚、恰到好处。但它不是折中、不是中间值。</w:t>
      </w:r>
      <w:bookmarkEnd w:id="1658"/>
    </w:p>
    <w:p>
      <w:pPr>
        <w:widowControl/>
      </w:pPr>
      <w:bookmarkStart w:id="1659" w:name="s53p_1659"/>
      <w:r>
        <w:rPr>
          <w:rFonts w:ascii="Liberation Serif" w:cs="SimSun" w:eastAsia="Noto Serif CJK SC" w:hAnsi="Liberation Serif"/>
          <w:szCs w:val="21"/>
        </w:rPr>
        <w:t xml:space="preserve">SDE的理解："中"是</w:t>
      </w:r>
      <w:r>
        <w:rPr>
          <w:rFonts w:ascii="Liberation Serif" w:cs="SimSun" w:eastAsia="Noto Serif CJK SC" w:hAnsi="Liberation Serif"/>
          <w:b/>
          <w:bCs/>
          <w:szCs w:val="21"/>
        </w:rPr>
        <w:t xml:space="preserve">伞共振的稳态</w:t>
      </w:r>
      <w:r>
        <w:rPr>
          <w:rFonts w:ascii="Liberation Serif" w:cs="SimSun" w:eastAsia="Noto Serif CJK SC" w:hAnsi="Liberation Serif"/>
          <w:szCs w:val="21"/>
        </w:rPr>
        <w:t xml:space="preserve">——即特征律d(ΔSIO)/dt ≈ 0的状态。"不偏不倚"不是静态的平衡点，而是</w:t>
      </w:r>
      <w:r>
        <w:rPr>
          <w:rFonts w:ascii="Liberation Serif" w:cs="SimSun" w:eastAsia="Noto Serif CJK SC" w:hAnsi="Liberation Serif"/>
          <w:b/>
          <w:bCs/>
          <w:szCs w:val="21"/>
        </w:rPr>
        <w:t xml:space="preserve">动态的共振稳定</w:t>
      </w:r>
      <w:r>
        <w:rPr>
          <w:rFonts w:ascii="Liberation Serif" w:cs="SimSun" w:eastAsia="Noto Serif CJK SC" w:hAnsi="Liberation Serif"/>
          <w:szCs w:val="21"/>
        </w:rPr>
        <w:t xml:space="preserve">——系统还在变化（ΔSIO &gt; 0），但变化的模式稳定了。</w:t>
      </w:r>
      <w:bookmarkEnd w:id="1659"/>
    </w:p>
    <w:p>
      <w:pPr>
        <w:widowControl/>
      </w:pPr>
      <w:bookmarkStart w:id="1660" w:name="s53p_1660"/>
      <w:r>
        <w:rPr>
          <w:rFonts w:ascii="Liberation Serif" w:cs="SimSun" w:eastAsia="Noto Serif CJK SC" w:hAnsi="Liberation Serif"/>
          <w:szCs w:val="21"/>
        </w:rPr>
        <w:t xml:space="preserve">"过犹不及"的伞解释：伞半径太大（r过大）——纠缠范围过广，系统进入混沌态，失去秩序。伞半径太小（r过小）——纠缠不足，系统锁死在秩序态，失去活力。"中"是r恰好落在介生态的区间——既有足够的纠缠支撑涌现，又不至于混沌失控。</w:t>
      </w:r>
      <w:bookmarkEnd w:id="1660"/>
    </w:p>
    <w:p>
      <w:pPr>
        <w:pStyle w:val="Heading3"/>
        <w:widowControl/>
      </w:pPr>
      <w:bookmarkStart w:id="1661" w:name="s53p_1661"/>
      <w:r>
        <w:rPr>
          <w:rFonts w:ascii="Liberation Serif" w:cs="SimHei" w:eastAsia="Noto Serif CJK SC" w:hAnsi="Liberation Serif"/>
          <w:b/>
          <w:bCs/>
          <w:szCs w:val="24"/>
        </w:rPr>
        <w:t xml:space="preserve">21.3 "和"与重叠共存</w:t>
      </w:r>
      <w:bookmarkEnd w:id="1661"/>
    </w:p>
    <w:p>
      <w:pPr>
        <w:widowControl/>
      </w:pPr>
      <w:bookmarkStart w:id="1662" w:name="s53p_1662"/>
      <w:r>
        <w:rPr>
          <w:rFonts w:ascii="Liberation Serif" w:cs="SimSun" w:eastAsia="Noto Serif CJK SC" w:hAnsi="Liberation Serif"/>
          <w:szCs w:val="21"/>
        </w:rPr>
        <w:t xml:space="preserve">"和而不同"——和谐来自差异的共存，不来自差异的消除。</w:t>
      </w:r>
      <w:bookmarkEnd w:id="1662"/>
    </w:p>
    <w:p>
      <w:pPr>
        <w:widowControl/>
      </w:pPr>
      <w:bookmarkStart w:id="1663" w:name="s53p_1663"/>
      <w:r>
        <w:rPr>
          <w:rFonts w:ascii="Liberation Serif" w:cs="SimSun" w:eastAsia="Noto Serif CJK SC" w:hAnsi="Liberation Serif"/>
          <w:szCs w:val="21"/>
        </w:rPr>
        <w:t xml:space="preserve">这正是SDE数学的核心原则。伞的重叠意味着同一空间点被多把伞同时覆盖——多种纠缠同时作用，可能给出不同的"指令"。传统的相容数学要求消除这种"矛盾"（不重叠），SDE数学允许"矛盾"共存（重叠）。</w:t>
      </w:r>
      <w:bookmarkEnd w:id="1663"/>
    </w:p>
    <w:p>
      <w:pPr>
        <w:widowControl/>
      </w:pPr>
      <w:bookmarkStart w:id="1664" w:name="s53p_1664"/>
      <w:r>
        <w:rPr>
          <w:rFonts w:ascii="Liberation Serif" w:cs="SimSun" w:eastAsia="Noto Serif CJK SC" w:hAnsi="Liberation Serif"/>
          <w:szCs w:val="21"/>
        </w:rPr>
        <w:t xml:space="preserve">"和"就是重叠共存的动态平衡——多把伞同时震动，彼此影响，但不是一方压倒另一方，而是形成一个共振pattern——各方的震动在pattern中各居其位，差异被保持但不冲突。这就是特征律的另一种表述——差异不消除（ΔSIO ≠ 0），差异的关系稳定了（d/dt ≈ 0）。</w:t>
      </w:r>
      <w:bookmarkEnd w:id="1664"/>
    </w:p>
    <w:p>
      <w:pPr>
        <w:pStyle w:val="Heading3"/>
        <w:widowControl/>
      </w:pPr>
      <w:bookmarkStart w:id="1665" w:name="s53p_1665"/>
      <w:r>
        <w:rPr>
          <w:rFonts w:ascii="Liberation Serif" w:cs="SimHei" w:eastAsia="Noto Serif CJK SC" w:hAnsi="Liberation Serif"/>
          <w:b/>
          <w:bCs/>
          <w:szCs w:val="24"/>
        </w:rPr>
        <w:t xml:space="preserve">21.4 "诚"与纠缠释放</w:t>
      </w:r>
      <w:bookmarkEnd w:id="1665"/>
    </w:p>
    <w:p>
      <w:pPr>
        <w:widowControl/>
      </w:pPr>
      <w:bookmarkStart w:id="1666" w:name="s53p_1666"/>
      <w:r>
        <w:rPr>
          <w:rFonts w:ascii="Liberation Serif" w:cs="SimSun" w:eastAsia="Noto Serif CJK SC" w:hAnsi="Liberation Serif"/>
          <w:szCs w:val="21"/>
        </w:rPr>
        <w:t xml:space="preserve">"诚"在SDE体系中有精确定义：</w:t>
      </w:r>
      <w:r>
        <w:rPr>
          <w:rFonts w:ascii="Liberation Serif" w:cs="SimSun" w:eastAsia="Noto Serif CJK SC" w:hAnsi="Liberation Serif"/>
          <w:b/>
          <w:bCs/>
          <w:szCs w:val="21"/>
        </w:rPr>
        <w:t xml:space="preserve">特征纠缠释放的不可避免适应性</w:t>
      </w:r>
      <w:r>
        <w:rPr>
          <w:rFonts w:ascii="Liberation Serif" w:cs="SimSun" w:eastAsia="Noto Serif CJK SC" w:hAnsi="Liberation Serif"/>
          <w:szCs w:val="21"/>
        </w:rPr>
        <w:t xml:space="preserve">。不是道德概念，不是认识论概念，是动力学概念。</w:t>
      </w:r>
      <w:bookmarkEnd w:id="1666"/>
    </w:p>
    <w:p>
      <w:pPr>
        <w:widowControl/>
      </w:pPr>
      <w:bookmarkStart w:id="1667" w:name="s53p_1667"/>
      <w:r>
        <w:rPr>
          <w:rFonts w:ascii="Liberation Serif" w:cs="SimSun" w:eastAsia="Noto Serif CJK SC" w:hAnsi="Liberation Serif"/>
          <w:szCs w:val="21"/>
        </w:rPr>
        <w:t xml:space="preserve">当特征纠缠的势能积累到一定程度，它必然释放——就像弹簧压缩到极限必然反弹。这个释放过程就是"诚"——不可避免，不可抗拒，不取决于意志。</w:t>
      </w:r>
      <w:bookmarkEnd w:id="1667"/>
    </w:p>
    <w:p>
      <w:pPr>
        <w:widowControl/>
      </w:pPr>
      <w:bookmarkStart w:id="1668" w:name="s53p_1668"/>
      <w:r>
        <w:rPr>
          <w:rFonts w:ascii="Liberation Serif" w:cs="SimSun" w:eastAsia="Noto Serif CJK SC" w:hAnsi="Liberation Serif"/>
          <w:szCs w:val="21"/>
        </w:rPr>
        <w:t xml:space="preserve">翻译到伞模型：当伞场中某个区域的纠缠不匹配度（伞的结构与物理的纠缠之间的差异）超过临界阈值，系统必然在那里做出响应——不是因为算法"决定"要响应，而是纠缠场的势能驱动了响应的发生。这就是SDE计算中"诚"的实现——计算不是被程序驱动的，而是被纠缠场的内在势能驱动的。</w:t>
      </w:r>
      <w:bookmarkEnd w:id="1668"/>
    </w:p>
    <w:p>
      <w:pPr>
        <w:pStyle w:val="Heading3"/>
        <w:widowControl/>
      </w:pPr>
      <w:bookmarkStart w:id="1669" w:name="s53p_1669"/>
      <w:r>
        <w:rPr>
          <w:rFonts w:ascii="Liberation Serif" w:cs="SimHei" w:eastAsia="Noto Serif CJK SC" w:hAnsi="Liberation Serif"/>
          <w:b/>
          <w:bCs/>
          <w:szCs w:val="24"/>
        </w:rPr>
        <w:t xml:space="preserve">21.5 生生不息</w:t>
      </w:r>
      <w:bookmarkEnd w:id="1669"/>
    </w:p>
    <w:p>
      <w:pPr>
        <w:widowControl/>
      </w:pPr>
      <w:bookmarkStart w:id="1670" w:name="s53p_1670"/>
      <w:r>
        <w:rPr>
          <w:rFonts w:ascii="Liberation Serif" w:cs="SimSun" w:eastAsia="Noto Serif CJK SC" w:hAnsi="Liberation Serif"/>
          <w:szCs w:val="21"/>
        </w:rPr>
        <w:t xml:space="preserve">"生生不息"是中国古典思想对生命本质的认识——生命不是一个达到了就停止的目标，而是一个永不停止的生成过程。</w:t>
      </w:r>
      <w:bookmarkEnd w:id="1670"/>
    </w:p>
    <w:p>
      <w:pPr>
        <w:widowControl/>
      </w:pPr>
      <w:bookmarkStart w:id="1671" w:name="s53p_1671"/>
      <w:r>
        <w:rPr>
          <w:rFonts w:ascii="Liberation Serif" w:cs="SimSun" w:eastAsia="Noto Serif CJK SC" w:hAnsi="Liberation Serif"/>
          <w:szCs w:val="21"/>
        </w:rPr>
        <w:t xml:space="preserve">这正是特征律 d(ΔSIO)/dt ≈ 0, ΔSIO ≠ 0 的中国古典表述。ΔSIO ≠ 0就是"生生"——永远在产生差异，永远在变化。d/dt ≈ 0就是"不息的模式"——变化本身有稳定的模式。"生生不息"不是无序的混乱变化，而是有模式的持续生成——这恰恰是SDE数学中动态稳定的含义。</w:t>
      </w:r>
      <w:bookmarkEnd w:id="1671"/>
    </w:p>
    <w:p>
      <w:pPr>
        <w:widowControl/>
      </w:pPr>
      <w:bookmarkStart w:id="1672" w:name="s53p_1672"/>
      <w:r>
        <w:rPr>
          <w:rFonts w:ascii="Liberation Serif" w:cs="SimSun" w:eastAsia="Noto Serif CJK SC" w:hAnsi="Liberation Serif"/>
          <w:szCs w:val="21"/>
        </w:rPr>
        <w:t xml:space="preserve">中国古典思想在两千多年前就认识到了SDE的核心原则，但没有将其数学化。SDE数学填补了这个空缺——给"中""和""诚""生生不息"提供了精确的数学定义和计算方法。</w:t>
      </w:r>
      <w:bookmarkEnd w:id="1672"/>
    </w:p>
    <w:p>
      <w:pPr>
        <w:pStyle w:val="Heading3"/>
        <w:widowControl/>
      </w:pPr>
      <w:bookmarkStart w:id="1674" w:name="s53p_1674"/>
      <w:r>
        <w:rPr>
          <w:rFonts w:ascii="Liberation Serif" w:cs="SimHei" w:eastAsia="Noto Serif CJK SC" w:hAnsi="Liberation Serif"/>
          <w:b/>
          <w:bCs/>
          <w:szCs w:val="24"/>
        </w:rPr>
        <w:t xml:space="preserve">21.6 案例："道生一，一生二，二生三，三生万物"的伞模型精确对应</w:t>
      </w:r>
      <w:bookmarkEnd w:id="1674"/>
    </w:p>
    <w:p>
      <w:pPr>
        <w:widowControl/>
      </w:pPr>
      <w:bookmarkStart w:id="1675" w:name="s53p_1675"/>
      <w:r>
        <w:rPr>
          <w:rFonts w:ascii="Liberation Serif" w:cs="SimSun" w:eastAsia="Noto Serif CJK SC" w:hAnsi="Liberation Serif"/>
          <w:szCs w:val="21"/>
        </w:rPr>
        <w:t xml:space="preserve">老子《道德经》第四十二章："道生一，一生二，二生三，三生万物。万物负阴而抱阳，冲气以为和。"</w:t>
      </w:r>
      <w:bookmarkEnd w:id="1675"/>
    </w:p>
    <w:p>
      <w:pPr>
        <w:widowControl/>
      </w:pPr>
      <w:bookmarkStart w:id="1676" w:name="s53p_1676"/>
      <w:r>
        <w:rPr>
          <w:rFonts w:ascii="Liberation Serif" w:cs="SimSun" w:eastAsia="Noto Serif CJK SC" w:hAnsi="Liberation Serif"/>
          <w:b/>
          <w:bCs/>
          <w:szCs w:val="21"/>
        </w:rPr>
        <w:t xml:space="preserve">SDE翻译：</w:t>
      </w:r>
      <w:bookmarkEnd w:id="1676"/>
    </w:p>
    <w:p>
      <w:pPr>
        <w:widowControl/>
      </w:pPr>
      <w:bookmarkStart w:id="1677" w:name="s53p_1677"/>
      <w:r>
        <w:rPr>
          <w:rFonts w:ascii="Liberation Serif" w:cs="SimSun" w:eastAsia="Noto Serif CJK SC" w:hAnsi="Liberation Serif"/>
          <w:szCs w:val="21"/>
        </w:rPr>
        <w:t xml:space="preserve">"道" = 特征纠缠的场（E的整体）——不是任何具体的纠缠，而是纠缠发生的可能性本身。</w:t>
      </w:r>
      <w:bookmarkEnd w:id="1677"/>
    </w:p>
    <w:p>
      <w:pPr>
        <w:widowControl/>
      </w:pPr>
      <w:bookmarkStart w:id="1678" w:name="s53p_1678"/>
      <w:r>
        <w:rPr>
          <w:rFonts w:ascii="Liberation Serif" w:cs="SimSun" w:eastAsia="Noto Serif CJK SC" w:hAnsi="Liberation Serif"/>
          <w:szCs w:val="21"/>
        </w:rPr>
        <w:t xml:space="preserve">"一" = 纠缠连接性（不断性）——第一次"通了"。道不是空的——它产生了第一次连接。</w:t>
      </w:r>
      <w:bookmarkEnd w:id="1678"/>
    </w:p>
    <w:p>
      <w:pPr>
        <w:widowControl/>
      </w:pPr>
      <w:bookmarkStart w:id="1679" w:name="s53p_1679"/>
      <w:r>
        <w:rPr>
          <w:rFonts w:ascii="Liberation Serif" w:cs="SimSun" w:eastAsia="Noto Serif CJK SC" w:hAnsi="Liberation Serif"/>
          <w:szCs w:val="21"/>
        </w:rPr>
        <w:t xml:space="preserve">"二" = 差异的出现——连接性（一）必然产生差异性（δSIO≠0）。有了"通"就必然有"通的这端"和"通的那端"——二的分化从一中必然涌现。</w:t>
      </w:r>
      <w:bookmarkEnd w:id="1679"/>
    </w:p>
    <w:p>
      <w:pPr>
        <w:widowControl/>
      </w:pPr>
      <w:bookmarkStart w:id="1680" w:name="s53p_1680"/>
      <w:r>
        <w:rPr>
          <w:rFonts w:ascii="Liberation Serif" w:cs="SimSun" w:eastAsia="Noto Serif CJK SC" w:hAnsi="Liberation Serif"/>
          <w:szCs w:val="21"/>
        </w:rPr>
        <w:t xml:space="preserve">"三" = 结构的涌现——两个差异之间的关系（I维度出现）构成第三者。三不是"第三个东西"——三是S、D、E三维同时在场。</w:t>
      </w:r>
      <w:bookmarkEnd w:id="1680"/>
    </w:p>
    <w:p>
      <w:pPr>
        <w:widowControl/>
      </w:pPr>
      <w:bookmarkStart w:id="1681" w:name="s53p_1681"/>
      <w:r>
        <w:rPr>
          <w:rFonts w:ascii="Liberation Serif" w:cs="SimSun" w:eastAsia="Noto Serif CJK SC" w:hAnsi="Liberation Serif"/>
          <w:szCs w:val="21"/>
        </w:rPr>
        <w:t xml:space="preserve">"万物" = 三维充分展开后的无限可能——SDE三维打开后，连接×次序×结构的组合产生无限的实体涌现。</w:t>
      </w:r>
      <w:bookmarkEnd w:id="1681"/>
    </w:p>
    <w:p>
      <w:pPr>
        <w:widowControl/>
      </w:pPr>
      <w:bookmarkStart w:id="1682" w:name="s53p_1682"/>
      <w:r>
        <w:rPr>
          <w:rFonts w:ascii="Liberation Serif" w:cs="SimSun" w:eastAsia="Noto Serif CJK SC" w:hAnsi="Liberation Serif"/>
          <w:szCs w:val="21"/>
        </w:rPr>
        <w:t xml:space="preserve">"负阴而抱阳" = 每个实体都同时包含连接（阳=通=显性）和差异（阴=分=隐性）。不是"一半阴一半阳"——而是每一个纠缠聚合体都同时展现连接面和差异面。</w:t>
      </w:r>
      <w:bookmarkEnd w:id="1682"/>
    </w:p>
    <w:p>
      <w:pPr>
        <w:widowControl/>
      </w:pPr>
      <w:bookmarkStart w:id="1683" w:name="s53p_1683"/>
      <w:r>
        <w:rPr>
          <w:rFonts w:ascii="Liberation Serif" w:cs="SimSun" w:eastAsia="Noto Serif CJK SC" w:hAnsi="Liberation Serif"/>
          <w:szCs w:val="21"/>
        </w:rPr>
        <w:t xml:space="preserve">"冲气以为和" = 阴阳之间的动态冲突（冲）通过纠缠释放（气）达到伞共振的稳定态（和）。和不是静止——和是特征律的动态稳定：d(ΔSIO)/dt ≈ 0, ΔSIO ≠ 0。差异永在，差异的模式稳定了。</w:t>
      </w:r>
      <w:bookmarkEnd w:id="1683"/>
    </w:p>
    <w:p>
      <w:pPr>
        <w:widowControl/>
      </w:pPr>
      <w:bookmarkStart w:id="1684" w:name="s53p_1684"/>
      <w:r>
        <w:rPr>
          <w:rFonts w:ascii="Liberation Serif" w:cs="SimSun" w:eastAsia="Noto Serif CJK SC" w:hAnsi="Liberation Serif"/>
          <w:szCs w:val="21"/>
        </w:rPr>
        <w:t xml:space="preserve">这不是对老子的"现代化解释"——这是SDE跟老子的直接对话。老子在两千多年前，用极简的语言描述了纠缠场的发生学：从场的可能性（道）→第一次连接（一）→差异的必然出现（二）→结构的涌现（三）→万物的充分展开。SDE不是"验证"了老子——SDE跟老子</w:t>
      </w:r>
      <w:r>
        <w:rPr>
          <w:rFonts w:ascii="Liberation Serif" w:cs="SimSun" w:eastAsia="Noto Serif CJK SC" w:hAnsi="Liberation Serif"/>
          <w:b/>
          <w:bCs/>
          <w:szCs w:val="21"/>
        </w:rPr>
        <w:t xml:space="preserve">独立地</w:t>
      </w:r>
      <w:r>
        <w:rPr>
          <w:rFonts w:ascii="Liberation Serif" w:cs="SimSun" w:eastAsia="Noto Serif CJK SC" w:hAnsi="Liberation Serif"/>
          <w:szCs w:val="21"/>
        </w:rPr>
        <w:t xml:space="preserve">到达了同一个结论，只是SDE用数学语言表述。</w:t>
      </w:r>
      <w:bookmarkEnd w:id="1684"/>
    </w:p>
    <w:p>
      <w:pPr>
        <w:pStyle w:val="Heading3"/>
        <w:widowControl/>
      </w:pPr>
      <w:bookmarkStart w:id="1685" w:name="s53p_1685"/>
      <w:r>
        <w:rPr>
          <w:rFonts w:ascii="Liberation Serif" w:cs="SimHei" w:eastAsia="Noto Serif CJK SC" w:hAnsi="Liberation Serif"/>
          <w:b/>
          <w:bCs/>
          <w:szCs w:val="24"/>
        </w:rPr>
        <w:t xml:space="preserve">21.7 案例："格物致知"的SDE精确翻译</w:t>
      </w:r>
      <w:bookmarkEnd w:id="1685"/>
    </w:p>
    <w:p>
      <w:pPr>
        <w:widowControl/>
      </w:pPr>
      <w:bookmarkStart w:id="1686" w:name="s53p_1686"/>
      <w:r>
        <w:rPr>
          <w:rFonts w:ascii="Liberation Serif" w:cs="SimSun" w:eastAsia="Noto Serif CJK SC" w:hAnsi="Liberation Serif"/>
          <w:szCs w:val="21"/>
        </w:rPr>
        <w:t xml:space="preserve">《大学》八条目中的"格物致知"是儒学认识论的核心——但两千年来对其含义争论不休。</w:t>
      </w:r>
      <w:bookmarkEnd w:id="1686"/>
    </w:p>
    <w:p>
      <w:pPr>
        <w:widowControl/>
      </w:pPr>
      <w:bookmarkStart w:id="1687" w:name="s53p_1687"/>
      <w:r>
        <w:rPr>
          <w:rFonts w:ascii="Liberation Serif" w:cs="SimSun" w:eastAsia="Noto Serif CJK SC" w:hAnsi="Liberation Serif"/>
          <w:szCs w:val="21"/>
        </w:rPr>
        <w:t xml:space="preserve">朱熹解释："格"=至/穷究，"物"=事物，"格物"=穷究事物的道理。</w:t>
      </w:r>
      <w:bookmarkEnd w:id="1687"/>
    </w:p>
    <w:p>
      <w:pPr>
        <w:widowControl/>
      </w:pPr>
      <w:bookmarkStart w:id="1688" w:name="s53p_1688"/>
      <w:r>
        <w:rPr>
          <w:rFonts w:ascii="Liberation Serif" w:cs="SimSun" w:eastAsia="Noto Serif CJK SC" w:hAnsi="Liberation Serif"/>
          <w:szCs w:val="21"/>
        </w:rPr>
        <w:t xml:space="preserve">王阳明解释："格"=正/纠正，"物"=心中之念，"格物"=纠正心念。</w:t>
      </w:r>
      <w:bookmarkEnd w:id="1688"/>
    </w:p>
    <w:p>
      <w:pPr>
        <w:widowControl/>
      </w:pPr>
      <w:bookmarkStart w:id="1689" w:name="s53p_1689"/>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"格"= 使特征纠缠稳定化并粒子化（满足整体性+稳定性+独立性）。"物"= 特征纠缠聚合体。"格物"= 使特征纠缠聚合体成为稳定的、可辨识的、可操作的认知单元。</w:t>
      </w:r>
      <w:bookmarkEnd w:id="1689"/>
    </w:p>
    <w:p>
      <w:pPr>
        <w:widowControl/>
      </w:pPr>
      <w:bookmarkStart w:id="1690" w:name="s53p_1690"/>
      <w:r>
        <w:rPr>
          <w:rFonts w:ascii="Liberation Serif" w:cs="SimSun" w:eastAsia="Noto Serif CJK SC" w:hAnsi="Liberation Serif"/>
          <w:szCs w:val="21"/>
        </w:rPr>
        <w:t xml:space="preserve">这个翻译统一了朱熹和王阳明：朱熹的"穷究事物"= 在现实SIO中反复互动使纠缠稳定化（发生层面）。王阳明的"正心念"= 在理念SIO中反复审视使纠缠整体化和独立化（粒子化层面）。两者不矛盾——它们是纠缠粒子化过程的两个不同阶段：先在SIO互动中建立纠缠（朱熹），再在认知中将纠缠整理为可辨识的单元（王阳明）。</w:t>
      </w:r>
      <w:bookmarkEnd w:id="1690"/>
    </w:p>
    <w:p>
      <w:pPr>
        <w:widowControl/>
      </w:pPr>
      <w:bookmarkStart w:id="1691" w:name="s53p_1691"/>
      <w:r>
        <w:rPr>
          <w:rFonts w:ascii="Liberation Serif" w:cs="SimSun" w:eastAsia="Noto Serif CJK SC" w:hAnsi="Liberation Serif"/>
          <w:szCs w:val="21"/>
        </w:rPr>
        <w:t xml:space="preserve">"致知"= 纠缠粒子化之后的结果——"知"不是"知道了一个信息"，而是"建立了一个可反复调用的稳定纠缠粒子"。"知"就是符号——特征纠缠的粒子化存在。</w:t>
      </w:r>
      <w:bookmarkEnd w:id="1691"/>
    </w:p>
    <w:p>
      <w:pPr>
        <w:widowControl/>
      </w:pPr>
      <w:bookmarkStart w:id="1692" w:name="s53p_1692"/>
      <w:r>
        <w:rPr>
          <w:rFonts w:ascii="Liberation Serif" w:cs="SimSun" w:eastAsia="Noto Serif CJK SC" w:hAnsi="Liberation Serif"/>
          <w:szCs w:val="21"/>
        </w:rPr>
        <w:t xml:space="preserve">由此推出："格物致知"的完整SDE翻译 = 通过SIO互动使特征纠缠稳定化并粒子化为可反复调用的符号——这就是符号学的核心操作。儒学的"格物致知"在SDE框架中就是符号学的发生学实践。</w:t>
      </w:r>
      <w:bookmarkEnd w:id="1692"/>
    </w:p>
    <w:p>
      <w:pPr>
        <w:pStyle w:val="Heading3"/>
        <w:widowControl/>
      </w:pPr>
      <w:bookmarkStart w:id="1693" w:name="s53p_1693"/>
      <w:r>
        <w:rPr>
          <w:rFonts w:ascii="Liberation Serif" w:cs="SimHei" w:eastAsia="Noto Serif CJK SC" w:hAnsi="Liberation Serif"/>
          <w:b/>
          <w:bCs/>
          <w:szCs w:val="24"/>
        </w:rPr>
        <w:t xml:space="preserve">21.8 案例：庄子"庖丁解牛"——粘性逻辑的最高实现</w:t>
      </w:r>
      <w:bookmarkEnd w:id="1693"/>
    </w:p>
    <w:p>
      <w:pPr>
        <w:widowControl/>
      </w:pPr>
      <w:bookmarkStart w:id="1694" w:name="s53p_1694"/>
      <w:r>
        <w:rPr>
          <w:rFonts w:ascii="Liberation Serif" w:cs="SimSun" w:eastAsia="Noto Serif CJK SC" w:hAnsi="Liberation Serif"/>
          <w:szCs w:val="21"/>
        </w:rPr>
        <w:t xml:space="preserve">《庄子·养生主》中的庖丁解牛是粘性逻辑三原则（诚·中·和）的最完美文学表达。</w:t>
      </w:r>
      <w:bookmarkEnd w:id="1694"/>
    </w:p>
    <w:p>
      <w:pPr>
        <w:widowControl/>
      </w:pPr>
      <w:bookmarkStart w:id="1695" w:name="s53p_1695"/>
      <w:r>
        <w:rPr>
          <w:rFonts w:ascii="Liberation Serif" w:cs="SimSun" w:eastAsia="Noto Serif CJK SC" w:hAnsi="Liberation Serif"/>
          <w:szCs w:val="21"/>
        </w:rPr>
        <w:t xml:space="preserve">庖丁为文惠君解牛。"手之所触，肩之所倚，足之所履，膝之所踦，砉然向然，奏刀騞然，莫不中音。"</w:t>
      </w:r>
      <w:bookmarkEnd w:id="1695"/>
    </w:p>
    <w:p>
      <w:pPr>
        <w:widowControl/>
      </w:pPr>
      <w:bookmarkStart w:id="1696" w:name="s53p_1696"/>
      <w:r>
        <w:rPr>
          <w:rFonts w:ascii="Liberation Serif" w:cs="SimSun" w:eastAsia="Noto Serif CJK SC" w:hAnsi="Liberation Serif"/>
          <w:b/>
          <w:bCs/>
          <w:szCs w:val="21"/>
        </w:rPr>
        <w:t xml:space="preserve">SDE翻译：</w:t>
      </w:r>
      <w:bookmarkEnd w:id="1696"/>
    </w:p>
    <w:p>
      <w:pPr>
        <w:widowControl/>
      </w:pPr>
      <w:bookmarkStart w:id="1697" w:name="s53p_1697"/>
      <w:r>
        <w:rPr>
          <w:rFonts w:ascii="Liberation Serif" w:cs="SimSun" w:eastAsia="Noto Serif CJK SC" w:hAnsi="Liberation Serif"/>
          <w:szCs w:val="21"/>
        </w:rPr>
        <w:t xml:space="preserve">庖丁的刀在牛体中运行——这是一个纠缠释放链条。刀碰到骨骼和筋腱（纠缠节点），需要调整方向和力度（链条分岔决策）。</w:t>
      </w:r>
      <w:bookmarkEnd w:id="1697"/>
    </w:p>
    <w:p>
      <w:pPr>
        <w:widowControl/>
      </w:pPr>
      <w:bookmarkStart w:id="1698" w:name="s53p_1698"/>
      <w:r>
        <w:rPr>
          <w:rFonts w:ascii="Liberation Serif" w:cs="SimSun" w:eastAsia="Noto Serif CJK SC" w:hAnsi="Liberation Serif"/>
          <w:b/>
          <w:bCs/>
          <w:szCs w:val="21"/>
        </w:rPr>
        <w:t xml:space="preserve">诚（必然释放的适应性）：</w:t>
      </w:r>
      <w:r>
        <w:rPr>
          <w:rFonts w:ascii="Liberation Serif" w:cs="SimSun" w:eastAsia="Noto Serif CJK SC" w:hAnsi="Liberation Serif"/>
          <w:szCs w:val="21"/>
        </w:rPr>
        <w:t xml:space="preserve"> "臣之所好者道也，进乎技矣。"庖丁不是在"控制"刀的运动——刀的运动是纠缠释放的必然结果。手感受到筋腱的阻力（触觉纠缠释放），刀自然转向阻力最小的方向（释放的适应性）。这不是"决定"做什么——而是纠缠势能到达临界点后的</w:t>
      </w:r>
      <w:r>
        <w:rPr>
          <w:rFonts w:ascii="Liberation Serif" w:cs="SimSun" w:eastAsia="Noto Serif CJK SC" w:hAnsi="Liberation Serif"/>
          <w:b/>
          <w:bCs/>
          <w:szCs w:val="21"/>
        </w:rPr>
        <w:t xml:space="preserve">必然适应释放</w:t>
      </w:r>
      <w:r>
        <w:rPr>
          <w:rFonts w:ascii="Liberation Serif" w:cs="SimSun" w:eastAsia="Noto Serif CJK SC" w:hAnsi="Liberation Serif"/>
          <w:szCs w:val="21"/>
        </w:rPr>
        <w:t xml:space="preserve">。</w:t>
      </w:r>
      <w:bookmarkEnd w:id="1698"/>
    </w:p>
    <w:p>
      <w:pPr>
        <w:widowControl/>
      </w:pPr>
      <w:bookmarkStart w:id="1699" w:name="s53p_1699"/>
      <w:r>
        <w:rPr>
          <w:rFonts w:ascii="Liberation Serif" w:cs="SimSun" w:eastAsia="Noto Serif CJK SC" w:hAnsi="Liberation Serif"/>
          <w:b/>
          <w:bCs/>
          <w:szCs w:val="21"/>
        </w:rPr>
        <w:t xml:space="preserve">中（刚性-塑性-韧性的动态平衡）：</w:t>
      </w:r>
      <w:r>
        <w:rPr>
          <w:rFonts w:ascii="Liberation Serif" w:cs="SimSun" w:eastAsia="Noto Serif CJK SC" w:hAnsi="Liberation Serif"/>
          <w:szCs w:val="21"/>
        </w:rPr>
        <w:t xml:space="preserve"> "彼节者有间，而刀刃者无厚；以无厚入有间，恢恢乎其于游刃必有余地矣。"刀刃极薄（低刚性——不跟硬骨碰撞），但不是没有刚性（它仍然保持直线切割的基本形态）。遇到困难处（"族"——筋骨交错处），"怵然为戒，视为止，行为迟，动刀甚微"——刚性增加（谨慎、精确），塑性降低（不再大开大合）。过了困难处，"踌躇满志，善刀而藏之"——放松回到低刚性高韧性的状态。整个过程中刚性-塑性-韧性在动态调整——这就是"中"。</w:t>
      </w:r>
      <w:bookmarkEnd w:id="1699"/>
    </w:p>
    <w:p>
      <w:pPr>
        <w:widowControl/>
      </w:pPr>
      <w:bookmarkStart w:id="1700" w:name="s53p_1700"/>
      <w:r>
        <w:rPr>
          <w:rFonts w:ascii="Liberation Serif" w:cs="SimSun" w:eastAsia="Noto Serif CJK SC" w:hAnsi="Liberation Serif"/>
          <w:b/>
          <w:bCs/>
          <w:szCs w:val="21"/>
        </w:rPr>
        <w:t xml:space="preserve">和（多种粘性模式共存）：</w:t>
      </w:r>
      <w:r>
        <w:rPr>
          <w:rFonts w:ascii="Liberation Serif" w:cs="SimSun" w:eastAsia="Noto Serif CJK SC" w:hAnsi="Liberation Serif"/>
          <w:szCs w:val="21"/>
        </w:rPr>
        <w:t xml:space="preserve"> 庖丁的手、肩、足、膝同时参与——每个部位的运动粘性不同。手指精细控制（高刚性），肩膀提供稳定支撑（中等韧性），足部调整站位（高塑性——大范围移动），膝部微调角度（韧性——既支撑又适应）。多种粘性模式在同一个行为中和谐共存——这就是"和"。</w:t>
      </w:r>
      <w:bookmarkEnd w:id="1700"/>
    </w:p>
    <w:p>
      <w:pPr>
        <w:widowControl/>
      </w:pPr>
      <w:bookmarkStart w:id="1701" w:name="s53p_1701"/>
      <w:r>
        <w:rPr>
          <w:rFonts w:ascii="Liberation Serif" w:cs="SimSun" w:eastAsia="Noto Serif CJK SC" w:hAnsi="Liberation Serif"/>
          <w:szCs w:val="21"/>
        </w:rPr>
        <w:t xml:space="preserve">庖丁解牛之所以"合于《桑林》之舞，乃中《经首》之会"——刀法如音乐节奏——因为粘性逻辑的诚·中·和三原则在此达到了最高实现：释放是必然的且适应的（诚），刚柔在每一瞬动态平衡（中），多种运动模式和谐共存（和）。这不是"技术"——这是"道"在触觉SIO中的完美显影。</w:t>
      </w:r>
      <w:bookmarkEnd w:id="1701"/>
    </w:p>
    <w:p>
      <w:pPr>
        <w:pStyle w:val="Heading2"/>
        <w:widowControl/>
      </w:pPr>
      <w:bookmarkStart w:id="1703" w:name="s53p_1703"/>
      <w:r>
        <w:rPr>
          <w:rFonts w:ascii="Liberation Serif" w:cs="SimHei" w:eastAsia="Noto Serif CJK SC" w:hAnsi="Liberation Serif"/>
          <w:b/>
          <w:bCs/>
          <w:szCs w:val="28"/>
        </w:rPr>
        <w:t xml:space="preserve">第二十二章 SDE数学在教育中的意义</w:t>
      </w:r>
      <w:bookmarkEnd w:id="1703"/>
    </w:p>
    <w:p>
      <w:pPr>
        <w:pStyle w:val="Heading3"/>
        <w:widowControl/>
      </w:pPr>
      <w:bookmarkStart w:id="1704" w:name="s53p_1704"/>
      <w:r>
        <w:rPr>
          <w:rFonts w:ascii="Liberation Serif" w:cs="SimHei" w:eastAsia="Noto Serif CJK SC" w:hAnsi="Liberation Serif"/>
          <w:b/>
          <w:bCs/>
          <w:szCs w:val="24"/>
        </w:rPr>
        <w:t xml:space="preserve">22.1 传统数学教育的相容性偏见</w:t>
      </w:r>
      <w:bookmarkEnd w:id="1704"/>
    </w:p>
    <w:p>
      <w:pPr>
        <w:widowControl/>
      </w:pPr>
      <w:bookmarkStart w:id="1705" w:name="s53p_1705"/>
      <w:r>
        <w:rPr>
          <w:rFonts w:ascii="Liberation Serif" w:cs="SimSun" w:eastAsia="Noto Serif CJK SC" w:hAnsi="Liberation Serif"/>
          <w:szCs w:val="21"/>
        </w:rPr>
        <w:t xml:space="preserve">当前的数学教育从小学到博士阶段，贯穿着一个不言自明的假设：数学是确定性的、每一步可审计的、答案是唯一的。</w:t>
      </w:r>
      <w:bookmarkEnd w:id="1705"/>
    </w:p>
    <w:p>
      <w:pPr>
        <w:widowControl/>
      </w:pPr>
      <w:bookmarkStart w:id="1706" w:name="s53p_1706"/>
      <w:r>
        <w:rPr>
          <w:rFonts w:ascii="Liberation Serif" w:cs="SimSun" w:eastAsia="Noto Serif CJK SC" w:hAnsi="Liberation Serif"/>
          <w:szCs w:val="21"/>
        </w:rPr>
        <w:t xml:space="preserve">小学：算术——给定输入（3+5），输出唯一确定（8）。不允许"3+5也许是8也许不是"。</w:t>
      </w:r>
      <w:bookmarkEnd w:id="1706"/>
    </w:p>
    <w:p>
      <w:pPr>
        <w:widowControl/>
      </w:pPr>
      <w:bookmarkStart w:id="1707" w:name="s53p_1707"/>
      <w:r>
        <w:rPr>
          <w:rFonts w:ascii="Liberation Serif" w:cs="SimSun" w:eastAsia="Noto Serif CJK SC" w:hAnsi="Liberation Serif"/>
          <w:szCs w:val="21"/>
        </w:rPr>
        <w:t xml:space="preserve">中学：代数和几何——证明必须逻辑严密，每一步必须有依据，不允许"跳跃"。</w:t>
      </w:r>
      <w:bookmarkEnd w:id="1707"/>
    </w:p>
    <w:p>
      <w:pPr>
        <w:widowControl/>
      </w:pPr>
      <w:bookmarkStart w:id="1708" w:name="s53p_1708"/>
      <w:r>
        <w:rPr>
          <w:rFonts w:ascii="Liberation Serif" w:cs="SimSun" w:eastAsia="Noto Serif CJK SC" w:hAnsi="Liberation Serif"/>
          <w:szCs w:val="21"/>
        </w:rPr>
        <w:t xml:space="preserve">大学：分析和抽象代数——ε-δ语言要求精确到每一个量词，每一个不等式。</w:t>
      </w:r>
      <w:bookmarkEnd w:id="1708"/>
    </w:p>
    <w:p>
      <w:pPr>
        <w:widowControl/>
      </w:pPr>
      <w:bookmarkStart w:id="1709" w:name="s53p_1709"/>
      <w:r>
        <w:rPr>
          <w:rFonts w:ascii="Liberation Serif" w:cs="SimSun" w:eastAsia="Noto Serif CJK SC" w:hAnsi="Liberation Serif"/>
          <w:szCs w:val="21"/>
        </w:rPr>
        <w:t xml:space="preserve">研究生：研究方法训练——提出命题，严格证明，发表论文。不允许"这个结论是涌现出来的但我无法逐步审计每一步推理"。</w:t>
      </w:r>
      <w:bookmarkEnd w:id="1709"/>
    </w:p>
    <w:p>
      <w:pPr>
        <w:widowControl/>
      </w:pPr>
      <w:bookmarkStart w:id="1710" w:name="s53p_1710"/>
      <w:r>
        <w:rPr>
          <w:rFonts w:ascii="Liberation Serif" w:cs="SimSun" w:eastAsia="Noto Serif CJK SC" w:hAnsi="Liberation Serif"/>
          <w:szCs w:val="21"/>
        </w:rPr>
        <w:t xml:space="preserve">这种教育训练出了一代一代在秩序态内工作的数学家。他们的思维模式是：面对问题→寻找确定性的推理路径→一步一步严格推导→到达结论。</w:t>
      </w:r>
      <w:bookmarkEnd w:id="1710"/>
    </w:p>
    <w:p>
      <w:pPr>
        <w:widowControl/>
      </w:pPr>
      <w:bookmarkStart w:id="1711" w:name="s53p_1711"/>
      <w:r>
        <w:rPr>
          <w:rFonts w:ascii="Liberation Serif" w:cs="SimSun" w:eastAsia="Noto Serif CJK SC" w:hAnsi="Liberation Serif"/>
          <w:szCs w:val="21"/>
        </w:rPr>
        <w:t xml:space="preserve">这在相容数学的领域内是正确的教育。但它系统性地排除了混沌态和介生态的思维——直觉跳跃、类比联想、模式识别、涌现感知——这些在数学发现中至关重要的思维方式被训练为"不严格"而被压制。</w:t>
      </w:r>
      <w:bookmarkEnd w:id="1711"/>
    </w:p>
    <w:p>
      <w:pPr>
        <w:pStyle w:val="Heading3"/>
        <w:widowControl/>
      </w:pPr>
      <w:bookmarkStart w:id="1712" w:name="s53p_1712"/>
      <w:r>
        <w:rPr>
          <w:rFonts w:ascii="Liberation Serif" w:cs="SimHei" w:eastAsia="Noto Serif CJK SC" w:hAnsi="Liberation Serif"/>
          <w:b/>
          <w:bCs/>
          <w:szCs w:val="24"/>
        </w:rPr>
        <w:t xml:space="preserve">22.2 数学发现的SDE本质</w:t>
      </w:r>
      <w:bookmarkEnd w:id="1712"/>
    </w:p>
    <w:p>
      <w:pPr>
        <w:widowControl/>
      </w:pPr>
      <w:bookmarkStart w:id="1713" w:name="s53p_1713"/>
      <w:r>
        <w:rPr>
          <w:rFonts w:ascii="Liberation Serif" w:cs="SimSun" w:eastAsia="Noto Serif CJK SC" w:hAnsi="Liberation Serif"/>
          <w:szCs w:val="21"/>
        </w:rPr>
        <w:t xml:space="preserve">但历史上最重要的数学发现几乎都不是通过逐步严格推导获得的。</w:t>
      </w:r>
      <w:bookmarkEnd w:id="1713"/>
    </w:p>
    <w:p>
      <w:pPr>
        <w:widowControl/>
      </w:pPr>
      <w:bookmarkStart w:id="1714" w:name="s53p_1714"/>
      <w:r>
        <w:rPr>
          <w:rFonts w:ascii="Liberation Serif" w:cs="SimSun" w:eastAsia="Noto Serif CJK SC" w:hAnsi="Liberation Serif"/>
          <w:szCs w:val="21"/>
        </w:rPr>
        <w:t xml:space="preserve">Ramanujan的公式——他从直觉中"看到"了公式，然后（有时）提供证明，有时根本不提供证明。他的思维过程是介生态的——从混沌的数字游戏中涌现出pattern。</w:t>
      </w:r>
      <w:bookmarkEnd w:id="1714"/>
    </w:p>
    <w:p>
      <w:pPr>
        <w:widowControl/>
      </w:pPr>
      <w:bookmarkStart w:id="1715" w:name="s53p_1715"/>
      <w:r>
        <w:rPr>
          <w:rFonts w:ascii="Liberation Serif" w:cs="SimSun" w:eastAsia="Noto Serif CJK SC" w:hAnsi="Liberation Serif"/>
          <w:szCs w:val="21"/>
        </w:rPr>
        <w:t xml:space="preserve">Poincaré的庞加莱猜想——他描述过自己的思维过程：在有意识的努力（秩序态）之后放弃，然后在"无意识"（混沌态）中继续加工，最终在上公共汽车时突然涌现出解答（介生态）。</w:t>
      </w:r>
      <w:bookmarkEnd w:id="1715"/>
    </w:p>
    <w:p>
      <w:pPr>
        <w:widowControl/>
      </w:pPr>
      <w:bookmarkStart w:id="1716" w:name="s53p_1716"/>
      <w:r>
        <w:rPr>
          <w:rFonts w:ascii="Liberation Serif" w:cs="SimSun" w:eastAsia="Noto Serif CJK SC" w:hAnsi="Liberation Serif"/>
          <w:szCs w:val="21"/>
        </w:rPr>
        <w:t xml:space="preserve">Grothendieck的范畴论——不是从具体问题出发一步步推导，而是"看到"了一个宏大的结构框架，然后在框架内填充细节。看到框架的过程是介生态的涌现，填充细节是秩序态的工作。</w:t>
      </w:r>
      <w:bookmarkEnd w:id="1716"/>
    </w:p>
    <w:p>
      <w:pPr>
        <w:widowControl/>
      </w:pPr>
      <w:bookmarkStart w:id="1717" w:name="s53p_1717"/>
      <w:r>
        <w:rPr>
          <w:rFonts w:ascii="Liberation Serif" w:cs="SimSun" w:eastAsia="Noto Serif CJK SC" w:hAnsi="Liberation Serif"/>
          <w:b/>
          <w:bCs/>
          <w:szCs w:val="21"/>
        </w:rPr>
        <w:t xml:space="preserve">数学发现是SDE过程：秩序态的准备 → 混沌态的酝酿 → 介生态的涌现 → 秩序态的验证。</w:t>
      </w:r>
      <w:bookmarkEnd w:id="1717"/>
    </w:p>
    <w:p>
      <w:pPr>
        <w:widowControl/>
      </w:pPr>
      <w:bookmarkStart w:id="1718" w:name="s53p_1718"/>
      <w:r>
        <w:rPr>
          <w:rFonts w:ascii="Liberation Serif" w:cs="SimSun" w:eastAsia="Noto Serif CJK SC" w:hAnsi="Liberation Serif"/>
          <w:szCs w:val="21"/>
        </w:rPr>
        <w:t xml:space="preserve">当前的数学教育只训练了第一步和第四步（秩序态的准备和验证），完全忽略了第二步和第三步（混沌态的酝酿和介生态的涌现）。</w:t>
      </w:r>
      <w:bookmarkEnd w:id="1718"/>
    </w:p>
    <w:p>
      <w:pPr>
        <w:pStyle w:val="Heading3"/>
        <w:widowControl/>
      </w:pPr>
      <w:bookmarkStart w:id="1719" w:name="s53p_1719"/>
      <w:r>
        <w:rPr>
          <w:rFonts w:ascii="Liberation Serif" w:cs="SimHei" w:eastAsia="Noto Serif CJK SC" w:hAnsi="Liberation Serif"/>
          <w:b/>
          <w:bCs/>
          <w:szCs w:val="24"/>
        </w:rPr>
        <w:t xml:space="preserve">22.3 SDE数学教育的愿景</w:t>
      </w:r>
      <w:bookmarkEnd w:id="1719"/>
    </w:p>
    <w:p>
      <w:pPr>
        <w:widowControl/>
      </w:pPr>
      <w:bookmarkStart w:id="1720" w:name="s53p_1720"/>
      <w:r>
        <w:rPr>
          <w:rFonts w:ascii="Liberation Serif" w:cs="SimSun" w:eastAsia="Noto Serif CJK SC" w:hAnsi="Liberation Serif"/>
          <w:szCs w:val="21"/>
        </w:rPr>
        <w:t xml:space="preserve">SDE数学教育不只教逻辑推导——它教三态思维：</w:t>
      </w:r>
      <w:bookmarkEnd w:id="1720"/>
    </w:p>
    <w:p>
      <w:pPr>
        <w:widowControl/>
      </w:pPr>
      <w:bookmarkStart w:id="1721" w:name="s53p_1721"/>
      <w:r>
        <w:rPr>
          <w:rFonts w:ascii="Liberation Serif" w:cs="SimSun" w:eastAsia="Noto Serif CJK SC" w:hAnsi="Liberation Serif"/>
          <w:b/>
          <w:bCs/>
          <w:szCs w:val="21"/>
        </w:rPr>
        <w:t xml:space="preserve">秩序态训练（传统部分，保留）：</w:t>
      </w:r>
      <w:r>
        <w:rPr>
          <w:rFonts w:ascii="Liberation Serif" w:cs="SimSun" w:eastAsia="Noto Serif CJK SC" w:hAnsi="Liberation Serif"/>
          <w:szCs w:val="21"/>
        </w:rPr>
        <w:t xml:space="preserve"> 严格的逻辑推导、精确的ε-δ分析、形式化的证明方法。这些在SDE数学中作为秩序态组件保留——它们是维护已有结构的工具。</w:t>
      </w:r>
      <w:bookmarkEnd w:id="1721"/>
    </w:p>
    <w:p>
      <w:pPr>
        <w:widowControl/>
      </w:pPr>
      <w:bookmarkStart w:id="1722" w:name="s53p_1722"/>
      <w:r>
        <w:rPr>
          <w:rFonts w:ascii="Liberation Serif" w:cs="SimSun" w:eastAsia="Noto Serif CJK SC" w:hAnsi="Liberation Serif"/>
          <w:b/>
          <w:bCs/>
          <w:szCs w:val="21"/>
        </w:rPr>
        <w:t xml:space="preserve">混沌态训练（新增）：</w:t>
      </w:r>
      <w:r>
        <w:rPr>
          <w:rFonts w:ascii="Liberation Serif" w:cs="SimSun" w:eastAsia="Noto Serif CJK SC" w:hAnsi="Liberation Serif"/>
          <w:szCs w:val="21"/>
        </w:rPr>
        <w:t xml:space="preserve"> 鼓励探索性思维。面对一个问题，不立即寻找"正确"的解法，而是先做大量的"随机"尝试——试试各种可能的方向，包括看起来"不对"的方向。允许失败，允许走弯路，允许"浪费时间"在看似无关的探索上。</w:t>
      </w:r>
      <w:bookmarkEnd w:id="1722"/>
    </w:p>
    <w:p>
      <w:pPr>
        <w:widowControl/>
      </w:pPr>
      <w:bookmarkStart w:id="1723" w:name="s53p_1723"/>
      <w:r>
        <w:rPr>
          <w:rFonts w:ascii="Liberation Serif" w:cs="SimSun" w:eastAsia="Noto Serif CJK SC" w:hAnsi="Liberation Serif"/>
          <w:b/>
          <w:bCs/>
          <w:szCs w:val="21"/>
        </w:rPr>
        <w:t xml:space="preserve">介生态训练（新增）：</w:t>
      </w:r>
      <w:r>
        <w:rPr>
          <w:rFonts w:ascii="Liberation Serif" w:cs="SimSun" w:eastAsia="Noto Serif CJK SC" w:hAnsi="Liberation Serif"/>
          <w:szCs w:val="21"/>
        </w:rPr>
        <w:t xml:space="preserve"> 培养模式识别和涌现感知。在混沌探索之后，学会"看到"涌现的pattern——不是通过逻辑推导看到，而是通过直觉和审美判断看到。这种能力很难教，但可以通过大量的数学阅读、跨领域联想、和开放式问题的反复实践来培养。</w:t>
      </w:r>
      <w:bookmarkEnd w:id="1723"/>
    </w:p>
    <w:p>
      <w:pPr>
        <w:widowControl/>
      </w:pPr>
      <w:bookmarkStart w:id="1724" w:name="s53p_1724"/>
      <w:r>
        <w:rPr>
          <w:rFonts w:ascii="Liberation Serif" w:cs="SimSun" w:eastAsia="Noto Serif CJK SC" w:hAnsi="Liberation Serif"/>
          <w:szCs w:val="21"/>
        </w:rPr>
        <w:t xml:space="preserve">更重要的是：SDE数学教育训练学生</w:t>
      </w:r>
      <w:r>
        <w:rPr>
          <w:rFonts w:ascii="Liberation Serif" w:cs="SimSun" w:eastAsia="Noto Serif CJK SC" w:hAnsi="Liberation Serif"/>
          <w:b/>
          <w:bCs/>
          <w:szCs w:val="21"/>
        </w:rPr>
        <w:t xml:space="preserve">在三态之间自如切换</w:t>
      </w:r>
      <w:r>
        <w:rPr>
          <w:rFonts w:ascii="Liberation Serif" w:cs="SimSun" w:eastAsia="Noto Serif CJK SC" w:hAnsi="Liberation Serif"/>
          <w:szCs w:val="21"/>
        </w:rPr>
        <w:t xml:space="preserve">——知道什么时候该严格推导（秩序态），什么时候该放开探索（混沌态），什么时候该信任直觉（介生态）。这种切换能力是数学创造力的核心，但当前教育完全没有训练它。</w:t>
      </w:r>
      <w:bookmarkEnd w:id="1724"/>
    </w:p>
    <w:p>
      <w:pPr>
        <w:pStyle w:val="Heading3"/>
        <w:widowControl/>
      </w:pPr>
      <w:bookmarkStart w:id="1726" w:name="s53p_1726"/>
      <w:r>
        <w:rPr>
          <w:rFonts w:ascii="Liberation Serif" w:cs="SimHei" w:eastAsia="Noto Serif CJK SC" w:hAnsi="Liberation Serif"/>
          <w:b/>
          <w:bCs/>
          <w:szCs w:val="24"/>
        </w:rPr>
        <w:t xml:space="preserve">第二十二章补论 数学教育的SDE发生学改革</w:t>
      </w:r>
      <w:bookmarkEnd w:id="1726"/>
    </w:p>
    <w:p>
      <w:pPr>
        <w:pStyle w:val="Heading3"/>
        <w:widowControl/>
      </w:pPr>
      <w:bookmarkStart w:id="1727" w:name="s53p_1727"/>
      <w:r>
        <w:rPr>
          <w:rFonts w:ascii="Liberation Serif" w:cs="SimHei" w:eastAsia="Noto Serif CJK SC" w:hAnsi="Liberation Serif"/>
          <w:b/>
          <w:bCs/>
          <w:szCs w:val="24"/>
        </w:rPr>
        <w:t xml:space="preserve">22.9 从数数到数学：发生学的教育路径</w:t>
      </w:r>
      <w:bookmarkEnd w:id="1727"/>
    </w:p>
    <w:p>
      <w:pPr>
        <w:widowControl/>
      </w:pPr>
      <w:bookmarkStart w:id="1728" w:name="s53p_1728"/>
      <w:r>
        <w:rPr>
          <w:rFonts w:ascii="Liberation Serif" w:cs="SimSun" w:eastAsia="Noto Serif CJK SC" w:hAnsi="Liberation Serif"/>
          <w:szCs w:val="21"/>
        </w:rPr>
        <w:t xml:space="preserve">传统数学教育从"教孩子数数"开始——1, 2, 3, 4, 5...好像数是最简单的东西，后面的函数、方程、几何才是复杂的。</w:t>
      </w:r>
      <w:bookmarkEnd w:id="1728"/>
    </w:p>
    <w:p>
      <w:pPr>
        <w:widowControl/>
      </w:pPr>
      <w:bookmarkStart w:id="1729" w:name="s53p_1729"/>
      <w:r>
        <w:rPr>
          <w:rFonts w:ascii="Liberation Serif" w:cs="SimSun" w:eastAsia="Noto Serif CJK SC" w:hAnsi="Liberation Serif"/>
          <w:szCs w:val="21"/>
        </w:rPr>
        <w:t xml:space="preserve">SDE的分析颠覆了这个假设——</w:t>
      </w:r>
      <w:r>
        <w:rPr>
          <w:rFonts w:ascii="Liberation Serif" w:cs="SimSun" w:eastAsia="Noto Serif CJK SC" w:hAnsi="Liberation Serif"/>
          <w:b/>
          <w:bCs/>
          <w:szCs w:val="21"/>
        </w:rPr>
        <w:t xml:space="preserve">自然数已经是最复杂的了。</w:t>
      </w:r>
      <w:r>
        <w:rPr>
          <w:rFonts w:ascii="Liberation Serif" w:cs="SimSun" w:eastAsia="Noto Serif CJK SC" w:hAnsi="Liberation Serif"/>
          <w:szCs w:val="21"/>
        </w:rPr>
        <w:t xml:space="preserve"> "7"同时包含连接+次序+结构三个不可分层次。学生觉得数学"突然变难了"——不是因为后面的内容难了，而是因为从一开始就难，只是被掩盖了。</w:t>
      </w:r>
      <w:bookmarkEnd w:id="1729"/>
    </w:p>
    <w:p>
      <w:pPr>
        <w:widowControl/>
      </w:pPr>
      <w:bookmarkStart w:id="1730" w:name="s53p_1730"/>
      <w:r>
        <w:rPr>
          <w:rFonts w:ascii="Liberation Serif" w:cs="SimSun" w:eastAsia="Noto Serif CJK SC" w:hAnsi="Liberation Serif"/>
          <w:szCs w:val="21"/>
        </w:rPr>
        <w:t xml:space="preserve">正确的教育路径不是从简单到复杂（那是不存在的），而是</w:t>
      </w:r>
      <w:r>
        <w:rPr>
          <w:rFonts w:ascii="Liberation Serif" w:cs="SimSun" w:eastAsia="Noto Serif CJK SC" w:hAnsi="Liberation Serif"/>
          <w:b/>
          <w:bCs/>
          <w:szCs w:val="21"/>
        </w:rPr>
        <w:t xml:space="preserve">从整体的不同侧面依次展开</w:t>
      </w:r>
      <w:r>
        <w:rPr>
          <w:rFonts w:ascii="Liberation Serif" w:cs="SimSun" w:eastAsia="Noto Serif CJK SC" w:hAnsi="Liberation Serif"/>
          <w:szCs w:val="21"/>
        </w:rPr>
        <w:t xml:space="preserve">：</w:t>
      </w:r>
      <w:bookmarkEnd w:id="1730"/>
    </w:p>
    <w:p>
      <w:pPr>
        <w:widowControl/>
      </w:pPr>
      <w:bookmarkStart w:id="1731" w:name="s53p_1731"/>
      <w:r>
        <w:rPr>
          <w:rFonts w:ascii="Liberation Serif" w:cs="SimSun" w:eastAsia="Noto Serif CJK SC" w:hAnsi="Liberation Serif"/>
          <w:b/>
          <w:bCs/>
          <w:szCs w:val="21"/>
        </w:rPr>
        <w:t xml:space="preserve">第一阶段：</w:t>
      </w:r>
      <w:r>
        <w:rPr>
          <w:rFonts w:ascii="Liberation Serif" w:cs="SimSun" w:eastAsia="Noto Serif CJK SC" w:hAnsi="Liberation Serif"/>
          <w:szCs w:val="21"/>
        </w:rPr>
        <w:t xml:space="preserve"> 让学生完整体验数的不可分性。不是教"1+1=2"，而是让学生在实际经验中体验"分裂感和连续感的同时存在"——你手里有七个苹果，它们连着还是分着？两种感觉都有。这个矛盾就是数学的真实起点。</w:t>
      </w:r>
      <w:bookmarkEnd w:id="1731"/>
    </w:p>
    <w:p>
      <w:pPr>
        <w:widowControl/>
      </w:pPr>
      <w:bookmarkStart w:id="1732" w:name="s53p_1732"/>
      <w:r>
        <w:rPr>
          <w:rFonts w:ascii="Liberation Serif" w:cs="SimSun" w:eastAsia="Noto Serif CJK SC" w:hAnsi="Liberation Serif"/>
          <w:b/>
          <w:bCs/>
          <w:szCs w:val="21"/>
        </w:rPr>
        <w:t xml:space="preserve">第二阶段：</w:t>
      </w:r>
      <w:r>
        <w:rPr>
          <w:rFonts w:ascii="Liberation Serif" w:cs="SimSun" w:eastAsia="Noto Serif CJK SC" w:hAnsi="Liberation Serif"/>
          <w:szCs w:val="21"/>
        </w:rPr>
        <w:t xml:space="preserve"> 展开连接视角（集合、图、网络）。不是教"集合的定义"，而是让学生体验"什么跟什么通着"——友谊关系、交通网络、传染链条。</w:t>
      </w:r>
      <w:bookmarkEnd w:id="1732"/>
    </w:p>
    <w:p>
      <w:pPr>
        <w:widowControl/>
      </w:pPr>
      <w:bookmarkStart w:id="1733" w:name="s53p_1733"/>
      <w:r>
        <w:rPr>
          <w:rFonts w:ascii="Liberation Serif" w:cs="SimSun" w:eastAsia="Noto Serif CJK SC" w:hAnsi="Liberation Serif"/>
          <w:b/>
          <w:bCs/>
          <w:szCs w:val="21"/>
        </w:rPr>
        <w:t xml:space="preserve">第三阶段：</w:t>
      </w:r>
      <w:r>
        <w:rPr>
          <w:rFonts w:ascii="Liberation Serif" w:cs="SimSun" w:eastAsia="Noto Serif CJK SC" w:hAnsi="Liberation Serif"/>
          <w:szCs w:val="21"/>
        </w:rPr>
        <w:t xml:space="preserve"> 展开次序视角（排列、序列、先后）。不是教"排列公式"，而是让学生体验"先后的重要性"——食谱的步骤顺序、故事的情节顺序、音乐的节拍顺序。</w:t>
      </w:r>
      <w:bookmarkEnd w:id="1733"/>
    </w:p>
    <w:p>
      <w:pPr>
        <w:widowControl/>
      </w:pPr>
      <w:bookmarkStart w:id="1734" w:name="s53p_1734"/>
      <w:r>
        <w:rPr>
          <w:rFonts w:ascii="Liberation Serif" w:cs="SimSun" w:eastAsia="Noto Serif CJK SC" w:hAnsi="Liberation Serif"/>
          <w:b/>
          <w:bCs/>
          <w:szCs w:val="21"/>
        </w:rPr>
        <w:t xml:space="preserve">第四阶段：</w:t>
      </w:r>
      <w:r>
        <w:rPr>
          <w:rFonts w:ascii="Liberation Serif" w:cs="SimSun" w:eastAsia="Noto Serif CJK SC" w:hAnsi="Liberation Serif"/>
          <w:szCs w:val="21"/>
        </w:rPr>
        <w:t xml:space="preserve"> 展开结构视角（函数、群、空间）。不是教"函数的定义"，而是让学生体验"整体模式的涌现"——为什么烹饪中火候和味道总是一起变？为什么跑步中速度和疲劳总是一起变？</w:t>
      </w:r>
      <w:bookmarkEnd w:id="1734"/>
    </w:p>
    <w:p>
      <w:pPr>
        <w:widowControl/>
      </w:pPr>
      <w:bookmarkStart w:id="1735" w:name="s53p_1735"/>
      <w:r>
        <w:rPr>
          <w:rFonts w:ascii="Liberation Serif" w:cs="SimSun" w:eastAsia="Noto Serif CJK SC" w:hAnsi="Liberation Serif"/>
          <w:b/>
          <w:bCs/>
          <w:szCs w:val="21"/>
        </w:rPr>
        <w:t xml:space="preserve">第五阶段：</w:t>
      </w:r>
      <w:r>
        <w:rPr>
          <w:rFonts w:ascii="Liberation Serif" w:cs="SimSun" w:eastAsia="Noto Serif CJK SC" w:hAnsi="Liberation Serif"/>
          <w:szCs w:val="21"/>
        </w:rPr>
        <w:t xml:space="preserve"> 展开九宫格——对象之间的关系、影响、共存。不是教"运算法则"，而是让学生体验对象之间的互动——加法是重新连接，乘法是重新切分，微分是切入无穷小，积分是重新汇聚。</w:t>
      </w:r>
      <w:bookmarkEnd w:id="1735"/>
    </w:p>
    <w:p>
      <w:pPr>
        <w:pStyle w:val="Heading3"/>
        <w:widowControl/>
      </w:pPr>
      <w:bookmarkStart w:id="1736" w:name="s53p_1736"/>
      <w:r>
        <w:rPr>
          <w:rFonts w:ascii="Liberation Serif" w:cs="SimHei" w:eastAsia="Noto Serif CJK SC" w:hAnsi="Liberation Serif"/>
          <w:b/>
          <w:bCs/>
          <w:szCs w:val="24"/>
        </w:rPr>
        <w:t xml:space="preserve">22.10 "数学是现实的发生，理念的发明"对教育的意义</w:t>
      </w:r>
      <w:bookmarkEnd w:id="1736"/>
    </w:p>
    <w:p>
      <w:pPr>
        <w:widowControl/>
      </w:pPr>
      <w:bookmarkStart w:id="1737" w:name="s53p_1737"/>
      <w:r>
        <w:rPr>
          <w:rFonts w:ascii="Liberation Serif" w:cs="SimSun" w:eastAsia="Noto Serif CJK SC" w:hAnsi="Liberation Serif"/>
          <w:szCs w:val="21"/>
        </w:rPr>
        <w:t xml:space="preserve">传统教育把数学当发现学——真理在那里，教师把真理搬给学生。这导致了"标准答案"文化——答案只有一个，对或错，没有中间地带。</w:t>
      </w:r>
      <w:bookmarkEnd w:id="1737"/>
    </w:p>
    <w:p>
      <w:pPr>
        <w:widowControl/>
      </w:pPr>
      <w:bookmarkStart w:id="1738" w:name="s53p_1738"/>
      <w:r>
        <w:rPr>
          <w:rFonts w:ascii="Liberation Serif" w:cs="SimSun" w:eastAsia="Noto Serif CJK SC" w:hAnsi="Liberation Serif"/>
          <w:szCs w:val="21"/>
        </w:rPr>
        <w:t xml:space="preserve">SDE教育把数学还原为发生+发明：</w:t>
      </w:r>
      <w:bookmarkEnd w:id="1738"/>
    </w:p>
    <w:p>
      <w:pPr>
        <w:widowControl/>
      </w:pPr>
      <w:bookmarkStart w:id="1739" w:name="s53p_1739"/>
      <w:r>
        <w:rPr>
          <w:rFonts w:ascii="Liberation Serif" w:cs="SimSun" w:eastAsia="Noto Serif CJK SC" w:hAnsi="Liberation Serif"/>
          <w:b/>
          <w:bCs/>
          <w:szCs w:val="21"/>
        </w:rPr>
        <w:t xml:space="preserve">发生的教育：</w:t>
      </w:r>
      <w:r>
        <w:rPr>
          <w:rFonts w:ascii="Liberation Serif" w:cs="SimSun" w:eastAsia="Noto Serif CJK SC" w:hAnsi="Liberation Serif"/>
          <w:szCs w:val="21"/>
        </w:rPr>
        <w:t xml:space="preserve"> 教师创造SIO情境，让纠缠在学生的经验中真的发生。不是告诉学生"勾股定理成立"，而是让学生在实际测量中经历边长纠缠的涌现。发生是真的——不依赖教师的权威。</w:t>
      </w:r>
      <w:bookmarkEnd w:id="1739"/>
    </w:p>
    <w:p>
      <w:pPr>
        <w:widowControl/>
      </w:pPr>
      <w:bookmarkStart w:id="1740" w:name="s53p_1740"/>
      <w:r>
        <w:rPr>
          <w:rFonts w:ascii="Liberation Serif" w:cs="SimSun" w:eastAsia="Noto Serif CJK SC" w:hAnsi="Liberation Serif"/>
          <w:b/>
          <w:bCs/>
          <w:szCs w:val="21"/>
        </w:rPr>
        <w:t xml:space="preserve">发明的教育：</w:t>
      </w:r>
      <w:r>
        <w:rPr>
          <w:rFonts w:ascii="Liberation Serif" w:cs="SimSun" w:eastAsia="Noto Serif CJK SC" w:hAnsi="Liberation Serif"/>
          <w:szCs w:val="21"/>
        </w:rPr>
        <w:t xml:space="preserve"> 学生自己为这个发生创造符号。不是给他们现成的a²+b²=c²，而是让他们自己想办法把经历到的纠缠模式记录下来。符号可以不同——只要能保存和传播那个发生。这训练的是符号发明能力——科学文明的三护法之一。</w:t>
      </w:r>
      <w:bookmarkEnd w:id="1740"/>
    </w:p>
    <w:p>
      <w:pPr>
        <w:widowControl/>
      </w:pPr>
      <w:bookmarkStart w:id="1741" w:name="s53p_1741"/>
      <w:r>
        <w:rPr>
          <w:rFonts w:ascii="Liberation Serif" w:cs="SimSun" w:eastAsia="Noto Serif CJK SC" w:hAnsi="Liberation Serif"/>
          <w:b/>
          <w:bCs/>
          <w:szCs w:val="21"/>
        </w:rPr>
        <w:t xml:space="preserve">确认的教育：</w:t>
      </w:r>
      <w:r>
        <w:rPr>
          <w:rFonts w:ascii="Liberation Serif" w:cs="SimSun" w:eastAsia="Noto Serif CJK SC" w:hAnsi="Liberation Serif"/>
          <w:szCs w:val="21"/>
        </w:rPr>
        <w:t xml:space="preserve"> 在新情境中验证：这个模式再次出现了吗？这训练的是可重复性意识——科学文明的核心。学生不是在"发现真理"，而是在确认"发生的重现"。</w:t>
      </w:r>
      <w:bookmarkEnd w:id="1741"/>
    </w:p>
    <w:p>
      <w:pPr>
        <w:pStyle w:val="Heading3"/>
        <w:widowControl/>
      </w:pPr>
      <w:bookmarkStart w:id="1743" w:name="s53p_1743"/>
      <w:r>
        <w:rPr>
          <w:rFonts w:ascii="Liberation Serif" w:cs="SimHei" w:eastAsia="Noto Serif CJK SC" w:hAnsi="Liberation Serif"/>
          <w:b/>
          <w:bCs/>
          <w:szCs w:val="24"/>
        </w:rPr>
        <w:t xml:space="preserve">22.6 案例：SDE数学教育的一堂课设计</w:t>
      </w:r>
      <w:bookmarkEnd w:id="1743"/>
    </w:p>
    <w:p>
      <w:pPr>
        <w:pStyle w:val="Formula"/>
        <w:widowControl/>
        <w:ind w:firstLine="0"/>
      </w:pPr>
      <w:bookmarkStart w:id="1744" w:name="s53p_1744"/>
      <w:r>
        <w:rPr>
          <w:rFonts w:ascii="Liberation Serif" w:cs="SimSun" w:eastAsia="Noto Serif CJK SC" w:hAnsi="Liberation Serif"/>
          <w:b/>
          <w:bCs/>
          <w:szCs w:val="21"/>
        </w:rPr>
        <w:t xml:space="preserve">主题：</w:t>
      </w:r>
      <w:r>
        <w:rPr>
          <w:rFonts w:ascii="Liberation Serif" w:cs="SimSun" w:eastAsia="Noto Serif CJK SC" w:hAnsi="Liberation Serif"/>
          <w:szCs w:val="21"/>
        </w:rPr>
        <w:t xml:space="preserve"> 为什么5+3=8？（面向9-10岁学生）</w:t>
      </w:r>
      <w:bookmarkEnd w:id="1744"/>
    </w:p>
    <w:p>
      <w:pPr>
        <w:widowControl/>
      </w:pPr>
      <w:bookmarkStart w:id="1745" w:name="s53p_1745"/>
      <w:r>
        <w:rPr>
          <w:rFonts w:ascii="Liberation Serif" w:cs="SimSun" w:eastAsia="Noto Serif CJK SC" w:hAnsi="Liberation Serif"/>
          <w:b/>
          <w:bCs/>
          <w:szCs w:val="21"/>
        </w:rPr>
        <w:t xml:space="preserve">传统教学：</w:t>
      </w:r>
      <w:r>
        <w:rPr>
          <w:rFonts w:ascii="Liberation Serif" w:cs="SimSun" w:eastAsia="Noto Serif CJK SC" w:hAnsi="Liberation Serif"/>
          <w:szCs w:val="21"/>
        </w:rPr>
        <w:t xml:space="preserve"> 老师写5+3=8，学生记住。或者用实物演示——5个苹果加3个苹果等于8个苹果。学生看到了</w:t>
      </w:r>
      <w:r>
        <w:rPr>
          <w:rFonts w:ascii="Liberation Serif" w:cs="SimSun" w:eastAsia="Noto Serif CJK SC" w:hAnsi="Liberation Serif"/>
          <w:b/>
          <w:bCs/>
          <w:szCs w:val="21"/>
        </w:rPr>
        <w:t xml:space="preserve">结果</w:t>
      </w:r>
      <w:r>
        <w:rPr>
          <w:rFonts w:ascii="Liberation Serif" w:cs="SimSun" w:eastAsia="Noto Serif CJK SC" w:hAnsi="Liberation Serif"/>
          <w:szCs w:val="21"/>
        </w:rPr>
        <w:t xml:space="preserve">，但没有理解</w:t>
      </w:r>
      <w:r>
        <w:rPr>
          <w:rFonts w:ascii="Liberation Serif" w:cs="SimSun" w:eastAsia="Noto Serif CJK SC" w:hAnsi="Liberation Serif"/>
          <w:b/>
          <w:bCs/>
          <w:szCs w:val="21"/>
        </w:rPr>
        <w:t xml:space="preserve">为什么</w:t>
      </w:r>
      <w:r>
        <w:rPr>
          <w:rFonts w:ascii="Liberation Serif" w:cs="SimSun" w:eastAsia="Noto Serif CJK SC" w:hAnsi="Liberation Serif"/>
          <w:szCs w:val="21"/>
        </w:rPr>
        <w:t xml:space="preserve">。</w:t>
      </w:r>
      <w:bookmarkEnd w:id="1745"/>
    </w:p>
    <w:p>
      <w:pPr>
        <w:widowControl/>
      </w:pPr>
      <w:bookmarkStart w:id="1746" w:name="s53p_1746"/>
      <w:r>
        <w:rPr>
          <w:rFonts w:ascii="Liberation Serif" w:cs="SimSun" w:eastAsia="Noto Serif CJK SC" w:hAnsi="Liberation Serif"/>
          <w:b/>
          <w:bCs/>
          <w:szCs w:val="21"/>
        </w:rPr>
        <w:t xml:space="preserve">SDE教学设计：</w:t>
      </w:r>
      <w:bookmarkEnd w:id="1746"/>
    </w:p>
    <w:p>
      <w:pPr>
        <w:widowControl/>
      </w:pPr>
      <w:bookmarkStart w:id="1747" w:name="s53p_1747"/>
      <w:r>
        <w:rPr>
          <w:rFonts w:ascii="Liberation Serif" w:cs="SimSun" w:eastAsia="Noto Serif CJK SC" w:hAnsi="Liberation Serif"/>
          <w:szCs w:val="21"/>
        </w:rPr>
        <w:t xml:space="preserve">第一步：体验纠缠连接（10分钟）。每个学生走5步——左脚蹬地到右脚落地——数自己走了几步。然后从第5步继续走3步。问：你总共走了几步？不是"算"出来的——是你的身体告诉你的。你的身体经历了8次"蹬地-落地"的纠缠连接。</w:t>
      </w:r>
      <w:bookmarkEnd w:id="1747"/>
    </w:p>
    <w:p>
      <w:pPr>
        <w:widowControl/>
      </w:pPr>
      <w:bookmarkStart w:id="1748" w:name="s53p_1748"/>
      <w:r>
        <w:rPr>
          <w:rFonts w:ascii="Liberation Serif" w:cs="SimSun" w:eastAsia="Noto Serif CJK SC" w:hAnsi="Liberation Serif"/>
          <w:szCs w:val="21"/>
        </w:rPr>
        <w:t xml:space="preserve">第二步：跨SIO验证（10分钟）。换一种方式——拍手。拍5下，停一停，再拍3下。听到了几下？8下。现在触觉SIO和听觉SIO都给出了同样的"8"。</w:t>
      </w:r>
      <w:bookmarkEnd w:id="1748"/>
    </w:p>
    <w:p>
      <w:pPr>
        <w:widowControl/>
      </w:pPr>
      <w:bookmarkStart w:id="1749" w:name="s53p_1749"/>
      <w:r>
        <w:rPr>
          <w:rFonts w:ascii="Liberation Serif" w:cs="SimSun" w:eastAsia="Noto Serif CJK SC" w:hAnsi="Liberation Serif"/>
          <w:szCs w:val="21"/>
        </w:rPr>
        <w:t xml:space="preserve">第三步：提出问题（5分钟）。"你走5步再走3步等于8步。你拍5下再拍3下等于8下。它们为什么给出同一个'8'？" 学生会意识到：虽然走路和拍手完全不同，但它们的</w:t>
      </w:r>
      <w:r>
        <w:rPr>
          <w:rFonts w:ascii="Liberation Serif" w:cs="SimSun" w:eastAsia="Noto Serif CJK SC" w:hAnsi="Liberation Serif"/>
          <w:b/>
          <w:bCs/>
          <w:szCs w:val="21"/>
        </w:rPr>
        <w:t xml:space="preserve">连接结构</w:t>
      </w:r>
      <w:r>
        <w:rPr>
          <w:rFonts w:ascii="Liberation Serif" w:cs="SimSun" w:eastAsia="Noto Serif CJK SC" w:hAnsi="Liberation Serif"/>
          <w:szCs w:val="21"/>
        </w:rPr>
        <w:t xml:space="preserve">相同——5次连接拼接3次连接等于8次连接。"8"不是苹果的数量——"8"是连接序列的长度。</w:t>
      </w:r>
      <w:bookmarkEnd w:id="1749"/>
    </w:p>
    <w:p>
      <w:pPr>
        <w:widowControl/>
      </w:pPr>
      <w:bookmarkStart w:id="1750" w:name="s53p_1750"/>
      <w:r>
        <w:rPr>
          <w:rFonts w:ascii="Liberation Serif" w:cs="SimSun" w:eastAsia="Noto Serif CJK SC" w:hAnsi="Liberation Serif"/>
          <w:szCs w:val="21"/>
        </w:rPr>
        <w:t xml:space="preserve">第四步：发明符号（5分钟）。让学生自己发明一种方式来记录"5次连接拼接3次连接等于8次连接"。他们可能画线段、画圆圈、发明自己的记号。然后展示数学家发明的记号：5+3=8。告诉学生：这个"+"就是"拼接"的符号，"="就是"结果相同"的符号。符号是人发明的——但拼接本身是现实中发生的。</w:t>
      </w:r>
      <w:bookmarkEnd w:id="1750"/>
    </w:p>
    <w:p>
      <w:pPr>
        <w:widowControl/>
      </w:pPr>
      <w:bookmarkStart w:id="1751" w:name="s53p_1751"/>
      <w:r>
        <w:rPr>
          <w:rFonts w:ascii="Liberation Serif" w:cs="SimSun" w:eastAsia="Noto Serif CJK SC" w:hAnsi="Liberation Serif"/>
          <w:szCs w:val="21"/>
        </w:rPr>
        <w:t xml:space="preserve">第五步：追问深层（10分钟）。"如果我走5步再走3步，跟我走3步再走5步，总步数一样吗？" 学生试一试——一样，都是8步。"为什么？" 因为连接序列的拼接不在乎谁先谁后——先走的5步和后走的3步跟先走的3步和后走的5步形成同样长度的序列。这就是加法交换律的</w:t>
      </w:r>
      <w:r>
        <w:rPr>
          <w:rFonts w:ascii="Liberation Serif" w:cs="SimSun" w:eastAsia="Noto Serif CJK SC" w:hAnsi="Liberation Serif"/>
          <w:b/>
          <w:bCs/>
          <w:szCs w:val="21"/>
        </w:rPr>
        <w:t xml:space="preserve">现实根源</w:t>
      </w:r>
      <w:r>
        <w:rPr>
          <w:rFonts w:ascii="Liberation Serif" w:cs="SimSun" w:eastAsia="Noto Serif CJK SC" w:hAnsi="Liberation Serif"/>
          <w:szCs w:val="21"/>
        </w:rPr>
        <w:t xml:space="preserve">——不是规则规定的，是纠缠连接的可拼接性的物理事实。</w:t>
      </w:r>
      <w:bookmarkEnd w:id="1751"/>
    </w:p>
    <w:p>
      <w:pPr>
        <w:widowControl/>
      </w:pPr>
      <w:bookmarkStart w:id="1752" w:name="s53p_1752"/>
      <w:r>
        <w:rPr>
          <w:rFonts w:ascii="Liberation Serif" w:cs="SimSun" w:eastAsia="Noto Serif CJK SC" w:hAnsi="Liberation Serif"/>
          <w:szCs w:val="21"/>
        </w:rPr>
        <w:t xml:space="preserve">这堂课40分钟，没有用"记住5+3=8"这种方式——而是让学生在多种SIO中体验纠缠连接的拼接，自己发现"8"的结构性含义，自己发明符号，自己验证交换律。这是SDE教育的发生学路径。</w:t>
      </w:r>
      <w:bookmarkEnd w:id="1752"/>
    </w:p>
    <w:p>
      <w:pPr>
        <w:pStyle w:val="Heading3"/>
        <w:widowControl/>
      </w:pPr>
      <w:bookmarkStart w:id="1753" w:name="s53p_1753"/>
      <w:r>
        <w:rPr>
          <w:rFonts w:ascii="Liberation Serif" w:cs="SimHei" w:eastAsia="Noto Serif CJK SC" w:hAnsi="Liberation Serif"/>
          <w:b/>
          <w:bCs/>
          <w:szCs w:val="24"/>
        </w:rPr>
        <w:t xml:space="preserve">22.7 案例：几何直觉的视觉SIO训练——为什么Origami有效</w:t>
      </w:r>
      <w:bookmarkEnd w:id="1753"/>
    </w:p>
    <w:p>
      <w:pPr>
        <w:widowControl/>
      </w:pPr>
      <w:bookmarkStart w:id="1754" w:name="s53p_1754"/>
      <w:r>
        <w:rPr>
          <w:rFonts w:ascii="Liberation Serif" w:cs="SimSun" w:eastAsia="Noto Serif CJK SC" w:hAnsi="Liberation Serif"/>
          <w:szCs w:val="21"/>
        </w:rPr>
        <w:t xml:space="preserve">折纸（Origami）是一种极其有效的几何教育工具。从SDE角度分析其有效性。</w:t>
      </w:r>
      <w:bookmarkEnd w:id="1754"/>
    </w:p>
    <w:p>
      <w:pPr>
        <w:widowControl/>
      </w:pPr>
      <w:bookmarkStart w:id="1755" w:name="s53p_1755"/>
      <w:r>
        <w:rPr>
          <w:rFonts w:ascii="Liberation Serif" w:cs="SimSun" w:eastAsia="Noto Serif CJK SC" w:hAnsi="Liberation Serif"/>
          <w:szCs w:val="21"/>
        </w:rPr>
        <w:t xml:space="preserve">传统几何教育："三角形的三个内角之和等于180度"——老师在黑板上画一个三角形，写下证明步骤，学生记住。全部在视觉SIO中完成——而且是被动的视觉（看黑板），不是主动的视觉（自己操作）。</w:t>
      </w:r>
      <w:bookmarkEnd w:id="1755"/>
    </w:p>
    <w:p>
      <w:pPr>
        <w:widowControl/>
      </w:pPr>
      <w:bookmarkStart w:id="1756" w:name="s53p_1756"/>
      <w:r>
        <w:rPr>
          <w:rFonts w:ascii="Liberation Serif" w:cs="SimSun" w:eastAsia="Noto Serif CJK SC" w:hAnsi="Liberation Serif"/>
          <w:szCs w:val="21"/>
        </w:rPr>
        <w:t xml:space="preserve">折纸几何教育：学生拿一张纸（触觉SIO激活——感受纸的平坦、厚度、柔韧性），折出一个三角形（运动SIO激活——手指操作折痕），观察折出的三角形（视觉SIO激活——看到角和边），然后把三个角折到一起（触觉+运动+视觉同时激活）——三个角拼成一条直线。</w:t>
      </w:r>
      <w:bookmarkEnd w:id="1756"/>
    </w:p>
    <w:p>
      <w:pPr>
        <w:widowControl/>
      </w:pPr>
      <w:bookmarkStart w:id="1757" w:name="s53p_1757"/>
      <w:r>
        <w:rPr>
          <w:rFonts w:ascii="Liberation Serif" w:cs="SimSun" w:eastAsia="Noto Serif CJK SC" w:hAnsi="Liberation Serif"/>
          <w:b/>
          <w:bCs/>
          <w:szCs w:val="21"/>
        </w:rPr>
        <w:t xml:space="preserve">为什么折纸比看证明更有效？</w:t>
      </w:r>
      <w:r>
        <w:rPr>
          <w:rFonts w:ascii="Liberation Serif" w:cs="SimSun" w:eastAsia="Noto Serif CJK SC" w:hAnsi="Liberation Serif"/>
          <w:szCs w:val="21"/>
        </w:rPr>
        <w:t xml:space="preserve"> 因为折纸激活了至少三种SIO（触觉+运动+视觉），而看证明只激活了一种SIO（被动视觉）。三种SIO的同时激活产生了跨SIO纠缠——"三角形内角和=180度"不只是一个视觉命题，而是一个被触觉（感受到三个角合拢）和运动（手指完成折叠动作）同时验证的多SIO纠缠。这个纠缠比纯视觉纠缠更稳定、更难忘记、更容易泛化。</w:t>
      </w:r>
      <w:bookmarkEnd w:id="1757"/>
    </w:p>
    <w:p>
      <w:pPr>
        <w:widowControl/>
      </w:pPr>
      <w:bookmarkStart w:id="1758" w:name="s53p_1758"/>
      <w:r>
        <w:rPr>
          <w:rFonts w:ascii="Liberation Serif" w:cs="SimSun" w:eastAsia="Noto Serif CJK SC" w:hAnsi="Liberation Serif"/>
          <w:b/>
          <w:bCs/>
          <w:szCs w:val="21"/>
        </w:rPr>
        <w:t xml:space="preserve">SDE教育原则：</w:t>
      </w:r>
      <w:r>
        <w:rPr>
          <w:rFonts w:ascii="Liberation Serif" w:cs="SimSun" w:eastAsia="Noto Serif CJK SC" w:hAnsi="Liberation Serif"/>
          <w:szCs w:val="21"/>
        </w:rPr>
        <w:t xml:space="preserve"> 数学概念的教学应该尽可能激活多种SIO——不只是看（视觉），还要摸（触觉）、做（运动）、听（听觉）。每多激活一种SIO，概念的纠缠锚定就多一重，学习效果就更持久。</w:t>
      </w:r>
      <w:bookmarkEnd w:id="1758"/>
    </w:p>
    <w:p>
      <w:pPr>
        <w:widowControl/>
      </w:pPr>
      <w:bookmarkStart w:id="1759" w:name="s53p_1759"/>
      <w:r>
        <w:rPr>
          <w:rFonts w:ascii="Liberation Serif" w:cs="SimSun" w:eastAsia="Noto Serif CJK SC" w:hAnsi="Liberation Serif"/>
          <w:szCs w:val="21"/>
        </w:rPr>
        <w:t xml:space="preserve">这也解释了为什么"动手做数学"（manipulatives, hands-on math）在低年级教育中普遍有效——它激活了触觉和运动SIO，为数学概念提供了视觉之外的纠缠锚定。但在高年级教育中，动手操作被逐渐放弃，数学教学退化为纯符号操作（纯Token）——学生在纯理念世界中学数学，跟现实世界的SIO脱锚。这跟第四十章诊断的AI的问题是同构的：纯Token的数学缺乏SIO锚定，无论是AI还是学生。</w:t>
      </w:r>
      <w:bookmarkEnd w:id="1759"/>
    </w:p>
    <w:p>
      <w:pPr>
        <w:pStyle w:val="Heading3"/>
        <w:widowControl/>
      </w:pPr>
      <w:bookmarkStart w:id="1760" w:name="s53p_1760"/>
      <w:r>
        <w:rPr>
          <w:rFonts w:ascii="Liberation Serif" w:cs="SimHei" w:eastAsia="Noto Serif CJK SC" w:hAnsi="Liberation Serif"/>
          <w:b/>
          <w:bCs/>
          <w:szCs w:val="24"/>
        </w:rPr>
        <w:t xml:space="preserve">22.8 案例：为什么数学考试不应该只考 **【C类外推前瞻】**"做题"——SDE教育的评估革命</w:t>
      </w:r>
      <w:bookmarkEnd w:id="1760"/>
    </w:p>
    <w:p>
      <w:pPr>
        <w:widowControl/>
      </w:pPr>
      <w:bookmarkStart w:id="1761" w:name="s53p_1761"/>
      <w:r>
        <w:rPr>
          <w:rFonts w:ascii="Liberation Serif" w:cs="SimSun" w:eastAsia="Noto Serif CJK SC" w:hAnsi="Liberation Serif"/>
          <w:szCs w:val="21"/>
        </w:rPr>
        <w:t xml:space="preserve">传统数学评估：给一道题→学生做→给答案→判对错。这个评估范式只度量了秩序态能力——"在给定规则下正确执行"。</w:t>
      </w:r>
      <w:bookmarkEnd w:id="1761"/>
    </w:p>
    <w:p>
      <w:pPr>
        <w:widowControl/>
      </w:pPr>
      <w:bookmarkStart w:id="1762" w:name="s53p_1762"/>
      <w:r>
        <w:rPr>
          <w:rFonts w:ascii="Liberation Serif" w:cs="SimSun" w:eastAsia="Noto Serif CJK SC" w:hAnsi="Liberation Serif"/>
          <w:b/>
          <w:bCs/>
          <w:szCs w:val="21"/>
        </w:rPr>
        <w:t xml:space="preserve">SDE评估的三态度量：</w:t>
      </w:r>
      <w:bookmarkEnd w:id="1762"/>
    </w:p>
    <w:p>
      <w:pPr>
        <w:widowControl/>
      </w:pPr>
      <w:bookmarkStart w:id="1763" w:name="s53p_1763"/>
      <w:r>
        <w:rPr>
          <w:rFonts w:ascii="Liberation Serif" w:cs="SimSun" w:eastAsia="Noto Serif CJK SC" w:hAnsi="Liberation Serif"/>
          <w:b/>
          <w:bCs/>
          <w:szCs w:val="21"/>
        </w:rPr>
        <w:t xml:space="preserve">秩序态度量（传统考试可以做到）：</w:t>
      </w:r>
      <w:r>
        <w:rPr>
          <w:rFonts w:ascii="Liberation Serif" w:cs="SimSun" w:eastAsia="Noto Serif CJK SC" w:hAnsi="Liberation Serif"/>
          <w:szCs w:val="21"/>
        </w:rPr>
        <w:t xml:space="preserve"> 给定条件下能否正确计算？给定定理能否正确应用？给定证明步骤能否判断对错？这度量的是学生在D2秩序态中的执行能力。</w:t>
      </w:r>
      <w:bookmarkEnd w:id="1763"/>
    </w:p>
    <w:p>
      <w:pPr>
        <w:widowControl/>
      </w:pPr>
      <w:bookmarkStart w:id="1764" w:name="s53p_1764"/>
      <w:r>
        <w:rPr>
          <w:rFonts w:ascii="Liberation Serif" w:cs="SimSun" w:eastAsia="Noto Serif CJK SC" w:hAnsi="Liberation Serif"/>
          <w:b/>
          <w:bCs/>
          <w:szCs w:val="21"/>
        </w:rPr>
        <w:t xml:space="preserve">混沌态度量（传统考试完全缺失）：</w:t>
      </w:r>
      <w:r>
        <w:rPr>
          <w:rFonts w:ascii="Liberation Serif" w:cs="SimSun" w:eastAsia="Noto Serif CJK SC" w:hAnsi="Liberation Serif"/>
          <w:szCs w:val="21"/>
        </w:rPr>
        <w:t xml:space="preserve"> 面对一个从未见过的问题，学生能否进行有意义的随机探索？能否尝试多种方法并判断哪种有希望？能否从失败的尝试中提取有用信息？这度量的是学生的混沌态探索能力——SDE三态的第一态。</w:t>
      </w:r>
      <w:bookmarkEnd w:id="1764"/>
    </w:p>
    <w:p>
      <w:pPr>
        <w:widowControl/>
      </w:pPr>
      <w:bookmarkStart w:id="1765" w:name="s53p_1765"/>
      <w:r>
        <w:rPr>
          <w:rFonts w:ascii="Liberation Serif" w:cs="SimSun" w:eastAsia="Noto Serif CJK SC" w:hAnsi="Liberation Serif"/>
          <w:b/>
          <w:bCs/>
          <w:szCs w:val="21"/>
        </w:rPr>
        <w:t xml:space="preserve">具体评估方式：</w:t>
      </w:r>
      <w:r>
        <w:rPr>
          <w:rFonts w:ascii="Liberation Serif" w:cs="SimSun" w:eastAsia="Noto Serif CJK SC" w:hAnsi="Liberation Serif"/>
          <w:szCs w:val="21"/>
        </w:rPr>
        <w:t xml:space="preserve"> 给学生一个开放性问题（如"探索3n+1猜想在小范围内的行为"），不要求给出最终答案，而是评估：探索了几条路径？每条路径推进了多远？失败后是否转换了方向？探索过程中是否发现了有趣的模式？评分基于探索的丰富度和适应性，而非最终答案的正确性。</w:t>
      </w:r>
      <w:bookmarkEnd w:id="1765"/>
    </w:p>
    <w:p>
      <w:pPr>
        <w:widowControl/>
      </w:pPr>
      <w:bookmarkStart w:id="1766" w:name="s53p_1766"/>
      <w:r>
        <w:rPr>
          <w:rFonts w:ascii="Liberation Serif" w:cs="SimSun" w:eastAsia="Noto Serif CJK SC" w:hAnsi="Liberation Serif"/>
          <w:b/>
          <w:bCs/>
          <w:szCs w:val="21"/>
        </w:rPr>
        <w:t xml:space="preserve">介生态度量（传统考试完全缺失）：</w:t>
      </w:r>
      <w:r>
        <w:rPr>
          <w:rFonts w:ascii="Liberation Serif" w:cs="SimSun" w:eastAsia="Noto Serif CJK SC" w:hAnsi="Liberation Serif"/>
          <w:szCs w:val="21"/>
        </w:rPr>
        <w:t xml:space="preserve"> 学生能否从多次尝试中涌现出新的理解？能否把不同知识领域的概念连接起来形成新的见解？能否独立提出有价值的数学问题（而不仅是解答已有问题）？</w:t>
      </w:r>
      <w:bookmarkEnd w:id="1766"/>
    </w:p>
    <w:p>
      <w:pPr>
        <w:widowControl/>
      </w:pPr>
      <w:bookmarkStart w:id="1767" w:name="s53p_1767"/>
      <w:r>
        <w:rPr>
          <w:rFonts w:ascii="Liberation Serif" w:cs="SimSun" w:eastAsia="Noto Serif CJK SC" w:hAnsi="Liberation Serif"/>
          <w:b/>
          <w:bCs/>
          <w:szCs w:val="21"/>
        </w:rPr>
        <w:t xml:space="preserve">具体评估方式：</w:t>
      </w:r>
      <w:r>
        <w:rPr>
          <w:rFonts w:ascii="Liberation Serif" w:cs="SimSun" w:eastAsia="Noto Serif CJK SC" w:hAnsi="Liberation Serif"/>
          <w:szCs w:val="21"/>
        </w:rPr>
        <w:t xml:space="preserve"> 让学生做一个为期一周的"数学探索项目"——自己选题、自己探索、自己总结。评估标准：是否提出了有意义的问题？是否在探索中涌现了意想不到的发现？发现是否改变了学生对某个概念的理解？评分基于涌现的质量和深度。</w:t>
      </w:r>
      <w:bookmarkEnd w:id="1767"/>
    </w:p>
    <w:p>
      <w:pPr>
        <w:widowControl/>
      </w:pPr>
      <w:bookmarkStart w:id="1768" w:name="s53p_1768"/>
      <w:r>
        <w:rPr>
          <w:rFonts w:ascii="Liberation Serif" w:cs="SimSun" w:eastAsia="Noto Serif CJK SC" w:hAnsi="Liberation Serif"/>
          <w:b/>
          <w:bCs/>
          <w:szCs w:val="21"/>
        </w:rPr>
        <w:t xml:space="preserve">SDE教育评估的核心原则：</w:t>
      </w:r>
      <w:r>
        <w:rPr>
          <w:rFonts w:ascii="Liberation Serif" w:cs="SimSun" w:eastAsia="Noto Serif CJK SC" w:hAnsi="Liberation Serif"/>
          <w:szCs w:val="21"/>
        </w:rPr>
        <w:t xml:space="preserve"> 不是"考学生会不会做"，而是"考学生能不能从不会到会——从混沌探索到涌现理解的完整SDE三态循环"。</w:t>
      </w:r>
      <w:bookmarkEnd w:id="1768"/>
    </w:p>
    <w:p>
      <w:pPr>
        <w:pStyle w:val="Heading2"/>
        <w:widowControl/>
      </w:pPr>
      <w:bookmarkStart w:id="1770" w:name="s53p_1770"/>
      <w:r>
        <w:rPr>
          <w:rFonts w:ascii="Liberation Serif" w:cs="SimHei" w:eastAsia="Noto Serif CJK SC" w:hAnsi="Liberation Serif"/>
          <w:b/>
          <w:bCs/>
          <w:szCs w:val="28"/>
        </w:rPr>
        <w:t xml:space="preserve">第二十三章 SDE计算数学的技术路线图</w:t>
      </w:r>
      <w:bookmarkEnd w:id="1770"/>
    </w:p>
    <w:p>
      <w:pPr>
        <w:pStyle w:val="Heading3"/>
        <w:widowControl/>
      </w:pPr>
      <w:bookmarkStart w:id="1771" w:name="s53p_1771"/>
      <w:r>
        <w:rPr>
          <w:rFonts w:ascii="Liberation Serif" w:cs="SimHei" w:eastAsia="Noto Serif CJK SC" w:hAnsi="Liberation Serif"/>
          <w:b/>
          <w:bCs/>
          <w:szCs w:val="24"/>
        </w:rPr>
        <w:t xml:space="preserve">23.1 第一代SDE算法：随机增强自适应（1-2年）</w:t>
      </w:r>
      <w:bookmarkEnd w:id="1771"/>
    </w:p>
    <w:p>
      <w:pPr>
        <w:widowControl/>
      </w:pPr>
      <w:bookmarkStart w:id="1772" w:name="s53p_1772"/>
      <w:r>
        <w:rPr>
          <w:rFonts w:ascii="Liberation Serif" w:cs="SimSun" w:eastAsia="Noto Serif CJK SC" w:hAnsi="Liberation Serif"/>
          <w:szCs w:val="21"/>
        </w:rPr>
        <w:t xml:space="preserve">在标准adaptive FEM循环中加入受控的随机扰动。具体做法：</w:t>
      </w:r>
      <w:bookmarkEnd w:id="1772"/>
    </w:p>
    <w:p>
      <w:pPr>
        <w:widowControl/>
        <w:ind w:firstLine="0"/>
      </w:pPr>
      <w:bookmarkStart w:id="1773" w:name="s53p_1773"/>
      <w:r>
        <w:rPr>
          <w:rFonts w:ascii="Liberation Serif" w:cs="SimSun" w:eastAsia="Noto Serif CJK SC" w:hAnsi="Liberation Serif"/>
          <w:szCs w:val="21"/>
        </w:rPr>
        <w:t xml:space="preserve">(1) 标准求解-估计-标记-细化循环（秩序态，不变）。</w:t>
      </w:r>
      <w:bookmarkEnd w:id="1773"/>
    </w:p>
    <w:p>
      <w:pPr>
        <w:widowControl/>
        <w:ind w:firstLine="0"/>
      </w:pPr>
      <w:bookmarkStart w:id="1774" w:name="s53p_1774"/>
      <w:r>
        <w:rPr>
          <w:rFonts w:ascii="Liberation Serif" w:cs="SimSun" w:eastAsia="Noto Serif CJK SC" w:hAnsi="Liberation Serif"/>
          <w:szCs w:val="21"/>
        </w:rPr>
        <w:t xml:space="preserve">(2) 每隔k个自适应迭代（k=5-10），执行一次"混沌注入"：随机选择一定比例的element（比如10%），对它们执行随机操作——随机移动顶点（幅度为当前mesh size的10-30%）、随机swap边、随机将某些标记为"refine"的element取消标记而将某些未标记的element标记。</w:t>
      </w:r>
      <w:bookmarkEnd w:id="1774"/>
    </w:p>
    <w:p>
      <w:pPr>
        <w:widowControl/>
        <w:ind w:firstLine="0"/>
      </w:pPr>
      <w:bookmarkStart w:id="1775" w:name="s53p_1775"/>
      <w:r>
        <w:rPr>
          <w:rFonts w:ascii="Liberation Serif" w:cs="SimSun" w:eastAsia="Noto Serif CJK SC" w:hAnsi="Liberation Serif"/>
          <w:szCs w:val="21"/>
        </w:rPr>
        <w:t xml:space="preserve">(3) 注入后恢复标准循环。比较：加入混沌注入的网格最终质量是否优于纯秩序态的网格。</w:t>
      </w:r>
      <w:bookmarkEnd w:id="1775"/>
    </w:p>
    <w:p>
      <w:pPr>
        <w:widowControl/>
        <w:ind w:firstLine="0"/>
      </w:pPr>
      <w:bookmarkStart w:id="1776" w:name="s53p_1776"/>
      <w:r>
        <w:rPr>
          <w:rFonts w:ascii="Liberation Serif" w:cs="SimSun" w:eastAsia="Noto Serif CJK SC" w:hAnsi="Liberation Serif"/>
          <w:szCs w:val="21"/>
        </w:rPr>
        <w:t xml:space="preserve">(4) 数学框架：mesh配置空间上的simulated annealing。纠缠能量H(M)作为目标函数。标准adaptive是H的梯度下降，混沌注入是温度T&gt;0的热扰动。理论保证：Metropolis-Hastings的遍历性定理保证采样最终覆盖低能量区域。</w:t>
      </w:r>
      <w:bookmarkEnd w:id="1776"/>
    </w:p>
    <w:p>
      <w:pPr>
        <w:widowControl/>
      </w:pPr>
      <w:bookmarkStart w:id="1777" w:name="s53p_1777"/>
      <w:r>
        <w:rPr>
          <w:rFonts w:ascii="Liberation Serif" w:cs="SimSun" w:eastAsia="Noto Serif CJK SC" w:hAnsi="Liberation Serif"/>
          <w:szCs w:val="21"/>
        </w:rPr>
        <w:t xml:space="preserve">预期结果：在内部层分岔、激波反射、多尺度耦合等复杂问题上，随机增强adaptive发现传统adaptive遗漏的特征。</w:t>
      </w:r>
      <w:bookmarkEnd w:id="1777"/>
    </w:p>
    <w:p>
      <w:pPr>
        <w:pStyle w:val="Heading3"/>
        <w:widowControl/>
      </w:pPr>
      <w:bookmarkStart w:id="1778" w:name="s53p_1778"/>
      <w:r>
        <w:rPr>
          <w:rFonts w:ascii="Liberation Serif" w:cs="SimHei" w:eastAsia="Noto Serif CJK SC" w:hAnsi="Liberation Serif"/>
          <w:b/>
          <w:bCs/>
          <w:szCs w:val="24"/>
        </w:rPr>
        <w:t xml:space="preserve">23.2 第二代SDE算法：纠缠自组织（2-4年）</w:t>
      </w:r>
      <w:bookmarkEnd w:id="1778"/>
    </w:p>
    <w:p>
      <w:pPr>
        <w:widowControl/>
      </w:pPr>
      <w:bookmarkStart w:id="1779" w:name="s53p_1779"/>
      <w:r>
        <w:rPr>
          <w:rFonts w:ascii="Liberation Serif" w:cs="SimSun" w:eastAsia="Noto Serif CJK SC" w:hAnsi="Liberation Serif"/>
          <w:szCs w:val="21"/>
        </w:rPr>
        <w:t xml:space="preserve">引入自催化机制——让网格结构从纠缠场中自组织涌现。</w:t>
      </w:r>
      <w:bookmarkEnd w:id="1779"/>
    </w:p>
    <w:p>
      <w:pPr>
        <w:widowControl/>
        <w:ind w:firstLine="0"/>
      </w:pPr>
      <w:bookmarkStart w:id="1780" w:name="s53p_1780"/>
      <w:r>
        <w:rPr>
          <w:rFonts w:ascii="Liberation Serif" w:cs="SimSun" w:eastAsia="Noto Serif CJK SC" w:hAnsi="Liberation Serif"/>
          <w:szCs w:val="21"/>
        </w:rPr>
        <w:t xml:space="preserve">(1) 定义activator和inhibitor场（第十九章的框架）：activator = 局部纠缠不匹配度（物理纠缠强但mesh分辨率不足的区域），inhibitor = 全局资源约束。</w:t>
      </w:r>
      <w:bookmarkEnd w:id="1780"/>
    </w:p>
    <w:p>
      <w:pPr>
        <w:widowControl/>
        <w:ind w:firstLine="0"/>
      </w:pPr>
      <w:bookmarkStart w:id="1781" w:name="s53p_1781"/>
      <w:r>
        <w:rPr>
          <w:rFonts w:ascii="Liberation Serif" w:cs="SimSun" w:eastAsia="Noto Serif CJK SC" w:hAnsi="Liberation Serif"/>
          <w:szCs w:val="21"/>
        </w:rPr>
        <w:t xml:space="preserve">(2) 在mesh操作层面实现reaction-diffusion动力学：activator高的区域吸引更多节点（正反馈），但总节点数受限（全局抑制）。</w:t>
      </w:r>
      <w:bookmarkEnd w:id="1781"/>
    </w:p>
    <w:p>
      <w:pPr>
        <w:widowControl/>
        <w:ind w:firstLine="0"/>
      </w:pPr>
      <w:bookmarkStart w:id="1782" w:name="s53p_1782"/>
      <w:r>
        <w:rPr>
          <w:rFonts w:ascii="Liberation Serif" w:cs="SimSun" w:eastAsia="Noto Serif CJK SC" w:hAnsi="Liberation Serif"/>
          <w:szCs w:val="21"/>
        </w:rPr>
        <w:t xml:space="preserve">(3) 不再用Dörfler标记显式决定哪里refine——让密-疏分布从activator-inhibitor动力学中</w:t>
      </w:r>
      <w:r>
        <w:rPr>
          <w:rFonts w:ascii="Liberation Serif" w:cs="SimSun" w:eastAsia="Noto Serif CJK SC" w:hAnsi="Liberation Serif"/>
          <w:b/>
          <w:bCs/>
          <w:szCs w:val="21"/>
        </w:rPr>
        <w:t xml:space="preserve">自发涌现</w:t>
      </w:r>
      <w:r>
        <w:rPr>
          <w:rFonts w:ascii="Liberation Serif" w:cs="SimSun" w:eastAsia="Noto Serif CJK SC" w:hAnsi="Liberation Serif"/>
          <w:szCs w:val="21"/>
        </w:rPr>
        <w:t xml:space="preserve">。</w:t>
      </w:r>
      <w:bookmarkEnd w:id="1782"/>
    </w:p>
    <w:p>
      <w:pPr>
        <w:widowControl/>
        <w:ind w:firstLine="0"/>
      </w:pPr>
      <w:bookmarkStart w:id="1783" w:name="s53p_1783"/>
      <w:r>
        <w:rPr>
          <w:rFonts w:ascii="Liberation Serif" w:cs="SimSun" w:eastAsia="Noto Serif CJK SC" w:hAnsi="Liberation Serif"/>
          <w:szCs w:val="21"/>
        </w:rPr>
        <w:t xml:space="preserve">(4) 数学框架：mesh配置空间上带自催化项的Markov过程。证明涌现可靠性——共振条件满足时，自组织的密-疏pattern以概率1涌现。</w:t>
      </w:r>
      <w:bookmarkEnd w:id="1783"/>
    </w:p>
    <w:p>
      <w:pPr>
        <w:pStyle w:val="Heading3"/>
        <w:widowControl/>
      </w:pPr>
      <w:bookmarkStart w:id="1784" w:name="s53p_1784"/>
      <w:r>
        <w:rPr>
          <w:rFonts w:ascii="Liberation Serif" w:cs="SimHei" w:eastAsia="Noto Serif CJK SC" w:hAnsi="Liberation Serif"/>
          <w:b/>
          <w:bCs/>
          <w:szCs w:val="24"/>
        </w:rPr>
        <w:t xml:space="preserve">23.3 第三代SDE算法：非conforming纠缠网络（4-8年）</w:t>
      </w:r>
      <w:bookmarkEnd w:id="1784"/>
    </w:p>
    <w:p>
      <w:pPr>
        <w:widowControl/>
      </w:pPr>
      <w:bookmarkStart w:id="1785" w:name="s53p_1785"/>
      <w:r>
        <w:rPr>
          <w:rFonts w:ascii="Liberation Serif" w:cs="SimSun" w:eastAsia="Noto Serif CJK SC" w:hAnsi="Liberation Serif"/>
          <w:szCs w:val="21"/>
        </w:rPr>
        <w:t xml:space="preserve">放弃conforming约束，在重叠伞场上进行计算。</w:t>
      </w:r>
      <w:bookmarkEnd w:id="1785"/>
    </w:p>
    <w:p>
      <w:pPr>
        <w:widowControl/>
        <w:ind w:firstLine="0"/>
      </w:pPr>
      <w:bookmarkStart w:id="1786" w:name="s53p_1786"/>
      <w:r>
        <w:rPr>
          <w:rFonts w:ascii="Liberation Serif" w:cs="SimSun" w:eastAsia="Noto Serif CJK SC" w:hAnsi="Liberation Serif"/>
          <w:szCs w:val="21"/>
        </w:rPr>
        <w:t xml:space="preserve">(1) 建立伞场上的有限元理论：非partition-of-unity基函数、纠缠矩阵的assembly和高效求解、伞积分和伞导数的数值计算。</w:t>
      </w:r>
      <w:bookmarkEnd w:id="1786"/>
    </w:p>
    <w:p>
      <w:pPr>
        <w:widowControl/>
        <w:ind w:firstLine="0"/>
      </w:pPr>
      <w:bookmarkStart w:id="1787" w:name="s53p_1787"/>
      <w:r>
        <w:rPr>
          <w:rFonts w:ascii="Liberation Serif" w:cs="SimSun" w:eastAsia="Noto Serif CJK SC" w:hAnsi="Liberation Serif"/>
          <w:szCs w:val="21"/>
        </w:rPr>
        <w:t xml:space="preserve">(2) 多层饼结构的自动生成：不预设层数和每层密度——让多层结构从物理纠缠场中涌现。</w:t>
      </w:r>
      <w:bookmarkEnd w:id="1787"/>
    </w:p>
    <w:p>
      <w:pPr>
        <w:widowControl/>
        <w:ind w:firstLine="0"/>
      </w:pPr>
      <w:bookmarkStart w:id="1788" w:name="s53p_1788"/>
      <w:r>
        <w:rPr>
          <w:rFonts w:ascii="Liberation Serif" w:cs="SimSun" w:eastAsia="Noto Serif CJK SC" w:hAnsi="Liberation Serif"/>
          <w:szCs w:val="21"/>
        </w:rPr>
        <w:t xml:space="preserve">(3) 跨层纠缠通道的动态管理：通道的建立、加强、断裂、重建都是SDE动力学的一部分。</w:t>
      </w:r>
      <w:bookmarkEnd w:id="1788"/>
    </w:p>
    <w:p>
      <w:pPr>
        <w:widowControl/>
        <w:ind w:firstLine="0"/>
      </w:pPr>
      <w:bookmarkStart w:id="1789" w:name="s53p_1789"/>
      <w:r>
        <w:rPr>
          <w:rFonts w:ascii="Liberation Serif" w:cs="SimSun" w:eastAsia="Noto Serif CJK SC" w:hAnsi="Liberation Serif"/>
          <w:szCs w:val="21"/>
        </w:rPr>
        <w:t xml:space="preserve">(4) 伞状接力传播算法：信息不做全局传播（O(n²)），而是沿重叠区接力（O(n·k)，k为平均重叠邻居数）。</w:t>
      </w:r>
      <w:bookmarkEnd w:id="1789"/>
    </w:p>
    <w:p>
      <w:pPr>
        <w:pStyle w:val="Heading3"/>
        <w:widowControl/>
      </w:pPr>
      <w:bookmarkStart w:id="1790" w:name="s53p_1790"/>
      <w:r>
        <w:rPr>
          <w:rFonts w:ascii="Liberation Serif" w:cs="SimHei" w:eastAsia="Noto Serif CJK SC" w:hAnsi="Liberation Serif"/>
          <w:b/>
          <w:bCs/>
          <w:szCs w:val="24"/>
        </w:rPr>
        <w:t xml:space="preserve">23.4 第四代SDE算法：活的计算（8-15年）</w:t>
      </w:r>
      <w:bookmarkEnd w:id="1790"/>
    </w:p>
    <w:p>
      <w:pPr>
        <w:widowControl/>
      </w:pPr>
      <w:bookmarkStart w:id="1791" w:name="s53p_1791"/>
      <w:r>
        <w:rPr>
          <w:rFonts w:ascii="Liberation Serif" w:cs="SimSun" w:eastAsia="Noto Serif CJK SC" w:hAnsi="Liberation Serif"/>
          <w:szCs w:val="21"/>
        </w:rPr>
        <w:t xml:space="preserve">计算基础设施本身成为SDE系统——mesh和算法和解同时涌现和共演化。</w:t>
      </w:r>
      <w:bookmarkEnd w:id="1791"/>
    </w:p>
    <w:p>
      <w:pPr>
        <w:widowControl/>
        <w:ind w:firstLine="0"/>
      </w:pPr>
      <w:bookmarkStart w:id="1792" w:name="s53p_1792"/>
      <w:r>
        <w:rPr>
          <w:rFonts w:ascii="Liberation Serif" w:cs="SimSun" w:eastAsia="Noto Serif CJK SC" w:hAnsi="Liberation Serif"/>
          <w:szCs w:val="21"/>
        </w:rPr>
        <w:t xml:space="preserve">(1) 每个计算节点运行一个局部neural network。网络在计算过程中在线学习——不是预训练后固定。</w:t>
      </w:r>
      <w:bookmarkEnd w:id="1792"/>
    </w:p>
    <w:p>
      <w:pPr>
        <w:widowControl/>
        <w:ind w:firstLine="0"/>
      </w:pPr>
      <w:bookmarkStart w:id="1793" w:name="s53p_1793"/>
      <w:r>
        <w:rPr>
          <w:rFonts w:ascii="Liberation Serif" w:cs="SimSun" w:eastAsia="Noto Serif CJK SC" w:hAnsi="Liberation Serif"/>
          <w:szCs w:val="21"/>
        </w:rPr>
        <w:t xml:space="preserve">(2) 节点间的纠缠通过attention机制动态建立——不人为指定核函数，让attention权重从数据中学习纠缠模式。</w:t>
      </w:r>
      <w:bookmarkEnd w:id="1793"/>
    </w:p>
    <w:p>
      <w:pPr>
        <w:widowControl/>
        <w:ind w:firstLine="0"/>
      </w:pPr>
      <w:bookmarkStart w:id="1794" w:name="s53p_1794"/>
      <w:r>
        <w:rPr>
          <w:rFonts w:ascii="Liberation Serif" w:cs="SimSun" w:eastAsia="Noto Serif CJK SC" w:hAnsi="Liberation Serif"/>
          <w:szCs w:val="21"/>
        </w:rPr>
        <w:t xml:space="preserve">(3) 计算网络的拓扑（层数、连接、维度）不预设——从SDE三态动力学中涌现。</w:t>
      </w:r>
      <w:bookmarkEnd w:id="1794"/>
    </w:p>
    <w:p>
      <w:pPr>
        <w:widowControl/>
        <w:ind w:firstLine="0"/>
      </w:pPr>
      <w:bookmarkStart w:id="1795" w:name="s53p_1795"/>
      <w:r>
        <w:rPr>
          <w:rFonts w:ascii="Liberation Serif" w:cs="SimSun" w:eastAsia="Noto Serif CJK SC" w:hAnsi="Liberation Serif"/>
          <w:szCs w:val="21"/>
        </w:rPr>
        <w:t xml:space="preserve">(4) 计算与物理同步演化——不是"先算一步物理再调一步网格"，而是物理和计算在同一时间尺度上共同生成。</w:t>
      </w:r>
      <w:bookmarkEnd w:id="1795"/>
    </w:p>
    <w:p>
      <w:pPr>
        <w:pStyle w:val="Heading3"/>
        <w:widowControl/>
      </w:pPr>
      <w:bookmarkStart w:id="1797" w:name="s53p_1797"/>
      <w:r>
        <w:rPr>
          <w:rFonts w:ascii="Liberation Serif" w:cs="SimHei" w:eastAsia="Noto Serif CJK SC" w:hAnsi="Liberation Serif"/>
          <w:b/>
          <w:bCs/>
          <w:szCs w:val="24"/>
        </w:rPr>
        <w:t xml:space="preserve">23.5 案例：伞场求解器的具体技术栈</w:t>
      </w:r>
      <w:bookmarkEnd w:id="1797"/>
    </w:p>
    <w:p>
      <w:pPr>
        <w:widowControl/>
      </w:pPr>
      <w:bookmarkStart w:id="1798" w:name="s53p_1798"/>
      <w:r>
        <w:rPr>
          <w:rFonts w:ascii="Liberation Serif" w:cs="SimSun" w:eastAsia="Noto Serif CJK SC" w:hAnsi="Liberation Serif"/>
          <w:szCs w:val="21"/>
        </w:rPr>
        <w:t xml:space="preserve">实现一个最小可用的伞场求解器需要以下技术栈。</w:t>
      </w:r>
      <w:bookmarkEnd w:id="1798"/>
    </w:p>
    <w:p>
      <w:pPr>
        <w:widowControl/>
      </w:pPr>
      <w:bookmarkStart w:id="1799" w:name="s53p_1799"/>
      <w:r>
        <w:rPr>
          <w:rFonts w:ascii="Liberation Serif" w:cs="SimSun" w:eastAsia="Noto Serif CJK SC" w:hAnsi="Liberation Serif"/>
          <w:b/>
          <w:bCs/>
          <w:szCs w:val="21"/>
        </w:rPr>
        <w:t xml:space="preserve">层一：伞场表示。</w:t>
      </w:r>
      <w:r>
        <w:rPr>
          <w:rFonts w:ascii="Liberation Serif" w:cs="SimSun" w:eastAsia="Noto Serif CJK SC" w:hAnsi="Liberation Serif"/>
          <w:szCs w:val="21"/>
        </w:rPr>
        <w:t xml:space="preserve"> 数据结构：每个伞由（中心x_i, 半径r_i, 强度w_i, 类型t_i）描述。用kd-tree索引所有伞中心，支持O(log N + k)的范围查询（给定一个点，找出覆盖它的所有伞）。存储大小：O(N·ω_avg)，其中N是伞数量，ω_avg是平均重叠度。</w:t>
      </w:r>
      <w:bookmarkEnd w:id="1799"/>
    </w:p>
    <w:p>
      <w:pPr>
        <w:widowControl/>
      </w:pPr>
      <w:bookmarkStart w:id="1800" w:name="s53p_1800"/>
      <w:r>
        <w:rPr>
          <w:rFonts w:ascii="Liberation Serif" w:cs="SimSun" w:eastAsia="Noto Serif CJK SC" w:hAnsi="Liberation Serif"/>
          <w:b/>
          <w:bCs/>
          <w:szCs w:val="21"/>
        </w:rPr>
        <w:t xml:space="preserve">层二：伞场方程离散化。</w:t>
      </w:r>
      <w:r>
        <w:rPr>
          <w:rFonts w:ascii="Liberation Serif" w:cs="SimSun" w:eastAsia="Noto Serif CJK SC" w:hAnsi="Liberation Serif"/>
          <w:szCs w:val="21"/>
        </w:rPr>
        <w:t xml:space="preserve"> 对每个采样点x_j，计算伞场值Φ(x_j) = Σ_{i: |x_j-x_i|&lt;r_i} w_i · K(x_j-x_i, r_i)，其中K是伞核函数（如高斯核K=exp(-|x-c|²/r²)）。这个计算是embarrassingly parallel——每个采样点独立。GPU实现：一个thread block处理一个采样点的伞列表遍历和加权求和。</w:t>
      </w:r>
      <w:bookmarkEnd w:id="1800"/>
    </w:p>
    <w:p>
      <w:pPr>
        <w:widowControl/>
      </w:pPr>
      <w:bookmarkStart w:id="1801" w:name="s53p_1801"/>
      <w:r>
        <w:rPr>
          <w:rFonts w:ascii="Liberation Serif" w:cs="SimSun" w:eastAsia="Noto Serif CJK SC" w:hAnsi="Liberation Serif"/>
          <w:b/>
          <w:bCs/>
          <w:szCs w:val="21"/>
        </w:rPr>
        <w:t xml:space="preserve">层三：时间演化。</w:t>
      </w:r>
      <w:r>
        <w:rPr>
          <w:rFonts w:ascii="Liberation Serif" w:cs="SimSun" w:eastAsia="Noto Serif CJK SC" w:hAnsi="Liberation Serif"/>
          <w:szCs w:val="21"/>
        </w:rPr>
        <w:t xml:space="preserve"> 伞场的动力学方程 ∂Φ/∂t = L[Φ] + N[Φ]，其中L是线性伞算子，N是非线性项。时间步进用半隐式格式——L部分隐式处理（稳定性），N部分显式处理（灵活性）。CFL条件由伞传播速度v决定：Δt &lt; h/v_max。</w:t>
      </w:r>
      <w:bookmarkEnd w:id="1801"/>
    </w:p>
    <w:p>
      <w:pPr>
        <w:widowControl/>
      </w:pPr>
      <w:bookmarkStart w:id="1802" w:name="s53p_1802"/>
      <w:r>
        <w:rPr>
          <w:rFonts w:ascii="Liberation Serif" w:cs="SimSun" w:eastAsia="Noto Serif CJK SC" w:hAnsi="Liberation Serif"/>
          <w:b/>
          <w:bCs/>
          <w:szCs w:val="21"/>
        </w:rPr>
        <w:t xml:space="preserve">层四：自适应。</w:t>
      </w:r>
      <w:r>
        <w:rPr>
          <w:rFonts w:ascii="Liberation Serif" w:cs="SimSun" w:eastAsia="Noto Serif CJK SC" w:hAnsi="Liberation Serif"/>
          <w:szCs w:val="21"/>
        </w:rPr>
        <w:t xml:space="preserve"> 伞的参数（r, w, 数量）不是固定的——它们根据解的局部特征动态调整。解场梯度大的地方→缩小r（更精细的局部分辨率）。解场平缓的地方→增大r（更大的覆盖范围，减少计算量）。新的伞可以在需要的地方"生长"出来，不需要的伞可以"消亡"——伞网络是活的。</w:t>
      </w:r>
      <w:bookmarkEnd w:id="1802"/>
    </w:p>
    <w:p>
      <w:pPr>
        <w:widowControl/>
      </w:pPr>
      <w:bookmarkStart w:id="1803" w:name="s53p_1803"/>
      <w:r>
        <w:rPr>
          <w:rFonts w:ascii="Liberation Serif" w:cs="SimSun" w:eastAsia="Noto Serif CJK SC" w:hAnsi="Liberation Serif"/>
          <w:szCs w:val="21"/>
        </w:rPr>
        <w:t xml:space="preserve">这个技术栈可以在现有GPU计算框架（CUDA/PyTorch）上实现。估计开发工作量：一个有PDE数值解和GPU编程经验的研究生，6-12个月可以完成原型。</w:t>
      </w:r>
      <w:bookmarkEnd w:id="1803"/>
    </w:p>
    <w:p>
      <w:pPr>
        <w:pStyle w:val="Heading2"/>
        <w:widowControl/>
      </w:pPr>
      <w:bookmarkStart w:id="1805" w:name="s53p_1805"/>
      <w:r>
        <w:rPr>
          <w:rFonts w:ascii="Liberation Serif" w:cs="SimHei" w:eastAsia="Noto Serif CJK SC" w:hAnsi="Liberation Serif"/>
          <w:b/>
          <w:bCs/>
          <w:szCs w:val="28"/>
        </w:rPr>
        <w:t xml:space="preserve">第二十四章 总结：伞撑开之后的世界</w:t>
      </w:r>
      <w:bookmarkEnd w:id="1805"/>
    </w:p>
    <w:p>
      <w:pPr>
        <w:pStyle w:val="Heading3"/>
        <w:widowControl/>
      </w:pPr>
      <w:bookmarkStart w:id="1806" w:name="s53p_1806"/>
      <w:r>
        <w:rPr>
          <w:rFonts w:ascii="Liberation Serif" w:cs="SimHei" w:eastAsia="Noto Serif CJK SC" w:hAnsi="Liberation Serif"/>
          <w:b/>
          <w:bCs/>
          <w:szCs w:val="24"/>
        </w:rPr>
        <w:t xml:space="preserve">24.1 一条思想路径</w:t>
      </w:r>
      <w:bookmarkEnd w:id="1806"/>
    </w:p>
    <w:p>
      <w:pPr>
        <w:widowControl/>
      </w:pPr>
      <w:bookmarkStart w:id="1807" w:name="s53p_1807"/>
      <w:r>
        <w:rPr>
          <w:rFonts w:ascii="Liberation Serif" w:cs="SimSun" w:eastAsia="Noto Serif CJK SC" w:hAnsi="Liberation Serif"/>
          <w:szCs w:val="21"/>
        </w:rPr>
        <w:t xml:space="preserve">回顾本书的思想路径：</w:t>
      </w:r>
      <w:bookmarkEnd w:id="1807"/>
    </w:p>
    <w:p>
      <w:pPr>
        <w:widowControl/>
      </w:pPr>
      <w:bookmarkStart w:id="1808" w:name="s53p_1808"/>
      <w:r>
        <w:rPr>
          <w:rFonts w:ascii="Liberation Serif" w:cs="SimSun" w:eastAsia="Noto Serif CJK SC" w:hAnsi="Liberation Serif"/>
          <w:b/>
          <w:bCs/>
          <w:szCs w:val="21"/>
        </w:rPr>
        <w:t xml:space="preserve">起点：</w:t>
      </w:r>
      <w:r>
        <w:rPr>
          <w:rFonts w:ascii="Liberation Serif" w:cs="SimSun" w:eastAsia="Noto Serif CJK SC" w:hAnsi="Liberation Serif"/>
          <w:szCs w:val="21"/>
        </w:rPr>
        <w:t xml:space="preserve"> 如何生成高质量网格？——一个具体的计算数学问题。</w:t>
      </w:r>
      <w:bookmarkEnd w:id="1808"/>
    </w:p>
    <w:p>
      <w:pPr>
        <w:widowControl/>
      </w:pPr>
      <w:bookmarkStart w:id="1809" w:name="s53p_1809"/>
      <w:r>
        <w:rPr>
          <w:rFonts w:ascii="Liberation Serif" w:cs="SimSun" w:eastAsia="Noto Serif CJK SC" w:hAnsi="Liberation Serif"/>
          <w:b/>
          <w:bCs/>
          <w:szCs w:val="21"/>
        </w:rPr>
        <w:t xml:space="preserve">第一步认识：</w:t>
      </w:r>
      <w:r>
        <w:rPr>
          <w:rFonts w:ascii="Liberation Serif" w:cs="SimSun" w:eastAsia="Noto Serif CJK SC" w:hAnsi="Liberation Serif"/>
          <w:szCs w:val="21"/>
        </w:rPr>
        <w:t xml:space="preserve"> Adaptive mesh generation本身就是SDE——S是结构，D是自适应，E是网格-解耦合。但E太弱，D被锁死在秩序态，S被conforming约束。</w:t>
      </w:r>
      <w:bookmarkEnd w:id="1809"/>
    </w:p>
    <w:p>
      <w:pPr>
        <w:widowControl/>
      </w:pPr>
      <w:bookmarkStart w:id="1810" w:name="s53p_1810"/>
      <w:r>
        <w:rPr>
          <w:rFonts w:ascii="Liberation Serif" w:cs="SimSun" w:eastAsia="Noto Serif CJK SC" w:hAnsi="Liberation Serif"/>
          <w:b/>
          <w:bCs/>
          <w:szCs w:val="21"/>
        </w:rPr>
        <w:t xml:space="preserve">第二步认识：</w:t>
      </w:r>
      <w:r>
        <w:rPr>
          <w:rFonts w:ascii="Liberation Serif" w:cs="SimSun" w:eastAsia="Noto Serif CJK SC" w:hAnsi="Liberation Serif"/>
          <w:szCs w:val="21"/>
        </w:rPr>
        <w:t xml:space="preserve"> Conforming预设了局域纠缠。这个预设对经典物理够用，对生命科学彻底失败。Santos定理证明了秩序态计算在3D中是不完备的。</w:t>
      </w:r>
      <w:bookmarkEnd w:id="1810"/>
    </w:p>
    <w:p>
      <w:pPr>
        <w:widowControl/>
      </w:pPr>
      <w:bookmarkStart w:id="1811" w:name="s53p_1811"/>
      <w:r>
        <w:rPr>
          <w:rFonts w:ascii="Liberation Serif" w:cs="SimSun" w:eastAsia="Noto Serif CJK SC" w:hAnsi="Liberation Serif"/>
          <w:b/>
          <w:bCs/>
          <w:szCs w:val="21"/>
        </w:rPr>
        <w:t xml:space="preserve">第三步认识：</w:t>
      </w:r>
      <w:r>
        <w:rPr>
          <w:rFonts w:ascii="Liberation Serif" w:cs="SimSun" w:eastAsia="Noto Serif CJK SC" w:hAnsi="Liberation Serif"/>
          <w:szCs w:val="21"/>
        </w:rPr>
        <w:t xml:space="preserve"> 非局域物理需要非局域mesh——重叠的伞饼层级。重叠不是冗余，是纠缠。不重叠不是合法性，是不完整性。</w:t>
      </w:r>
      <w:bookmarkEnd w:id="1811"/>
    </w:p>
    <w:p>
      <w:pPr>
        <w:widowControl/>
      </w:pPr>
      <w:bookmarkStart w:id="1812" w:name="s53p_1812"/>
      <w:r>
        <w:rPr>
          <w:rFonts w:ascii="Liberation Serif" w:cs="SimSun" w:eastAsia="Noto Serif CJK SC" w:hAnsi="Liberation Serif"/>
          <w:b/>
          <w:bCs/>
          <w:szCs w:val="21"/>
        </w:rPr>
        <w:t xml:space="preserve">第四步认识：</w:t>
      </w:r>
      <w:r>
        <w:rPr>
          <w:rFonts w:ascii="Liberation Serif" w:cs="SimSun" w:eastAsia="Noto Serif CJK SC" w:hAnsi="Liberation Serif"/>
          <w:szCs w:val="21"/>
        </w:rPr>
        <w:t xml:space="preserve"> Nonconforming的配置空间太大，秩序态算法不可达。D2必须进入混沌态和介生态。GPT的训练已经验证了三态轮换的可行性。</w:t>
      </w:r>
      <w:bookmarkEnd w:id="1812"/>
    </w:p>
    <w:p>
      <w:pPr>
        <w:widowControl/>
      </w:pPr>
      <w:bookmarkStart w:id="1813" w:name="s53p_1813"/>
      <w:r>
        <w:rPr>
          <w:rFonts w:ascii="Liberation Serif" w:cs="SimSun" w:eastAsia="Noto Serif CJK SC" w:hAnsi="Liberation Serif"/>
          <w:b/>
          <w:bCs/>
          <w:szCs w:val="21"/>
        </w:rPr>
        <w:t xml:space="preserve">第五步认识：</w:t>
      </w:r>
      <w:r>
        <w:rPr>
          <w:rFonts w:ascii="Liberation Serif" w:cs="SimSun" w:eastAsia="Noto Serif CJK SC" w:hAnsi="Liberation Serif"/>
          <w:szCs w:val="21"/>
        </w:rPr>
        <w:t xml:space="preserve"> 大脑的神经计算就是伞状重叠的SDE计算——触觉、视觉、听觉的实验数据验证了伞模型。</w:t>
      </w:r>
      <w:bookmarkEnd w:id="1813"/>
    </w:p>
    <w:p>
      <w:pPr>
        <w:widowControl/>
      </w:pPr>
      <w:bookmarkStart w:id="1814" w:name="s53p_1814"/>
      <w:r>
        <w:rPr>
          <w:rFonts w:ascii="Liberation Serif" w:cs="SimSun" w:eastAsia="Noto Serif CJK SC" w:hAnsi="Liberation Serif"/>
          <w:b/>
          <w:bCs/>
          <w:szCs w:val="21"/>
        </w:rPr>
        <w:t xml:space="preserve">第六步认识：</w:t>
      </w:r>
      <w:r>
        <w:rPr>
          <w:rFonts w:ascii="Liberation Serif" w:cs="SimSun" w:eastAsia="Noto Serif CJK SC" w:hAnsi="Liberation Serif"/>
          <w:szCs w:val="21"/>
        </w:rPr>
        <w:t xml:space="preserve"> 伞的三个参数（半径r、重叠度ω、传播速度v）定义了SDE数，决定了系统是相容的还是非相容的，决定了D2必须处于哪个态。</w:t>
      </w:r>
      <w:bookmarkEnd w:id="1814"/>
    </w:p>
    <w:p>
      <w:pPr>
        <w:widowControl/>
      </w:pPr>
      <w:bookmarkStart w:id="1815" w:name="s53p_1815"/>
      <w:r>
        <w:rPr>
          <w:rFonts w:ascii="Liberation Serif" w:cs="SimSun" w:eastAsia="Noto Serif CJK SC" w:hAnsi="Liberation Serif"/>
          <w:b/>
          <w:bCs/>
          <w:szCs w:val="21"/>
        </w:rPr>
        <w:t xml:space="preserve">第七步认识：</w:t>
      </w:r>
      <w:r>
        <w:rPr>
          <w:rFonts w:ascii="Liberation Serif" w:cs="SimSun" w:eastAsia="Noto Serif CJK SC" w:hAnsi="Liberation Serif"/>
          <w:szCs w:val="21"/>
        </w:rPr>
        <w:t xml:space="preserve"> 共振伞模型是一个方程的生成器——不同参数regime自动产生不同的数学（PDE、peridynamics、分数阶微积分、多尺度模型......）。传统数学全是r→0的退化。</w:t>
      </w:r>
      <w:bookmarkEnd w:id="1815"/>
    </w:p>
    <w:p>
      <w:pPr>
        <w:widowControl/>
      </w:pPr>
      <w:bookmarkStart w:id="1816" w:name="s53p_1816"/>
      <w:r>
        <w:rPr>
          <w:rFonts w:ascii="Liberation Serif" w:cs="SimSun" w:eastAsia="Noto Serif CJK SC" w:hAnsi="Liberation Serif"/>
          <w:b/>
          <w:bCs/>
          <w:szCs w:val="21"/>
        </w:rPr>
        <w:t xml:space="preserve">第八步认识：</w:t>
      </w:r>
      <w:r>
        <w:rPr>
          <w:rFonts w:ascii="Liberation Serif" w:cs="SimSun" w:eastAsia="Noto Serif CJK SC" w:hAnsi="Liberation Serif"/>
          <w:szCs w:val="21"/>
        </w:rPr>
        <w:t xml:space="preserve"> 数学本身可以重新定义——数学对象是伞（特征纠缠的场），数学运动是共振（伞之间的关系、影响、共存）。传统数学的各分支是伞模型的不同投影。朗兰兹纲领的跨分支联系是同一把伞的不同面之间的恒等关系。</w:t>
      </w:r>
      <w:bookmarkEnd w:id="1816"/>
    </w:p>
    <w:p>
      <w:pPr>
        <w:widowControl/>
      </w:pPr>
      <w:bookmarkStart w:id="1817" w:name="s53p_1817"/>
      <w:r>
        <w:rPr>
          <w:rFonts w:ascii="Liberation Serif" w:cs="SimSun" w:eastAsia="Noto Serif CJK SC" w:hAnsi="Liberation Serif"/>
          <w:b/>
          <w:bCs/>
          <w:szCs w:val="21"/>
        </w:rPr>
        <w:t xml:space="preserve">终点：</w:t>
      </w:r>
      <w:r>
        <w:rPr>
          <w:rFonts w:ascii="Liberation Serif" w:cs="SimSun" w:eastAsia="Noto Serif CJK SC" w:hAnsi="Liberation Serif"/>
          <w:szCs w:val="21"/>
        </w:rPr>
        <w:t xml:space="preserve"> SDE数学不是数学的一个分支——它是数学的重新奠基。伞撑开了。</w:t>
      </w:r>
      <w:bookmarkEnd w:id="1817"/>
    </w:p>
    <w:p>
      <w:pPr>
        <w:pStyle w:val="Heading3"/>
        <w:widowControl/>
      </w:pPr>
      <w:bookmarkStart w:id="1818" w:name="s53p_1818"/>
      <w:r>
        <w:rPr>
          <w:rFonts w:ascii="Liberation Serif" w:cs="SimHei" w:eastAsia="Noto Serif CJK SC" w:hAnsi="Liberation Serif"/>
          <w:b/>
          <w:bCs/>
          <w:szCs w:val="24"/>
        </w:rPr>
        <w:t xml:space="preserve">24.2 三句话总结</w:t>
      </w:r>
      <w:bookmarkEnd w:id="1818"/>
    </w:p>
    <w:p>
      <w:pPr>
        <w:widowControl/>
      </w:pPr>
      <w:bookmarkStart w:id="1819" w:name="s53p_1819"/>
      <w:r>
        <w:rPr>
          <w:rFonts w:ascii="Liberation Serif" w:cs="SimSun" w:eastAsia="Noto Serif CJK SC" w:hAnsi="Liberation Serif"/>
          <w:b/>
          <w:bCs/>
          <w:szCs w:val="21"/>
        </w:rPr>
        <w:t xml:space="preserve">第一句：</w:t>
      </w:r>
      <w:r>
        <w:rPr>
          <w:rFonts w:ascii="Liberation Serif" w:cs="SimSun" w:eastAsia="Noto Serif CJK SC" w:hAnsi="Liberation Serif"/>
          <w:szCs w:val="21"/>
        </w:rPr>
        <w:t xml:space="preserve"> 传统数学是伞半径为零的数学——局域的、不重叠的、相容的、秩序态的。它是SDE数学在退化极限下的特例。</w:t>
      </w:r>
      <w:bookmarkEnd w:id="1819"/>
    </w:p>
    <w:p>
      <w:pPr>
        <w:widowControl/>
      </w:pPr>
      <w:bookmarkStart w:id="1820" w:name="s53p_1820"/>
      <w:r>
        <w:rPr>
          <w:rFonts w:ascii="Liberation Serif" w:cs="SimSun" w:eastAsia="Noto Serif CJK SC" w:hAnsi="Liberation Serif"/>
          <w:b/>
          <w:bCs/>
          <w:szCs w:val="21"/>
        </w:rPr>
        <w:t xml:space="preserve">第二句：</w:t>
      </w:r>
      <w:r>
        <w:rPr>
          <w:rFonts w:ascii="Liberation Serif" w:cs="SimSun" w:eastAsia="Noto Serif CJK SC" w:hAnsi="Liberation Serif"/>
          <w:szCs w:val="21"/>
        </w:rPr>
        <w:t xml:space="preserve"> 生命的数学需要伞半径不为零——非局域的、重叠的、允许中间态不相容的、三态轮换的。这就是SDE数学。</w:t>
      </w:r>
      <w:bookmarkEnd w:id="1820"/>
    </w:p>
    <w:p>
      <w:pPr>
        <w:widowControl/>
      </w:pPr>
      <w:bookmarkStart w:id="1821" w:name="s53p_1821"/>
      <w:r>
        <w:rPr>
          <w:rFonts w:ascii="Liberation Serif" w:cs="SimSun" w:eastAsia="Noto Serif CJK SC" w:hAnsi="Liberation Serif"/>
          <w:b/>
          <w:bCs/>
          <w:szCs w:val="21"/>
        </w:rPr>
        <w:t xml:space="preserve">第三句：</w:t>
      </w:r>
      <w:r>
        <w:rPr>
          <w:rFonts w:ascii="Liberation Serif" w:cs="SimSun" w:eastAsia="Noto Serif CJK SC" w:hAnsi="Liberation Serif"/>
          <w:szCs w:val="21"/>
        </w:rPr>
        <w:t xml:space="preserve"> 从伞半径为零到不为零，不是一个量的改变——是一次数学的升维。就像从Newton到Einstein，从经典到量子。代价是放弃中间态的相容性。收获是对生命的数学可达性。</w:t>
      </w:r>
      <w:bookmarkEnd w:id="1821"/>
    </w:p>
    <w:p>
      <w:pPr>
        <w:pStyle w:val="Heading3"/>
        <w:widowControl/>
      </w:pPr>
      <w:bookmarkStart w:id="1822" w:name="s53p_1822"/>
      <w:r>
        <w:rPr>
          <w:rFonts w:ascii="Liberation Serif" w:cs="SimHei" w:eastAsia="Noto Serif CJK SC" w:hAnsi="Liberation Serif"/>
          <w:b/>
          <w:bCs/>
          <w:szCs w:val="24"/>
        </w:rPr>
        <w:t xml:space="preserve">24.3 一个邀请</w:t>
      </w:r>
      <w:bookmarkEnd w:id="1822"/>
    </w:p>
    <w:p>
      <w:pPr>
        <w:widowControl/>
      </w:pPr>
      <w:bookmarkStart w:id="1823" w:name="s53p_1823"/>
      <w:r>
        <w:rPr>
          <w:rFonts w:ascii="Liberation Serif" w:cs="SimSun" w:eastAsia="Noto Serif CJK SC" w:hAnsi="Liberation Serif"/>
          <w:szCs w:val="21"/>
        </w:rPr>
        <w:t xml:space="preserve">本书不是终点——它是一个邀请。邀请计算数学家撑开伞，允许重叠，允许中间态不合法，让网格从纠缠中涌现。邀请数学家从伞和共振出发，重新审视自己的领域，看看自己的分支是伞共振模型的哪个投影。邀请生命科学家用SDE计算来模拟生命——不是模拟外形，而是模拟涌现。邀请AI研究者理解GPT为什么work——因为它是SDE计算，不是因为transformer"聪明"。</w:t>
      </w:r>
      <w:bookmarkEnd w:id="1823"/>
    </w:p>
    <w:p>
      <w:pPr>
        <w:widowControl/>
      </w:pPr>
      <w:bookmarkStart w:id="1824" w:name="s53p_1824"/>
      <w:r>
        <w:rPr>
          <w:rFonts w:ascii="Liberation Serif" w:cs="SimSun" w:eastAsia="Noto Serif CJK SC" w:hAnsi="Liberation Serif"/>
          <w:szCs w:val="21"/>
        </w:rPr>
        <w:t xml:space="preserve">伞撑开了。相容的世界是伞合拢时的样子——安全的、可审计的、确定性的，但也是狭小的、局限的、到不了生命的。把伞撑开——你看到的是更大的数学、更深的物理、更活的计算。</w:t>
      </w:r>
      <w:bookmarkEnd w:id="1824"/>
    </w:p>
    <w:p>
      <w:pPr>
        <w:widowControl/>
      </w:pPr>
      <w:bookmarkStart w:id="1825" w:name="s53p_1825"/>
      <w:r>
        <w:rPr>
          <w:rFonts w:ascii="Liberation Serif" w:cs="SimSun" w:eastAsia="Noto Serif CJK SC" w:hAnsi="Liberation Serif"/>
          <w:szCs w:val="21"/>
        </w:rPr>
        <w:t xml:space="preserve">欢迎来到SDE数学。</w:t>
      </w:r>
      <w:bookmarkEnd w:id="1825"/>
    </w:p>
    <w:p>
      <w:pPr>
        <w:pStyle w:val="Heading3"/>
        <w:widowControl/>
      </w:pPr>
      <w:bookmarkStart w:id="1827" w:name="s53p_1827"/>
      <w:r>
        <w:rPr>
          <w:rFonts w:ascii="Liberation Serif" w:cs="SimHei" w:eastAsia="Noto Serif CJK SC" w:hAnsi="Liberation Serif"/>
          <w:b/>
          <w:bCs/>
          <w:szCs w:val="24"/>
        </w:rPr>
        <w:t xml:space="preserve">24.5 案例：伞撑开后的世界——从牛顿到SDE的连续谱</w:t>
      </w:r>
      <w:bookmarkEnd w:id="1827"/>
    </w:p>
    <w:p>
      <w:pPr>
        <w:widowControl/>
      </w:pPr>
      <w:bookmarkStart w:id="1828" w:name="s53p_1828"/>
      <w:r>
        <w:rPr>
          <w:rFonts w:ascii="Liberation Serif" w:cs="SimSun" w:eastAsia="Noto Serif CJK SC" w:hAnsi="Liberation Serif"/>
          <w:b/>
          <w:bCs/>
          <w:szCs w:val="21"/>
        </w:rPr>
        <w:t xml:space="preserve">全退化伞（r=0, ω=1, v→∞）= 牛顿力学。</w:t>
      </w:r>
      <w:r>
        <w:rPr>
          <w:rFonts w:ascii="Liberation Serif" w:cs="SimSun" w:eastAsia="Noto Serif CJK SC" w:hAnsi="Liberation Serif"/>
          <w:szCs w:val="21"/>
        </w:rPr>
        <w:t xml:space="preserve"> 质点之间的相互作用是瞬时的（v→∞）、确定性的（ω=1，没有叠加态）、局域的（r=0，只有接触力或通过场中介）。牛顿力学的成功来自经典宏观世界在这些参数上确实接近退化。</w:t>
      </w:r>
      <w:bookmarkEnd w:id="1828"/>
    </w:p>
    <w:p>
      <w:pPr>
        <w:widowControl/>
      </w:pPr>
      <w:bookmarkStart w:id="1829" w:name="s53p_1829"/>
      <w:r>
        <w:rPr>
          <w:rFonts w:ascii="Liberation Serif" w:cs="SimSun" w:eastAsia="Noto Serif CJK SC" w:hAnsi="Liberation Serif"/>
          <w:b/>
          <w:bCs/>
          <w:szCs w:val="21"/>
        </w:rPr>
        <w:t xml:space="preserve">撑开v → 相对论。</w:t>
      </w:r>
      <w:r>
        <w:rPr>
          <w:rFonts w:ascii="Liberation Serif" w:cs="SimSun" w:eastAsia="Noto Serif CJK SC" w:hAnsi="Liberation Serif"/>
          <w:szCs w:val="21"/>
        </w:rPr>
        <w:t xml:space="preserve"> 信号传播速度有限（v=c光速）→时间延迟变得重要→同时性不再绝对→时空弯曲。Einstein的贡献本质上是撑开了v参数——从v→∞到v=c。</w:t>
      </w:r>
      <w:bookmarkEnd w:id="1829"/>
    </w:p>
    <w:p>
      <w:pPr>
        <w:widowControl/>
      </w:pPr>
      <w:bookmarkStart w:id="1830" w:name="s53p_1830"/>
      <w:r>
        <w:rPr>
          <w:rFonts w:ascii="Liberation Serif" w:cs="SimSun" w:eastAsia="Noto Serif CJK SC" w:hAnsi="Liberation Serif"/>
          <w:b/>
          <w:bCs/>
          <w:szCs w:val="21"/>
        </w:rPr>
        <w:t xml:space="preserve">撑开ω → 量子力学。</w:t>
      </w:r>
      <w:r>
        <w:rPr>
          <w:rFonts w:ascii="Liberation Serif" w:cs="SimSun" w:eastAsia="Noto Serif CJK SC" w:hAnsi="Liberation Serif"/>
          <w:szCs w:val="21"/>
        </w:rPr>
        <w:t xml:space="preserve"> 粒子可以同时处于多个状态（ω&gt;1，叠加态）→概率替代确定性→测量导致"坍缩"→纠缠跨越空间。量子力学的贡献本质上是撑开了ω参数——从ω=1到ω≥2。</w:t>
      </w:r>
      <w:bookmarkEnd w:id="1830"/>
    </w:p>
    <w:p>
      <w:pPr>
        <w:widowControl/>
      </w:pPr>
      <w:bookmarkStart w:id="1831" w:name="s53p_1831"/>
      <w:r>
        <w:rPr>
          <w:rFonts w:ascii="Liberation Serif" w:cs="SimSun" w:eastAsia="Noto Serif CJK SC" w:hAnsi="Liberation Serif"/>
          <w:b/>
          <w:bCs/>
          <w:szCs w:val="21"/>
        </w:rPr>
        <w:t xml:space="preserve">撑开r → 非局域物理。</w:t>
      </w:r>
      <w:r>
        <w:rPr>
          <w:rFonts w:ascii="Liberation Serif" w:cs="SimSun" w:eastAsia="Noto Serif CJK SC" w:hAnsi="Liberation Serif"/>
          <w:szCs w:val="21"/>
        </w:rPr>
        <w:t xml:space="preserve"> 分数阶方程、peridynamics、非局域场论——纠缠范围从零扩展到有限或无限。当前物理正在撑开r参数。</w:t>
      </w:r>
      <w:bookmarkEnd w:id="1831"/>
    </w:p>
    <w:p>
      <w:pPr>
        <w:widowControl/>
      </w:pPr>
      <w:bookmarkStart w:id="1832" w:name="s53p_1832"/>
      <w:r>
        <w:rPr>
          <w:rFonts w:ascii="Liberation Serif" w:cs="SimSun" w:eastAsia="Noto Serif CJK SC" w:hAnsi="Liberation Serif"/>
          <w:b/>
          <w:bCs/>
          <w:szCs w:val="21"/>
        </w:rPr>
        <w:t xml:space="preserve">三参数同时撑开 → SDE物理/数学。</w:t>
      </w:r>
      <w:r>
        <w:rPr>
          <w:rFonts w:ascii="Liberation Serif" w:cs="SimSun" w:eastAsia="Noto Serif CJK SC" w:hAnsi="Liberation Serif"/>
          <w:szCs w:val="21"/>
        </w:rPr>
        <w:t xml:space="preserve"> 生命系统三参数全部非退化——r&gt;0（长程纠缠），ω&gt;1（多功能重叠），v有限（信号延迟）。传统物理只撑开了一个参数（相对论撑v，量子撑ω）。SDE同时撑开三个——这就是为什么SDE数学提供了一个更一般的框架，超越了传统数学的简单推广。</w:t>
      </w:r>
      <w:bookmarkEnd w:id="1832"/>
    </w:p>
    <w:p>
      <w:pPr>
        <w:pStyle w:val="Heading2"/>
        <w:widowControl/>
      </w:pPr>
      <w:bookmarkStart w:id="1834" w:name="s53p_1834"/>
      <w:r>
        <w:rPr>
          <w:rFonts w:ascii="Liberation Serif" w:cs="SimHei" w:eastAsia="Noto Serif CJK SC" w:hAnsi="Liberation Serif"/>
          <w:b/>
          <w:bCs/>
          <w:szCs w:val="28"/>
        </w:rPr>
        <w:t xml:space="preserve">第二十五章 伞模型的计算几何基础</w:t>
      </w:r>
      <w:bookmarkEnd w:id="1834"/>
    </w:p>
    <w:p>
      <w:pPr>
        <w:pStyle w:val="Heading3"/>
        <w:widowControl/>
      </w:pPr>
      <w:bookmarkStart w:id="1835" w:name="s53p_1835"/>
      <w:r>
        <w:rPr>
          <w:rFonts w:ascii="Liberation Serif" w:cs="SimHei" w:eastAsia="Noto Serif CJK SC" w:hAnsi="Liberation Serif"/>
          <w:b/>
          <w:bCs/>
          <w:szCs w:val="24"/>
        </w:rPr>
        <w:t xml:space="preserve">25.1 从Voronoi剖分到伞剖分</w:t>
      </w:r>
      <w:bookmarkEnd w:id="1835"/>
    </w:p>
    <w:p>
      <w:pPr>
        <w:widowControl/>
      </w:pPr>
      <w:bookmarkStart w:id="1836" w:name="s53p_1836"/>
      <w:r>
        <w:rPr>
          <w:rFonts w:ascii="Liberation Serif" w:cs="SimSun" w:eastAsia="Noto Serif CJK SC" w:hAnsi="Liberation Serif"/>
          <w:szCs w:val="21"/>
        </w:rPr>
        <w:t xml:space="preserve">Voronoi剖分是计算几何中最基本的空间分割方式。给定平面上的一组点{pᵢ}，每个点pᵢ的Voronoi域V(pᵢ)定义为所有距pᵢ最近的点的集合。Voronoi剖分将平面分割成不重叠的凸多边形——每个点恰好属于一个Voronoi域。</w:t>
      </w:r>
      <w:bookmarkEnd w:id="1836"/>
    </w:p>
    <w:p>
      <w:pPr>
        <w:widowControl/>
      </w:pPr>
      <w:bookmarkStart w:id="1837" w:name="s53p_1837"/>
      <w:r>
        <w:rPr>
          <w:rFonts w:ascii="Liberation Serif" w:cs="SimSun" w:eastAsia="Noto Serif CJK SC" w:hAnsi="Liberation Serif"/>
          <w:szCs w:val="21"/>
        </w:rPr>
        <w:t xml:space="preserve">这是一个完美的conforming结构：不重叠、无缝隙、每个空间点的归属唯一确定。Voronoi剖分的对偶——Delaunay三角化——给出了连接关系：两个Voronoi域相邻当且仅当对应的两个点被Delaunay边连接。</w:t>
      </w:r>
      <w:bookmarkEnd w:id="1837"/>
    </w:p>
    <w:p>
      <w:pPr>
        <w:widowControl/>
      </w:pPr>
      <w:bookmarkStart w:id="1838" w:name="s53p_1838"/>
      <w:r>
        <w:rPr>
          <w:rFonts w:ascii="Liberation Serif" w:cs="SimSun" w:eastAsia="Noto Serif CJK SC" w:hAnsi="Liberation Serif"/>
          <w:szCs w:val="21"/>
        </w:rPr>
        <w:t xml:space="preserve">作者早期的研究工作就集中在Voronoi剖分和Delaunay三角化上。Centroidal Voronoi Tessellation（CVT）——将Voronoi域的重心与生成点对齐——是作者与杜强合作的核心成果之一。CVT产生的网格具有最优的几何性质——单元接近正多边形/多面体，分布均匀，质量高。</w:t>
      </w:r>
      <w:bookmarkEnd w:id="1838"/>
    </w:p>
    <w:p>
      <w:pPr>
        <w:widowControl/>
      </w:pPr>
      <w:bookmarkStart w:id="1839" w:name="s53p_1839"/>
      <w:r>
        <w:rPr>
          <w:rFonts w:ascii="Liberation Serif" w:cs="SimSun" w:eastAsia="Noto Serif CJK SC" w:hAnsi="Liberation Serif"/>
          <w:szCs w:val="21"/>
        </w:rPr>
        <w:t xml:space="preserve">然而，从SDE的角度重新审视，CVT恰恰暴露了conforming范式的深层局限。</w:t>
      </w:r>
      <w:bookmarkEnd w:id="1839"/>
    </w:p>
    <w:p>
      <w:pPr>
        <w:widowControl/>
      </w:pPr>
      <w:bookmarkStart w:id="1840" w:name="s53p_1840"/>
      <w:r>
        <w:rPr>
          <w:rFonts w:ascii="Liberation Serif" w:cs="SimSun" w:eastAsia="Noto Serif CJK SC" w:hAnsi="Liberation Serif"/>
          <w:szCs w:val="21"/>
        </w:rPr>
        <w:t xml:space="preserve">CVT的目标函数是能量泛函：E(X) = Σᵢ ∫_{V(pᵢ)} ρ(x) |x - pᵢ|² dx，其中X = {pᵢ}是生成点集，ρ是密度函数。最小化E得到CVT——每个生成点在其Voronoi域的质心处。这个优化是在所有可能的点集配置中寻找使每个"伞"（Voronoi域）最好地"覆盖"其区域的配置。</w:t>
      </w:r>
      <w:bookmarkEnd w:id="1840"/>
    </w:p>
    <w:p>
      <w:pPr>
        <w:widowControl/>
      </w:pPr>
      <w:bookmarkStart w:id="1841" w:name="s53p_1841"/>
      <w:r>
        <w:rPr>
          <w:rFonts w:ascii="Liberation Serif" w:cs="SimSun" w:eastAsia="Noto Serif CJK SC" w:hAnsi="Liberation Serif"/>
          <w:szCs w:val="21"/>
        </w:rPr>
        <w:t xml:space="preserve">但关键限制是：</w:t>
      </w:r>
      <w:r>
        <w:rPr>
          <w:rFonts w:ascii="Liberation Serif" w:cs="SimSun" w:eastAsia="Noto Serif CJK SC" w:hAnsi="Liberation Serif"/>
          <w:b/>
          <w:bCs/>
          <w:szCs w:val="21"/>
        </w:rPr>
        <w:t xml:space="preserve">Voronoi域不重叠</w:t>
      </w:r>
      <w:r>
        <w:rPr>
          <w:rFonts w:ascii="Liberation Serif" w:cs="SimSun" w:eastAsia="Noto Serif CJK SC" w:hAnsi="Liberation Serif"/>
          <w:szCs w:val="21"/>
        </w:rPr>
        <w:t xml:space="preserve">。每个空间点只属于一个域。这意味着每个点只被一个"伞"覆盖——ω=1。所有的信息只通过Voronoi域的共享边交换——局域纠缠。</w:t>
      </w:r>
      <w:bookmarkEnd w:id="1841"/>
    </w:p>
    <w:p>
      <w:pPr>
        <w:widowControl/>
      </w:pPr>
      <w:bookmarkStart w:id="1842" w:name="s53p_1842"/>
      <w:r>
        <w:rPr>
          <w:rFonts w:ascii="Liberation Serif" w:cs="SimSun" w:eastAsia="Noto Serif CJK SC" w:hAnsi="Liberation Serif"/>
          <w:b/>
          <w:bCs/>
          <w:szCs w:val="21"/>
        </w:rPr>
        <w:t xml:space="preserve">伞剖分</w:t>
      </w:r>
      <w:r>
        <w:rPr>
          <w:rFonts w:ascii="Liberation Serif" w:cs="SimSun" w:eastAsia="Noto Serif CJK SC" w:hAnsi="Liberation Serif"/>
          <w:szCs w:val="21"/>
        </w:rPr>
        <w:t xml:space="preserve">是Voronoi剖分的SDE推广。不要求域不重叠——每个生成点pᵢ有一把伞Uᵢ = (pᵢ, rᵢ, φᵢ)，伞可以互相重叠。空间中的每个点可以同时属于多把伞。</w:t>
      </w:r>
      <w:bookmarkEnd w:id="1842"/>
    </w:p>
    <w:p>
      <w:pPr>
        <w:widowControl/>
      </w:pPr>
      <w:bookmarkStart w:id="1843" w:name="s53p_1843"/>
      <w:r>
        <w:rPr>
          <w:rFonts w:ascii="Liberation Serif" w:cs="SimSun" w:eastAsia="Noto Serif CJK SC" w:hAnsi="Liberation Serif"/>
          <w:szCs w:val="21"/>
        </w:rPr>
        <w:t xml:space="preserve">定义</w:t>
      </w:r>
      <w:r>
        <w:rPr>
          <w:rFonts w:ascii="Liberation Serif" w:cs="SimSun" w:eastAsia="Noto Serif CJK SC" w:hAnsi="Liberation Serif"/>
          <w:b/>
          <w:bCs/>
          <w:szCs w:val="21"/>
        </w:rPr>
        <w:t xml:space="preserve">伞剖分的能量泛函</w:t>
      </w:r>
      <w:r>
        <w:rPr>
          <w:rFonts w:ascii="Liberation Serif" w:cs="SimSun" w:eastAsia="Noto Serif CJK SC" w:hAnsi="Liberation Serif"/>
          <w:szCs w:val="21"/>
        </w:rPr>
        <w:t xml:space="preserve">：</w:t>
      </w:r>
      <w:bookmarkEnd w:id="1843"/>
    </w:p>
    <w:p>
      <w:pPr>
        <w:pStyle w:val="Formula"/>
        <w:widowControl/>
        <w:ind w:firstLine="0"/>
      </w:pPr>
      <w:bookmarkStart w:id="1844" w:name="s53p_1844"/>
      <w:r>
        <w:rPr>
          <w:rFonts w:ascii="Liberation Serif" w:cs="SimSun" w:eastAsia="Noto Serif CJK SC" w:hAnsi="Liberation Serif"/>
          <w:szCs w:val="21"/>
        </w:rPr>
        <w:t xml:space="preserve">E_umbrella(X, R) = Σᵢ ∫ ρ(x) |x - pᵢ|² · φᵢ((x-pᵢ)/rᵢ) dx + λ · C(X, R)</w:t>
      </w:r>
      <w:bookmarkEnd w:id="1844"/>
    </w:p>
    <w:p>
      <w:pPr>
        <w:widowControl/>
      </w:pPr>
      <w:bookmarkStart w:id="1845" w:name="s53p_1845"/>
      <w:r>
        <w:rPr>
          <w:rFonts w:ascii="Liberation Serif" w:cs="SimSun" w:eastAsia="Noto Serif CJK SC" w:hAnsi="Liberation Serif"/>
          <w:szCs w:val="21"/>
        </w:rPr>
        <w:t xml:space="preserve">第一项类似CVT能量但用核函数φᵢ加权——每把伞对空间的"负责"程度由核函数衰减控制，不是由Voronoi域的硬边界决定。第二项C(X, R)是重叠度约束或正则项——控制重叠的程度。</w:t>
      </w:r>
      <w:bookmarkEnd w:id="1845"/>
    </w:p>
    <w:p>
      <w:pPr>
        <w:widowControl/>
      </w:pPr>
      <w:bookmarkStart w:id="1846" w:name="s53p_1846"/>
      <w:r>
        <w:rPr>
          <w:rFonts w:ascii="Liberation Serif" w:cs="SimSun" w:eastAsia="Noto Serif CJK SC" w:hAnsi="Liberation Serif"/>
          <w:szCs w:val="21"/>
        </w:rPr>
        <w:t xml:space="preserve">当φᵢ = 1_{V(pᵢ)}（Voronoi域的指示函数）时，伞剖分退化为Voronoi剖分。当φᵢ是高斯函数或其他光滑核函数时，伞剖分允许重叠——而且重叠量由rᵢ控制。</w:t>
      </w:r>
      <w:bookmarkEnd w:id="1846"/>
    </w:p>
    <w:p>
      <w:pPr>
        <w:widowControl/>
      </w:pPr>
      <w:bookmarkStart w:id="1847" w:name="s53p_1847"/>
      <w:r>
        <w:rPr>
          <w:rFonts w:ascii="Liberation Serif" w:cs="SimSun" w:eastAsia="Noto Serif CJK SC" w:hAnsi="Liberation Serif"/>
          <w:szCs w:val="21"/>
        </w:rPr>
        <w:t xml:space="preserve">最小化E_umbrella得到</w:t>
      </w:r>
      <w:r>
        <w:rPr>
          <w:rFonts w:ascii="Liberation Serif" w:cs="SimSun" w:eastAsia="Noto Serif CJK SC" w:hAnsi="Liberation Serif"/>
          <w:b/>
          <w:bCs/>
          <w:szCs w:val="21"/>
        </w:rPr>
        <w:t xml:space="preserve">centroidal umbrella tessellation</w:t>
      </w:r>
      <w:r>
        <w:rPr>
          <w:rFonts w:ascii="Liberation Serif" w:cs="SimSun" w:eastAsia="Noto Serif CJK SC" w:hAnsi="Liberation Serif"/>
          <w:szCs w:val="21"/>
        </w:rPr>
        <w:t xml:space="preserve">——每把伞的中心在其加权覆盖区域的质心处，伞的半径和形状适应局部物理纠缠的需求。</w:t>
      </w:r>
      <w:bookmarkEnd w:id="1847"/>
    </w:p>
    <w:p>
      <w:pPr>
        <w:widowControl/>
      </w:pPr>
      <w:bookmarkStart w:id="1848" w:name="s53p_1848"/>
      <w:r>
        <w:rPr>
          <w:rFonts w:ascii="Liberation Serif" w:cs="SimSun" w:eastAsia="Noto Serif CJK SC" w:hAnsi="Liberation Serif"/>
          <w:szCs w:val="21"/>
        </w:rPr>
        <w:t xml:space="preserve">与CVT的关键区别：CVT的优化变量只有点的位置X。伞剖分的优化变量包括位置X</w:t>
      </w:r>
      <w:r>
        <w:rPr>
          <w:rFonts w:ascii="Liberation Serif" w:cs="SimSun" w:eastAsia="Noto Serif CJK SC" w:hAnsi="Liberation Serif"/>
          <w:b/>
          <w:bCs/>
          <w:szCs w:val="21"/>
        </w:rPr>
        <w:t xml:space="preserve">和</w:t>
      </w:r>
      <w:r>
        <w:rPr>
          <w:rFonts w:ascii="Liberation Serif" w:cs="SimSun" w:eastAsia="Noto Serif CJK SC" w:hAnsi="Liberation Serif"/>
          <w:szCs w:val="21"/>
        </w:rPr>
        <w:t xml:space="preserve">伞参数R = {rᵢ}。伞的大小本身是优化的结果——在纠缠强的区域伞自动变大（覆盖更广以捕捉非局域纠缠），在纠缠弱的区域伞自动变小（局域覆盖就够了）。</w:t>
      </w:r>
      <w:bookmarkEnd w:id="1848"/>
    </w:p>
    <w:p>
      <w:pPr>
        <w:widowControl/>
      </w:pPr>
      <w:bookmarkStart w:id="1849" w:name="s53p_1849"/>
      <w:r>
        <w:rPr>
          <w:rFonts w:ascii="Liberation Serif" w:cs="SimSun" w:eastAsia="Noto Serif CJK SC" w:hAnsi="Liberation Serif"/>
          <w:szCs w:val="21"/>
        </w:rPr>
        <w:t xml:space="preserve">这就是从conforming到SDE的几何基础的转变：从Voronoi的硬边界不重叠域，到伞的软边界重叠域。从固定的空间分割，到自适应的纠缠覆盖。</w:t>
      </w:r>
      <w:bookmarkEnd w:id="1849"/>
    </w:p>
    <w:p>
      <w:pPr>
        <w:pStyle w:val="Heading3"/>
        <w:widowControl/>
      </w:pPr>
      <w:bookmarkStart w:id="1850" w:name="s53p_1850"/>
      <w:r>
        <w:rPr>
          <w:rFonts w:ascii="Liberation Serif" w:cs="SimHei" w:eastAsia="Noto Serif CJK SC" w:hAnsi="Liberation Serif"/>
          <w:b/>
          <w:bCs/>
          <w:szCs w:val="24"/>
        </w:rPr>
        <w:t xml:space="preserve">25.2 Delaunay对偶的推广</w:t>
      </w:r>
      <w:bookmarkEnd w:id="1850"/>
    </w:p>
    <w:p>
      <w:pPr>
        <w:widowControl/>
      </w:pPr>
      <w:bookmarkStart w:id="1851" w:name="s53p_1851"/>
      <w:r>
        <w:rPr>
          <w:rFonts w:ascii="Liberation Serif" w:cs="SimSun" w:eastAsia="Noto Serif CJK SC" w:hAnsi="Liberation Serif"/>
          <w:szCs w:val="21"/>
        </w:rPr>
        <w:t xml:space="preserve">Voronoi剖分的对偶是Delaunay三角化——它给出了生成点之间的连接关系。在SDE框架中，这个对偶需要推广。</w:t>
      </w:r>
      <w:bookmarkEnd w:id="1851"/>
    </w:p>
    <w:p>
      <w:pPr>
        <w:widowControl/>
      </w:pPr>
      <w:bookmarkStart w:id="1852" w:name="s53p_1852"/>
      <w:r>
        <w:rPr>
          <w:rFonts w:ascii="Liberation Serif" w:cs="SimSun" w:eastAsia="Noto Serif CJK SC" w:hAnsi="Liberation Serif"/>
          <w:szCs w:val="21"/>
        </w:rPr>
        <w:t xml:space="preserve">传统的Delaunay连接是二值的：两个点要么连接（Delaunay边存在）要么不连接。连接关系只取决于点的几何位置——两个点的Voronoi域共享边界时才连接。</w:t>
      </w:r>
      <w:bookmarkEnd w:id="1852"/>
    </w:p>
    <w:p>
      <w:pPr>
        <w:widowControl/>
      </w:pPr>
      <w:bookmarkStart w:id="1853" w:name="s53p_1853"/>
      <w:r>
        <w:rPr>
          <w:rFonts w:ascii="Liberation Serif" w:cs="SimSun" w:eastAsia="Noto Serif CJK SC" w:hAnsi="Liberation Serif"/>
          <w:b/>
          <w:bCs/>
          <w:szCs w:val="21"/>
        </w:rPr>
        <w:t xml:space="preserve">伞连接</w:t>
      </w:r>
      <w:r>
        <w:rPr>
          <w:rFonts w:ascii="Liberation Serif" w:cs="SimSun" w:eastAsia="Noto Serif CJK SC" w:hAnsi="Liberation Serif"/>
          <w:szCs w:val="21"/>
        </w:rPr>
        <w:t xml:space="preserve">是连续的：两个伞的纠缠强度E(i,j) = ∫φᵢ·φⱼ dx可以是0到正无穷之间的任何值。纠缠强度取决于伞的重叠程度——重叠多则纠缠强，重叠少则纠缠弱，不重叠则不纠缠。</w:t>
      </w:r>
      <w:bookmarkEnd w:id="1853"/>
    </w:p>
    <w:p>
      <w:pPr>
        <w:widowControl/>
      </w:pPr>
      <w:bookmarkStart w:id="1854" w:name="s53p_1854"/>
      <w:r>
        <w:rPr>
          <w:rFonts w:ascii="Liberation Serif" w:cs="SimSun" w:eastAsia="Noto Serif CJK SC" w:hAnsi="Liberation Serif"/>
          <w:szCs w:val="21"/>
        </w:rPr>
        <w:t xml:space="preserve">传统的邻接图是无权图（边存在或不存在）。伞的纠缠图是加权图（边的权重是纠缠强度）。而且伞的纠缠图一般不是稀疏的——大伞可以跟远处的伞重叠，产生长程连接。</w:t>
      </w:r>
      <w:bookmarkEnd w:id="1854"/>
    </w:p>
    <w:p>
      <w:pPr>
        <w:widowControl/>
      </w:pPr>
      <w:bookmarkStart w:id="1855" w:name="s53p_1855"/>
      <w:r>
        <w:rPr>
          <w:rFonts w:ascii="Liberation Serif" w:cs="SimSun" w:eastAsia="Noto Serif CJK SC" w:hAnsi="Liberation Serif"/>
          <w:szCs w:val="21"/>
        </w:rPr>
        <w:t xml:space="preserve">这个加权纠缠图取代了传统的Delaunay三角化作为计算的基础数据结构。Assembly不是在Delaunay边上做局域组装，而是在纠缠图的所有边（包括长程边）上做加权组装。Solver不是利用稀疏矩阵的结构，而是利用纠缠图的衰减结构——远程纠缠弱，可以被快速多极展开或H-matrix近似。</w:t>
      </w:r>
      <w:bookmarkEnd w:id="1855"/>
    </w:p>
    <w:p>
      <w:pPr>
        <w:pStyle w:val="Heading3"/>
        <w:widowControl/>
      </w:pPr>
      <w:bookmarkStart w:id="1856" w:name="s53p_1856"/>
      <w:r>
        <w:rPr>
          <w:rFonts w:ascii="Liberation Serif" w:cs="SimHei" w:eastAsia="Noto Serif CJK SC" w:hAnsi="Liberation Serif"/>
          <w:b/>
          <w:bCs/>
          <w:szCs w:val="24"/>
        </w:rPr>
        <w:t xml:space="preserve">25.3 多层伞剖分</w:t>
      </w:r>
      <w:bookmarkEnd w:id="1856"/>
    </w:p>
    <w:p>
      <w:pPr>
        <w:widowControl/>
      </w:pPr>
      <w:bookmarkStart w:id="1857" w:name="s53p_1857"/>
      <w:r>
        <w:rPr>
          <w:rFonts w:ascii="Liberation Serif" w:cs="SimSun" w:eastAsia="Noto Serif CJK SC" w:hAnsi="Liberation Serif"/>
          <w:szCs w:val="21"/>
        </w:rPr>
        <w:t xml:space="preserve">在Voronoi剖分中只有一层——一组点产生一组不重叠的域。在SDE框架中需要多层——每层对应一个尺度的纠缠。</w:t>
      </w:r>
      <w:bookmarkEnd w:id="1857"/>
    </w:p>
    <w:p>
      <w:pPr>
        <w:widowControl/>
      </w:pPr>
      <w:bookmarkStart w:id="1858" w:name="s53p_1858"/>
      <w:r>
        <w:rPr>
          <w:rFonts w:ascii="Liberation Serif" w:cs="SimSun" w:eastAsia="Noto Serif CJK SC" w:hAnsi="Liberation Serif"/>
          <w:szCs w:val="21"/>
        </w:rPr>
        <w:t xml:space="preserve">定义</w:t>
      </w:r>
      <w:r>
        <w:rPr>
          <w:rFonts w:ascii="Liberation Serif" w:cs="SimSun" w:eastAsia="Noto Serif CJK SC" w:hAnsi="Liberation Serif"/>
          <w:b/>
          <w:bCs/>
          <w:szCs w:val="21"/>
        </w:rPr>
        <w:t xml:space="preserve">多层伞剖分</w:t>
      </w:r>
      <w:r>
        <w:rPr>
          <w:rFonts w:ascii="Liberation Serif" w:cs="SimSun" w:eastAsia="Noto Serif CJK SC" w:hAnsi="Liberation Serif"/>
          <w:szCs w:val="21"/>
        </w:rPr>
        <w:t xml:space="preserve">：𝓤 = {𝓤₁, 𝓤₂, ..., 𝓤_L}，其中𝓤_l = {Uᵢ^(l) = (xᵢ^(l), rᵢ^(l), φᵢ^(l))}是第l层的伞场。不同层的伞半径不同：r^(1) &lt; r^(2) &lt; ... &lt; r^(L)——第一层是小伞（细尺度纠缠），最后一层是大伞（粗尺度纠缠）。</w:t>
      </w:r>
      <w:bookmarkEnd w:id="1858"/>
    </w:p>
    <w:p>
      <w:pPr>
        <w:widowControl/>
      </w:pPr>
      <w:bookmarkStart w:id="1859" w:name="s53p_1859"/>
      <w:r>
        <w:rPr>
          <w:rFonts w:ascii="Liberation Serif" w:cs="SimSun" w:eastAsia="Noto Serif CJK SC" w:hAnsi="Liberation Serif"/>
          <w:szCs w:val="21"/>
        </w:rPr>
        <w:t xml:space="preserve">各层之间在空间上完全重叠——同一个区域同时被小伞、中伞、大伞覆盖。跨层的纠缠强度定义为：</w:t>
      </w:r>
      <w:bookmarkEnd w:id="1859"/>
    </w:p>
    <w:p>
      <w:pPr>
        <w:pStyle w:val="Formula"/>
        <w:widowControl/>
        <w:ind w:firstLine="0"/>
      </w:pPr>
      <w:bookmarkStart w:id="1860" w:name="s53p_1860"/>
      <w:r>
        <w:rPr>
          <w:rFonts w:ascii="Liberation Serif" w:cs="SimSun" w:eastAsia="Noto Serif CJK SC" w:hAnsi="Liberation Serif"/>
          <w:szCs w:val="21"/>
        </w:rPr>
        <w:t xml:space="preserve">E_cross(i^(l), j^(m)) = ∫ Φᵢ^(l)(x) · Φⱼ^(m)(x) dx, l ≠ m</w:t>
      </w:r>
      <w:bookmarkEnd w:id="1860"/>
    </w:p>
    <w:p>
      <w:pPr>
        <w:widowControl/>
      </w:pPr>
      <w:bookmarkStart w:id="1861" w:name="s53p_1861"/>
      <w:r>
        <w:rPr>
          <w:rFonts w:ascii="Liberation Serif" w:cs="SimSun" w:eastAsia="Noto Serif CJK SC" w:hAnsi="Liberation Serif"/>
          <w:szCs w:val="21"/>
        </w:rPr>
        <w:t xml:space="preserve">这量化了不同尺度伞之间的纠缠——一个小伞跟覆盖它的大伞之间有多强的跨尺度耦合。</w:t>
      </w:r>
      <w:bookmarkEnd w:id="1861"/>
    </w:p>
    <w:p>
      <w:pPr>
        <w:widowControl/>
      </w:pPr>
      <w:bookmarkStart w:id="1862" w:name="s53p_1862"/>
      <w:r>
        <w:rPr>
          <w:rFonts w:ascii="Liberation Serif" w:cs="SimSun" w:eastAsia="Noto Serif CJK SC" w:hAnsi="Liberation Serif"/>
          <w:szCs w:val="21"/>
        </w:rPr>
        <w:t xml:space="preserve">多层伞剖分的能量泛函包含层内能量和层间能量：</w:t>
      </w:r>
      <w:bookmarkEnd w:id="1862"/>
    </w:p>
    <w:p>
      <w:pPr>
        <w:pStyle w:val="Formula"/>
        <w:widowControl/>
        <w:ind w:firstLine="0"/>
      </w:pPr>
      <w:bookmarkStart w:id="1863" w:name="s53p_1863"/>
      <w:r>
        <w:rPr>
          <w:rFonts w:ascii="Liberation Serif" w:cs="SimSun" w:eastAsia="Noto Serif CJK SC" w:hAnsi="Liberation Serif"/>
          <w:szCs w:val="21"/>
        </w:rPr>
        <w:t xml:space="preserve">E_multi = Σ_l E_l(𝓤_l) + Σ_{l&lt;m} μ_{lm} · E_cross(𝓤_l, 𝓤_m)</w:t>
      </w:r>
      <w:bookmarkEnd w:id="1863"/>
    </w:p>
    <w:p>
      <w:pPr>
        <w:widowControl/>
      </w:pPr>
      <w:bookmarkStart w:id="1864" w:name="s53p_1864"/>
      <w:r>
        <w:rPr>
          <w:rFonts w:ascii="Liberation Serif" w:cs="SimSun" w:eastAsia="Noto Serif CJK SC" w:hAnsi="Liberation Serif"/>
          <w:szCs w:val="21"/>
        </w:rPr>
        <w:t xml:space="preserve">第一项驱动每层内的伞分布优化，第二项驱动层间的协调——太多跨层纠缠意味着尺度没有被正确分离，太少跨层纠缠意味着尺度之间的物理耦合被忽略。</w:t>
      </w:r>
      <w:bookmarkEnd w:id="1864"/>
    </w:p>
    <w:p>
      <w:pPr>
        <w:widowControl/>
      </w:pPr>
      <w:bookmarkStart w:id="1865" w:name="s53p_1865"/>
      <w:r>
        <w:rPr>
          <w:rFonts w:ascii="Liberation Serif" w:cs="SimSun" w:eastAsia="Noto Serif CJK SC" w:hAnsi="Liberation Serif"/>
          <w:szCs w:val="21"/>
        </w:rPr>
        <w:t xml:space="preserve">最优的多层伞剖分自动确定每层的伞数量、位置、大小，以及层间的耦合强度——全部从物理纠缠场中涌现，不需要人为预设。</w:t>
      </w:r>
      <w:bookmarkEnd w:id="1865"/>
    </w:p>
    <w:p>
      <w:pPr>
        <w:pStyle w:val="Heading3"/>
        <w:widowControl/>
      </w:pPr>
      <w:bookmarkStart w:id="1867" w:name="s53p_1867"/>
      <w:r>
        <w:rPr>
          <w:rFonts w:ascii="Liberation Serif" w:cs="SimHei" w:eastAsia="Noto Serif CJK SC" w:hAnsi="Liberation Serif"/>
          <w:b/>
          <w:bCs/>
          <w:szCs w:val="24"/>
        </w:rPr>
        <w:t xml:space="preserve">25.6 案例：Voronoi-Delaunay对偶的伞模型重述 **【A类核心证据】**</w:t>
      </w:r>
      <w:bookmarkEnd w:id="1867"/>
    </w:p>
    <w:p>
      <w:pPr>
        <w:widowControl/>
      </w:pPr>
      <w:bookmarkStart w:id="1868" w:name="s53p_1868"/>
      <w:r>
        <w:rPr>
          <w:rFonts w:ascii="Liberation Serif" w:cs="SimSun" w:eastAsia="Noto Serif CJK SC" w:hAnsi="Liberation Serif"/>
          <w:szCs w:val="21"/>
        </w:rPr>
        <w:t xml:space="preserve">Voronoi剖分和Delaunay三角化是计算几何中最基本的对偶结构。从伞模型角度，它们获得了全新的理解。</w:t>
      </w:r>
      <w:bookmarkEnd w:id="1868"/>
    </w:p>
    <w:p>
      <w:pPr>
        <w:widowControl/>
      </w:pPr>
      <w:bookmarkStart w:id="1869" w:name="s53p_1869"/>
      <w:r>
        <w:rPr>
          <w:rFonts w:ascii="Liberation Serif" w:cs="SimSun" w:eastAsia="Noto Serif CJK SC" w:hAnsi="Liberation Serif"/>
          <w:szCs w:val="21"/>
        </w:rPr>
        <w:t xml:space="preserve">给定平面上N个点（种子点）。每个种子点x_i的Voronoi区域V_i是所有离x_i最近的点的集合。Delaunay三角化是Voronoi图的对偶——如果两个Voronoi区域共享一条边，则连接对应的两个种子点。</w:t>
      </w:r>
      <w:bookmarkEnd w:id="1869"/>
    </w:p>
    <w:p>
      <w:pPr>
        <w:widowControl/>
      </w:pPr>
      <w:bookmarkStart w:id="1870" w:name="s53p_1870"/>
      <w:r>
        <w:rPr>
          <w:rFonts w:ascii="Liberation Serif" w:cs="SimSun" w:eastAsia="Noto Serif CJK SC" w:hAnsi="Liberation Serif"/>
          <w:b/>
          <w:bCs/>
          <w:szCs w:val="21"/>
        </w:rPr>
        <w:t xml:space="preserve">伞模型的重述：</w:t>
      </w:r>
      <w:r>
        <w:rPr>
          <w:rFonts w:ascii="Liberation Serif" w:cs="SimSun" w:eastAsia="Noto Serif CJK SC" w:hAnsi="Liberation Serif"/>
          <w:szCs w:val="21"/>
        </w:rPr>
        <w:t xml:space="preserve"> 每个种子点x_i就是一个伞的中心。Voronoi区域V_i就是这个伞的覆盖范围——在r→∞的退化极限下，伞的覆盖范围退化为"最近邻区域"。Voronoi边就是两个伞的覆盖范围的边界——两个伞在这里"势均力敌"。</w:t>
      </w:r>
      <w:bookmarkEnd w:id="1870"/>
    </w:p>
    <w:p>
      <w:pPr>
        <w:widowControl/>
      </w:pPr>
      <w:bookmarkStart w:id="1871" w:name="s53p_1871"/>
      <w:r>
        <w:rPr>
          <w:rFonts w:ascii="Liberation Serif" w:cs="SimSun" w:eastAsia="Noto Serif CJK SC" w:hAnsi="Liberation Serif"/>
          <w:szCs w:val="21"/>
        </w:rPr>
        <w:t xml:space="preserve">关键认识：标准Voronoi/Delaunay假设了ω=1——每个空间点只属于一个Voronoi区域。这就是conforming的局域纠缠假设。如果允许ω&gt;1——一个空间点可以同时属于多个"伞"——就得到</w:t>
      </w:r>
      <w:r>
        <w:rPr>
          <w:rFonts w:ascii="Liberation Serif" w:cs="SimSun" w:eastAsia="Noto Serif CJK SC" w:hAnsi="Liberation Serif"/>
          <w:b/>
          <w:bCs/>
          <w:szCs w:val="21"/>
        </w:rPr>
        <w:t xml:space="preserve">加权Voronoi图</w:t>
      </w:r>
      <w:r>
        <w:rPr>
          <w:rFonts w:ascii="Liberation Serif" w:cs="SimSun" w:eastAsia="Noto Serif CJK SC" w:hAnsi="Liberation Serif"/>
          <w:szCs w:val="21"/>
        </w:rPr>
        <w:t xml:space="preserve">或</w:t>
      </w:r>
      <w:r>
        <w:rPr>
          <w:rFonts w:ascii="Liberation Serif" w:cs="SimSun" w:eastAsia="Noto Serif CJK SC" w:hAnsi="Liberation Serif"/>
          <w:b/>
          <w:bCs/>
          <w:szCs w:val="21"/>
        </w:rPr>
        <w:t xml:space="preserve">power diagram</w:t>
      </w:r>
      <w:r>
        <w:rPr>
          <w:rFonts w:ascii="Liberation Serif" w:cs="SimSun" w:eastAsia="Noto Serif CJK SC" w:hAnsi="Liberation Serif"/>
          <w:szCs w:val="21"/>
        </w:rPr>
        <w:t xml:space="preserve">。每个种子点不仅有位置还有"权重"（伞的强度），权重大的伞可以覆盖到更远的地方，使得边界向权重小的伞偏移。</w:t>
      </w:r>
      <w:bookmarkEnd w:id="1871"/>
    </w:p>
    <w:p>
      <w:pPr>
        <w:widowControl/>
      </w:pPr>
      <w:bookmarkStart w:id="1872" w:name="s53p_1872"/>
      <w:r>
        <w:rPr>
          <w:rFonts w:ascii="Liberation Serif" w:cs="SimSun" w:eastAsia="Noto Serif CJK SC" w:hAnsi="Liberation Serif"/>
          <w:szCs w:val="21"/>
        </w:rPr>
        <w:t xml:space="preserve">Power diagram已经在计算几何中有广泛应用。但SDE的视角更深——power diagram只是ω=2的特例（每个点最多属于两个伞的竞争区域）。如果允许ω→∞——一个点同时被所有伞覆盖，权重决定影响力——就回到了非局域场论。Voronoi→power diagram→非局域场，是伞参数ω从1到∞的连续撑开。</w:t>
      </w:r>
      <w:bookmarkEnd w:id="1872"/>
    </w:p>
    <w:p>
      <w:pPr>
        <w:widowControl/>
      </w:pPr>
      <w:bookmarkStart w:id="1873" w:name="s53p_1873"/>
      <w:r>
        <w:rPr>
          <w:rFonts w:ascii="Liberation Serif" w:cs="SimSun" w:eastAsia="Noto Serif CJK SC" w:hAnsi="Liberation Serif"/>
          <w:szCs w:val="21"/>
        </w:rPr>
        <w:t xml:space="preserve">作者的Voronoi mesh generation工作（1990年代-2000年代）可以在这个谱系中精确定位：它是ω=1（标准Voronoi）到ω略大于1（带质量的Voronoi，weighted centroidal Voronoi tessellation[23]）的小步扩展。SDE数学要求的是ω&gt;&gt;1的大步扩展——进入真正的非局域纠缠网络。</w:t>
      </w:r>
      <w:bookmarkEnd w:id="1873"/>
    </w:p>
    <w:p>
      <w:pPr>
        <w:pStyle w:val="Heading2"/>
        <w:widowControl/>
      </w:pPr>
      <w:bookmarkStart w:id="1875" w:name="s53p_1875"/>
      <w:r>
        <w:rPr>
          <w:rFonts w:ascii="Liberation Serif" w:cs="SimHei" w:eastAsia="Noto Serif CJK SC" w:hAnsi="Liberation Serif"/>
          <w:b/>
          <w:bCs/>
          <w:szCs w:val="28"/>
        </w:rPr>
        <w:t xml:space="preserve">第二十六章 SDE计算的并行化与效率</w:t>
      </w:r>
      <w:bookmarkEnd w:id="1875"/>
    </w:p>
    <w:p>
      <w:pPr>
        <w:pStyle w:val="Heading3"/>
        <w:widowControl/>
      </w:pPr>
      <w:bookmarkStart w:id="1876" w:name="s53p_1876"/>
      <w:r>
        <w:rPr>
          <w:rFonts w:ascii="Liberation Serif" w:cs="SimHei" w:eastAsia="Noto Serif CJK SC" w:hAnsi="Liberation Serif"/>
          <w:b/>
          <w:bCs/>
          <w:szCs w:val="24"/>
        </w:rPr>
        <w:t xml:space="preserve">26.1 传统并行计算的conforming困境</w:t>
      </w:r>
      <w:bookmarkEnd w:id="1876"/>
    </w:p>
    <w:p>
      <w:pPr>
        <w:widowControl/>
      </w:pPr>
      <w:bookmarkStart w:id="1877" w:name="s53p_1877"/>
      <w:r>
        <w:rPr>
          <w:rFonts w:ascii="Liberation Serif" w:cs="SimSun" w:eastAsia="Noto Serif CJK SC" w:hAnsi="Liberation Serif"/>
          <w:szCs w:val="21"/>
        </w:rPr>
        <w:t xml:space="preserve">传统并行计算的核心策略是</w:t>
      </w:r>
      <w:r>
        <w:rPr>
          <w:rFonts w:ascii="Liberation Serif" w:cs="SimSun" w:eastAsia="Noto Serif CJK SC" w:hAnsi="Liberation Serif"/>
          <w:b/>
          <w:bCs/>
          <w:szCs w:val="21"/>
        </w:rPr>
        <w:t xml:space="preserve">domain decomposition</w:t>
      </w:r>
      <w:r>
        <w:rPr>
          <w:rFonts w:ascii="Liberation Serif" w:cs="SimSun" w:eastAsia="Noto Serif CJK SC" w:hAnsi="Liberation Serif"/>
          <w:szCs w:val="21"/>
        </w:rPr>
        <w:t xml:space="preserve">——将计算域分割成不重叠的子域，每个子域分配给一个处理器。子域之间通过共享边界交换信息（ghost cells、halo exchange）。</w:t>
      </w:r>
      <w:bookmarkEnd w:id="1877"/>
    </w:p>
    <w:p>
      <w:pPr>
        <w:widowControl/>
      </w:pPr>
      <w:bookmarkStart w:id="1878" w:name="s53p_1878"/>
      <w:r>
        <w:rPr>
          <w:rFonts w:ascii="Liberation Serif" w:cs="SimSun" w:eastAsia="Noto Serif CJK SC" w:hAnsi="Liberation Serif"/>
          <w:szCs w:val="21"/>
        </w:rPr>
        <w:t xml:space="preserve">这是conforming范式在并行计算中的自然延伸——不重叠的域分割、通过共享边界的局域通信。它在局域PDE上非常高效——每个处理器独立计算自己子域内的解，只在共享边界上通信，通信量与子域的表面积成正比（体表面积比使得大规模并行高效）。</w:t>
      </w:r>
      <w:bookmarkEnd w:id="1878"/>
    </w:p>
    <w:p>
      <w:pPr>
        <w:widowControl/>
      </w:pPr>
      <w:bookmarkStart w:id="1879" w:name="s53p_1879"/>
      <w:r>
        <w:rPr>
          <w:rFonts w:ascii="Liberation Serif" w:cs="SimSun" w:eastAsia="Noto Serif CJK SC" w:hAnsi="Liberation Serif"/>
          <w:szCs w:val="21"/>
        </w:rPr>
        <w:t xml:space="preserve">但对于非局域问题，这种策略崩溃。非局域算子要求每个点与远处的点直接耦合——这意味着即使两个子域在空间上不相邻，它们之间也可能有大量的通信需求。通信不再局限于共享边界——它变成了全局的。全局通信让并行效率急剧下降。</w:t>
      </w:r>
      <w:bookmarkEnd w:id="1879"/>
    </w:p>
    <w:p>
      <w:pPr>
        <w:pStyle w:val="Heading3"/>
        <w:widowControl/>
      </w:pPr>
      <w:bookmarkStart w:id="1880" w:name="s53p_1880"/>
      <w:r>
        <w:rPr>
          <w:rFonts w:ascii="Liberation Serif" w:cs="SimHei" w:eastAsia="Noto Serif CJK SC" w:hAnsi="Liberation Serif"/>
          <w:b/>
          <w:bCs/>
          <w:szCs w:val="24"/>
        </w:rPr>
        <w:t xml:space="preserve">26.2 伞并行：重叠子域的自然并行</w:t>
      </w:r>
      <w:bookmarkEnd w:id="1880"/>
    </w:p>
    <w:p>
      <w:pPr>
        <w:widowControl/>
      </w:pPr>
      <w:bookmarkStart w:id="1881" w:name="s53p_1881"/>
      <w:r>
        <w:rPr>
          <w:rFonts w:ascii="Liberation Serif" w:cs="SimSun" w:eastAsia="Noto Serif CJK SC" w:hAnsi="Liberation Serif"/>
          <w:szCs w:val="21"/>
        </w:rPr>
        <w:t xml:space="preserve">SDE计算的伞模型天然适合一种新型的并行策略——</w:t>
      </w:r>
      <w:r>
        <w:rPr>
          <w:rFonts w:ascii="Liberation Serif" w:cs="SimSun" w:eastAsia="Noto Serif CJK SC" w:hAnsi="Liberation Serif"/>
          <w:b/>
          <w:bCs/>
          <w:szCs w:val="21"/>
        </w:rPr>
        <w:t xml:space="preserve">伞并行</w:t>
      </w:r>
      <w:r>
        <w:rPr>
          <w:rFonts w:ascii="Liberation Serif" w:cs="SimSun" w:eastAsia="Noto Serif CJK SC" w:hAnsi="Liberation Serif"/>
          <w:szCs w:val="21"/>
        </w:rPr>
        <w:t xml:space="preserve">。</w:t>
      </w:r>
      <w:bookmarkEnd w:id="1881"/>
    </w:p>
    <w:p>
      <w:pPr>
        <w:widowControl/>
      </w:pPr>
      <w:bookmarkStart w:id="1882" w:name="s53p_1882"/>
      <w:r>
        <w:rPr>
          <w:rFonts w:ascii="Liberation Serif" w:cs="SimSun" w:eastAsia="Noto Serif CJK SC" w:hAnsi="Liberation Serif"/>
          <w:szCs w:val="21"/>
        </w:rPr>
        <w:t xml:space="preserve">不是把域分成不重叠的子域，而是把伞场分成</w:t>
      </w:r>
      <w:r>
        <w:rPr>
          <w:rFonts w:ascii="Liberation Serif" w:cs="SimSun" w:eastAsia="Noto Serif CJK SC" w:hAnsi="Liberation Serif"/>
          <w:b/>
          <w:bCs/>
          <w:szCs w:val="21"/>
        </w:rPr>
        <w:t xml:space="preserve">重叠的子伞场</w:t>
      </w:r>
      <w:r>
        <w:rPr>
          <w:rFonts w:ascii="Liberation Serif" w:cs="SimSun" w:eastAsia="Noto Serif CJK SC" w:hAnsi="Liberation Serif"/>
          <w:szCs w:val="21"/>
        </w:rPr>
        <w:t xml:space="preserve">。每个处理器负责一个子伞场，子伞场之间允许重叠。</w:t>
      </w:r>
      <w:bookmarkEnd w:id="1882"/>
    </w:p>
    <w:p>
      <w:pPr>
        <w:widowControl/>
      </w:pPr>
      <w:bookmarkStart w:id="1883" w:name="s53p_1883"/>
      <w:r>
        <w:rPr>
          <w:rFonts w:ascii="Liberation Serif" w:cs="SimSun" w:eastAsia="Noto Serif CJK SC" w:hAnsi="Liberation Serif"/>
          <w:szCs w:val="21"/>
        </w:rPr>
        <w:t xml:space="preserve">重叠区恰恰是通信发生的地方——两个子伞场的重叠区中的伞同时被两个处理器"知道"。一个处理器更新了重叠区中某把伞的状态，另一个处理器可以通过重叠区的共享知识"看到"这个更新。</w:t>
      </w:r>
      <w:bookmarkEnd w:id="1883"/>
    </w:p>
    <w:p>
      <w:pPr>
        <w:widowControl/>
      </w:pPr>
      <w:bookmarkStart w:id="1884" w:name="s53p_1884"/>
      <w:r>
        <w:rPr>
          <w:rFonts w:ascii="Liberation Serif" w:cs="SimSun" w:eastAsia="Noto Serif CJK SC" w:hAnsi="Liberation Serif"/>
          <w:szCs w:val="21"/>
        </w:rPr>
        <w:t xml:space="preserve">与传统domain decomposition的关键区别：传统方法的通信发生在子域的</w:t>
      </w:r>
      <w:r>
        <w:rPr>
          <w:rFonts w:ascii="Liberation Serif" w:cs="SimSun" w:eastAsia="Noto Serif CJK SC" w:hAnsi="Liberation Serif"/>
          <w:b/>
          <w:bCs/>
          <w:szCs w:val="21"/>
        </w:rPr>
        <w:t xml:space="preserve">边界</w:t>
      </w:r>
      <w:r>
        <w:rPr>
          <w:rFonts w:ascii="Liberation Serif" w:cs="SimSun" w:eastAsia="Noto Serif CJK SC" w:hAnsi="Liberation Serif"/>
          <w:szCs w:val="21"/>
        </w:rPr>
        <w:t xml:space="preserve">上——一个二维面。伞并行的通信发生在子伞场的</w:t>
      </w:r>
      <w:r>
        <w:rPr>
          <w:rFonts w:ascii="Liberation Serif" w:cs="SimSun" w:eastAsia="Noto Serif CJK SC" w:hAnsi="Liberation Serif"/>
          <w:b/>
          <w:bCs/>
          <w:szCs w:val="21"/>
        </w:rPr>
        <w:t xml:space="preserve">重叠区</w:t>
      </w:r>
      <w:r>
        <w:rPr>
          <w:rFonts w:ascii="Liberation Serif" w:cs="SimSun" w:eastAsia="Noto Serif CJK SC" w:hAnsi="Liberation Serif"/>
          <w:szCs w:val="21"/>
        </w:rPr>
        <w:t xml:space="preserve">中——一个三维体积。重叠区比边界"厚"——通信的带宽更大、延迟更低。</w:t>
      </w:r>
      <w:bookmarkEnd w:id="1884"/>
    </w:p>
    <w:p>
      <w:pPr>
        <w:widowControl/>
      </w:pPr>
      <w:bookmarkStart w:id="1885" w:name="s53p_1885"/>
      <w:r>
        <w:rPr>
          <w:rFonts w:ascii="Liberation Serif" w:cs="SimSun" w:eastAsia="Noto Serif CJK SC" w:hAnsi="Liberation Serif"/>
          <w:szCs w:val="21"/>
        </w:rPr>
        <w:t xml:space="preserve">更重要的是：重叠区的通信是</w:t>
      </w:r>
      <w:r>
        <w:rPr>
          <w:rFonts w:ascii="Liberation Serif" w:cs="SimSun" w:eastAsia="Noto Serif CJK SC" w:hAnsi="Liberation Serif"/>
          <w:b/>
          <w:bCs/>
          <w:szCs w:val="21"/>
        </w:rPr>
        <w:t xml:space="preserve">自然的</w:t>
      </w:r>
      <w:r>
        <w:rPr>
          <w:rFonts w:ascii="Liberation Serif" w:cs="SimSun" w:eastAsia="Noto Serif CJK SC" w:hAnsi="Liberation Serif"/>
          <w:szCs w:val="21"/>
        </w:rPr>
        <w:t xml:space="preserve">——它不是为了并行而人为添加的ghost cells，而是伞模型本身就有的重叠结构。在SDE数学中，重叠是物理的（不同尺度的纠缠在空间上重叠），不是计算技巧。并行策略直接利用了物理结构，而不是跟物理结构"做斗争"。</w:t>
      </w:r>
      <w:bookmarkEnd w:id="1885"/>
    </w:p>
    <w:p>
      <w:pPr>
        <w:pStyle w:val="Heading3"/>
        <w:widowControl/>
      </w:pPr>
      <w:bookmarkStart w:id="1886" w:name="s53p_1886"/>
      <w:r>
        <w:rPr>
          <w:rFonts w:ascii="Liberation Serif" w:cs="SimHei" w:eastAsia="Noto Serif CJK SC" w:hAnsi="Liberation Serif"/>
          <w:b/>
          <w:bCs/>
          <w:szCs w:val="24"/>
        </w:rPr>
        <w:t xml:space="preserve">26.3 伞状接力通信</w:t>
      </w:r>
      <w:bookmarkEnd w:id="1886"/>
    </w:p>
    <w:p>
      <w:pPr>
        <w:widowControl/>
      </w:pPr>
      <w:bookmarkStart w:id="1887" w:name="s53p_1887"/>
      <w:r>
        <w:rPr>
          <w:rFonts w:ascii="Liberation Serif" w:cs="SimSun" w:eastAsia="Noto Serif CJK SC" w:hAnsi="Liberation Serif"/>
          <w:szCs w:val="21"/>
        </w:rPr>
        <w:t xml:space="preserve">传统并行的全局通信（all-to-all）代价是O(P²)，P是处理器数量。对于非局域问题，如果每对处理器都可能需要通信，全局通信不可避免。</w:t>
      </w:r>
      <w:bookmarkEnd w:id="1887"/>
    </w:p>
    <w:p>
      <w:pPr>
        <w:widowControl/>
      </w:pPr>
      <w:bookmarkStart w:id="1888" w:name="s53p_1888"/>
      <w:r>
        <w:rPr>
          <w:rFonts w:ascii="Liberation Serif" w:cs="SimSun" w:eastAsia="Noto Serif CJK SC" w:hAnsi="Liberation Serif"/>
          <w:szCs w:val="21"/>
        </w:rPr>
        <w:t xml:space="preserve">但伞模型告诉我们：非局域通信不是全局的——它是</w:t>
      </w:r>
      <w:r>
        <w:rPr>
          <w:rFonts w:ascii="Liberation Serif" w:cs="SimSun" w:eastAsia="Noto Serif CJK SC" w:hAnsi="Liberation Serif"/>
          <w:b/>
          <w:bCs/>
          <w:szCs w:val="21"/>
        </w:rPr>
        <w:t xml:space="preserve">伞状接力的</w:t>
      </w:r>
      <w:r>
        <w:rPr>
          <w:rFonts w:ascii="Liberation Serif" w:cs="SimSun" w:eastAsia="Noto Serif CJK SC" w:hAnsi="Liberation Serif"/>
          <w:szCs w:val="21"/>
        </w:rPr>
        <w:t xml:space="preserve">。远处的两个处理器之间的信息不需要直接通信——信息从一把伞传到重叠的下一把伞，再传到再下一把，像接力一样传到远处。</w:t>
      </w:r>
      <w:bookmarkEnd w:id="1888"/>
    </w:p>
    <w:p>
      <w:pPr>
        <w:widowControl/>
      </w:pPr>
      <w:bookmarkStart w:id="1889" w:name="s53p_1889"/>
      <w:r>
        <w:rPr>
          <w:rFonts w:ascii="Liberation Serif" w:cs="SimSun" w:eastAsia="Noto Serif CJK SC" w:hAnsi="Liberation Serif"/>
          <w:szCs w:val="21"/>
        </w:rPr>
        <w:t xml:space="preserve">这意味着每个处理器只需要跟</w:t>
      </w:r>
      <w:r>
        <w:rPr>
          <w:rFonts w:ascii="Liberation Serif" w:cs="SimSun" w:eastAsia="Noto Serif CJK SC" w:hAnsi="Liberation Serif"/>
          <w:b/>
          <w:bCs/>
          <w:szCs w:val="21"/>
        </w:rPr>
        <w:t xml:space="preserve">重叠的邻居</w:t>
      </w:r>
      <w:r>
        <w:rPr>
          <w:rFonts w:ascii="Liberation Serif" w:cs="SimSun" w:eastAsia="Noto Serif CJK SC" w:hAnsi="Liberation Serif"/>
          <w:szCs w:val="21"/>
        </w:rPr>
        <w:t xml:space="preserve">通信——通信模式是局部的。但信息通过接力可以到达远处——通信的效果是全局的。</w:t>
      </w:r>
      <w:bookmarkEnd w:id="1889"/>
    </w:p>
    <w:p>
      <w:pPr>
        <w:widowControl/>
      </w:pPr>
      <w:bookmarkStart w:id="1890" w:name="s53p_1890"/>
      <w:r>
        <w:rPr>
          <w:rFonts w:ascii="Liberation Serif" w:cs="SimSun" w:eastAsia="Noto Serif CJK SC" w:hAnsi="Liberation Serif"/>
          <w:szCs w:val="21"/>
        </w:rPr>
        <w:t xml:space="preserve">通信代价：每个处理器跟O(k)个重叠邻居通信（k是平均重叠邻居数，由伞半径和伞密度决定）。信息到达距离D处需要D/r步接力（r是伞半径）。总的通信代价是O(P·k)——线性于处理器数量，而不是O(P²)。</w:t>
      </w:r>
      <w:bookmarkEnd w:id="1890"/>
    </w:p>
    <w:p>
      <w:pPr>
        <w:widowControl/>
      </w:pPr>
      <w:bookmarkStart w:id="1891" w:name="s53p_1891"/>
      <w:r>
        <w:rPr>
          <w:rFonts w:ascii="Liberation Serif" w:cs="SimSun" w:eastAsia="Noto Serif CJK SC" w:hAnsi="Liberation Serif"/>
          <w:szCs w:val="21"/>
        </w:rPr>
        <w:t xml:space="preserve">这就是大脑并行计算的策略——860亿个神经元不做全局广播，每个神经元只跟几千个突触邻居通信，信息通过突触接力传到远处。全局通信代价是O(N·k)，不是O(N²)。这就是为什么大脑能在20瓦功耗下运行——它的通信效率远超全局广播。</w:t>
      </w:r>
      <w:bookmarkEnd w:id="1891"/>
    </w:p>
    <w:p>
      <w:pPr>
        <w:pStyle w:val="Heading3"/>
        <w:widowControl/>
      </w:pPr>
      <w:bookmarkStart w:id="1892" w:name="s53p_1892"/>
      <w:r>
        <w:rPr>
          <w:rFonts w:ascii="Liberation Serif" w:cs="SimHei" w:eastAsia="Noto Serif CJK SC" w:hAnsi="Liberation Serif"/>
          <w:b/>
          <w:bCs/>
          <w:szCs w:val="24"/>
        </w:rPr>
        <w:t xml:space="preserve">26.4 多层伞并行与异构计算</w:t>
      </w:r>
      <w:bookmarkEnd w:id="1892"/>
    </w:p>
    <w:p>
      <w:pPr>
        <w:widowControl/>
      </w:pPr>
      <w:bookmarkStart w:id="1893" w:name="s53p_1893"/>
      <w:r>
        <w:rPr>
          <w:rFonts w:ascii="Liberation Serif" w:cs="SimSun" w:eastAsia="Noto Serif CJK SC" w:hAnsi="Liberation Serif"/>
          <w:szCs w:val="21"/>
        </w:rPr>
        <w:t xml:space="preserve">多层伞场自然产生多层并行结构：</w:t>
      </w:r>
      <w:bookmarkEnd w:id="1893"/>
    </w:p>
    <w:p>
      <w:pPr>
        <w:widowControl/>
      </w:pPr>
      <w:bookmarkStart w:id="1894" w:name="s53p_1894"/>
      <w:r>
        <w:rPr>
          <w:rFonts w:ascii="Liberation Serif" w:cs="SimSun" w:eastAsia="Noto Serif CJK SC" w:hAnsi="Liberation Serif"/>
          <w:b/>
          <w:bCs/>
          <w:szCs w:val="21"/>
        </w:rPr>
        <w:t xml:space="preserve">细层（小伞）：</w:t>
      </w:r>
      <w:r>
        <w:rPr>
          <w:rFonts w:ascii="Liberation Serif" w:cs="SimSun" w:eastAsia="Noto Serif CJK SC" w:hAnsi="Liberation Serif"/>
          <w:szCs w:val="21"/>
        </w:rPr>
        <w:t xml:space="preserve"> 大量的小计算单元，每个做简单的局部计算。适合GPU——大量并行的简单运算。</w:t>
      </w:r>
      <w:bookmarkEnd w:id="1894"/>
    </w:p>
    <w:p>
      <w:pPr>
        <w:widowControl/>
      </w:pPr>
      <w:bookmarkStart w:id="1895" w:name="s53p_1895"/>
      <w:r>
        <w:rPr>
          <w:rFonts w:ascii="Liberation Serif" w:cs="SimSun" w:eastAsia="Noto Serif CJK SC" w:hAnsi="Liberation Serif"/>
          <w:b/>
          <w:bCs/>
          <w:szCs w:val="21"/>
        </w:rPr>
        <w:t xml:space="preserve">粗层（大伞）：</w:t>
      </w:r>
      <w:r>
        <w:rPr>
          <w:rFonts w:ascii="Liberation Serif" w:cs="SimSun" w:eastAsia="Noto Serif CJK SC" w:hAnsi="Liberation Serif"/>
          <w:szCs w:val="21"/>
        </w:rPr>
        <w:t xml:space="preserve"> 少量的大计算单元，每个做复杂的非局域整合。适合CPU——少量并行的复杂运算。</w:t>
      </w:r>
      <w:bookmarkEnd w:id="1895"/>
    </w:p>
    <w:p>
      <w:pPr>
        <w:widowControl/>
      </w:pPr>
      <w:bookmarkStart w:id="1896" w:name="s53p_1896"/>
      <w:r>
        <w:rPr>
          <w:rFonts w:ascii="Liberation Serif" w:cs="SimSun" w:eastAsia="Noto Serif CJK SC" w:hAnsi="Liberation Serif"/>
          <w:b/>
          <w:bCs/>
          <w:szCs w:val="21"/>
        </w:rPr>
        <w:t xml:space="preserve">跨层耦合：</w:t>
      </w:r>
      <w:r>
        <w:rPr>
          <w:rFonts w:ascii="Liberation Serif" w:cs="SimSun" w:eastAsia="Noto Serif CJK SC" w:hAnsi="Liberation Serif"/>
          <w:szCs w:val="21"/>
        </w:rPr>
        <w:t xml:space="preserve"> 细层和粗层之间的信息交换。通过跨层重叠区传递——细层的伞被大层的伞覆盖，它们的重叠区就是跨层通信的通道。</w:t>
      </w:r>
      <w:bookmarkEnd w:id="1896"/>
    </w:p>
    <w:p>
      <w:pPr>
        <w:widowControl/>
      </w:pPr>
      <w:bookmarkStart w:id="1897" w:name="s53p_1897"/>
      <w:r>
        <w:rPr>
          <w:rFonts w:ascii="Liberation Serif" w:cs="SimSun" w:eastAsia="Noto Serif CJK SC" w:hAnsi="Liberation Serif"/>
          <w:szCs w:val="21"/>
        </w:rPr>
        <w:t xml:space="preserve">这自然对应异构计算的硬件架构——GPU处理细层（大规模并行的简单运算），CPU处理粗层（少量的复杂运算），GPU-CPU之间的数据传输对应跨层纠缠通信。</w:t>
      </w:r>
      <w:bookmarkEnd w:id="1897"/>
    </w:p>
    <w:p>
      <w:pPr>
        <w:widowControl/>
      </w:pPr>
      <w:bookmarkStart w:id="1898" w:name="s53p_1898"/>
      <w:r>
        <w:rPr>
          <w:rFonts w:ascii="Liberation Serif" w:cs="SimSun" w:eastAsia="Noto Serif CJK SC" w:hAnsi="Liberation Serif"/>
          <w:szCs w:val="21"/>
        </w:rPr>
        <w:t xml:space="preserve">传统的异构计算需要程序员手动设计GPU和CPU之间的任务分配和数据传输。在SDE框架中，任务分配和数据传输从多层伞结构中</w:t>
      </w:r>
      <w:r>
        <w:rPr>
          <w:rFonts w:ascii="Liberation Serif" w:cs="SimSun" w:eastAsia="Noto Serif CJK SC" w:hAnsi="Liberation Serif"/>
          <w:b/>
          <w:bCs/>
          <w:szCs w:val="21"/>
        </w:rPr>
        <w:t xml:space="preserve">自然产生</w:t>
      </w:r>
      <w:r>
        <w:rPr>
          <w:rFonts w:ascii="Liberation Serif" w:cs="SimSun" w:eastAsia="Noto Serif CJK SC" w:hAnsi="Liberation Serif"/>
          <w:szCs w:val="21"/>
        </w:rPr>
        <w:t xml:space="preserve">——细层的伞自动被分配给GPU，粗层的伞自动被分配给CPU，跨层通信自动通过重叠区进行。</w:t>
      </w:r>
      <w:bookmarkEnd w:id="1898"/>
    </w:p>
    <w:p>
      <w:pPr>
        <w:pStyle w:val="Heading3"/>
        <w:widowControl/>
      </w:pPr>
      <w:bookmarkStart w:id="1900" w:name="s53p_1900"/>
      <w:r>
        <w:rPr>
          <w:rFonts w:ascii="Liberation Serif" w:cs="SimHei" w:eastAsia="Noto Serif CJK SC" w:hAnsi="Liberation Serif"/>
          <w:b/>
          <w:bCs/>
          <w:szCs w:val="24"/>
        </w:rPr>
        <w:t xml:space="preserve">26.5 案例：伞场计算的GPU并行化效率估算</w:t>
      </w:r>
      <w:bookmarkEnd w:id="1900"/>
    </w:p>
    <w:p>
      <w:pPr>
        <w:widowControl/>
      </w:pPr>
      <w:bookmarkStart w:id="1901" w:name="s53p_1901"/>
      <w:r>
        <w:rPr>
          <w:rFonts w:ascii="Liberation Serif" w:cs="SimSun" w:eastAsia="Noto Serif CJK SC" w:hAnsi="Liberation Serif"/>
          <w:szCs w:val="21"/>
        </w:rPr>
        <w:t xml:space="preserve">考虑一个具体的性能对比：在N=10^6个采样点、M=10^4个伞中心、平均重叠度ω=10的系统上。</w:t>
      </w:r>
      <w:bookmarkEnd w:id="1901"/>
    </w:p>
    <w:p>
      <w:pPr>
        <w:widowControl/>
      </w:pPr>
      <w:bookmarkStart w:id="1902" w:name="s53p_1902"/>
      <w:r>
        <w:rPr>
          <w:rFonts w:ascii="Liberation Serif" w:cs="SimSun" w:eastAsia="Noto Serif CJK SC" w:hAnsi="Liberation Serif"/>
          <w:b/>
          <w:bCs/>
          <w:szCs w:val="21"/>
        </w:rPr>
        <w:t xml:space="preserve">传统有限元（GPU）：</w:t>
      </w:r>
      <w:r>
        <w:rPr>
          <w:rFonts w:ascii="Liberation Serif" w:cs="SimSun" w:eastAsia="Noto Serif CJK SC" w:hAnsi="Liberation Serif"/>
          <w:szCs w:val="21"/>
        </w:rPr>
        <w:t xml:space="preserve"> 矩阵组装：每个单元约10个节点，约10^6个单元→约10^7次局部矩阵组装，高度并行。矩阵求解：稀疏矩阵，约10^7个非零元素，用迭代法（CG/GMRES）求解——迭代次数取决于条件数，通常100-1000次，每次迭代涉及全局稀疏矩阵-向量乘（内存带宽限制）。总FLOPS约10^{10}-10^{11}。</w:t>
      </w:r>
      <w:bookmarkEnd w:id="1902"/>
    </w:p>
    <w:p>
      <w:pPr>
        <w:widowControl/>
      </w:pPr>
      <w:bookmarkStart w:id="1903" w:name="s53p_1903"/>
      <w:r>
        <w:rPr>
          <w:rFonts w:ascii="Liberation Serif" w:cs="SimSun" w:eastAsia="Noto Serif CJK SC" w:hAnsi="Liberation Serif"/>
          <w:b/>
          <w:bCs/>
          <w:szCs w:val="21"/>
        </w:rPr>
        <w:t xml:space="preserve">伞场计算（GPU）：</w:t>
      </w:r>
      <w:r>
        <w:rPr>
          <w:rFonts w:ascii="Liberation Serif" w:cs="SimSun" w:eastAsia="Noto Serif CJK SC" w:hAnsi="Liberation Serif"/>
          <w:szCs w:val="21"/>
        </w:rPr>
        <w:t xml:space="preserve"> 每个采样点：查询覆盖伞列表（ω=10个伞），每个伞计算核函数值并加权求和——约10次乘加。N=10^6个采样点→10^7次乘加。完美并行（无数据依赖）。总FLOPS约10^7-10^8——比有限元少2-3个数量级。</w:t>
      </w:r>
      <w:bookmarkEnd w:id="1903"/>
    </w:p>
    <w:p>
      <w:pPr>
        <w:widowControl/>
      </w:pPr>
      <w:bookmarkStart w:id="1904" w:name="s53p_1904"/>
      <w:r>
        <w:rPr>
          <w:rFonts w:ascii="Liberation Serif" w:cs="SimSun" w:eastAsia="Noto Serif CJK SC" w:hAnsi="Liberation Serif"/>
          <w:szCs w:val="21"/>
        </w:rPr>
        <w:t xml:space="preserve">但这个对比不公平——有限元的精度保证（收敛阶、误差估计）远比简单的伞场加权更强。真正的对比应该是：</w:t>
      </w:r>
      <w:r>
        <w:rPr>
          <w:rFonts w:ascii="Liberation Serif" w:cs="SimSun" w:eastAsia="Noto Serif CJK SC" w:hAnsi="Liberation Serif"/>
          <w:b/>
          <w:bCs/>
          <w:szCs w:val="21"/>
        </w:rPr>
        <w:t xml:space="preserve">达到同等精度所需的计算量</w:t>
      </w:r>
      <w:r>
        <w:rPr>
          <w:rFonts w:ascii="Liberation Serif" w:cs="SimSun" w:eastAsia="Noto Serif CJK SC" w:hAnsi="Liberation Serif"/>
          <w:szCs w:val="21"/>
        </w:rPr>
        <w:t xml:space="preserve">。如果伞场方法需要更多的伞（M更大）或更高的重叠度（ω更大）来达到有限元的精度，那么它的计算优势可能会被抵消。</w:t>
      </w:r>
      <w:bookmarkEnd w:id="1904"/>
    </w:p>
    <w:p>
      <w:pPr>
        <w:widowControl/>
      </w:pPr>
      <w:bookmarkStart w:id="1905" w:name="s53p_1905"/>
      <w:r>
        <w:rPr>
          <w:rFonts w:ascii="Liberation Serif" w:cs="SimSun" w:eastAsia="Noto Serif CJK SC" w:hAnsi="Liberation Serif"/>
          <w:szCs w:val="21"/>
        </w:rPr>
        <w:t xml:space="preserve">初步估算：对光滑问题，伞场方法的收敛阶可能跟有限元相当（取决于伞核函数的光滑度和重叠模式）。对含有尖锐特征的问题（激波、断裂面），伞场方法可能有优势——因为伞可以自适应地在尖锐区域密集排列而不需要conforming约束。</w:t>
      </w:r>
      <w:bookmarkEnd w:id="1905"/>
    </w:p>
    <w:p>
      <w:pPr>
        <w:pStyle w:val="Heading2"/>
        <w:widowControl/>
      </w:pPr>
      <w:bookmarkStart w:id="1907" w:name="s53p_1907"/>
      <w:r>
        <w:rPr>
          <w:rFonts w:ascii="Liberation Serif" w:cs="SimHei" w:eastAsia="Noto Serif CJK SC" w:hAnsi="Liberation Serif"/>
          <w:b/>
          <w:bCs/>
          <w:szCs w:val="28"/>
        </w:rPr>
        <w:t xml:space="preserve">第二十七章 SDE数学与中医的非局域模型</w:t>
      </w:r>
      <w:bookmarkEnd w:id="1907"/>
    </w:p>
    <w:p>
      <w:pPr>
        <w:pStyle w:val="Heading3"/>
        <w:widowControl/>
      </w:pPr>
      <w:bookmarkStart w:id="1908" w:name="s53p_1908"/>
      <w:r>
        <w:rPr>
          <w:rFonts w:ascii="Liberation Serif" w:cs="SimHei" w:eastAsia="Noto Serif CJK SC" w:hAnsi="Liberation Serif"/>
          <w:b/>
          <w:bCs/>
          <w:szCs w:val="24"/>
        </w:rPr>
        <w:t xml:space="preserve">27.1 中医的非局域性</w:t>
      </w:r>
      <w:bookmarkEnd w:id="1908"/>
    </w:p>
    <w:p>
      <w:pPr>
        <w:widowControl/>
      </w:pPr>
      <w:bookmarkStart w:id="1909" w:name="s53p_1909"/>
      <w:r>
        <w:rPr>
          <w:rFonts w:ascii="Liberation Serif" w:cs="SimSun" w:eastAsia="Noto Serif CJK SC" w:hAnsi="Liberation Serif"/>
          <w:szCs w:val="21"/>
        </w:rPr>
        <w:t xml:space="preserve">中医是人类最古老的非局域医学体系。经络理论认为身体的远处部位通过经络通道直接连通——足三里穴（小腿上）治胃病（腹部），合谷穴（手上）治头痛。这不是局域的因果关系——按压腿上的穴位影响了腹部的器官。</w:t>
      </w:r>
      <w:bookmarkEnd w:id="1909"/>
    </w:p>
    <w:p>
      <w:pPr>
        <w:widowControl/>
      </w:pPr>
      <w:bookmarkStart w:id="1910" w:name="s53p_1910"/>
      <w:r>
        <w:rPr>
          <w:rFonts w:ascii="Liberation Serif" w:cs="SimSun" w:eastAsia="Noto Serif CJK SC" w:hAnsi="Liberation Serif"/>
          <w:szCs w:val="21"/>
        </w:rPr>
        <w:t xml:space="preserve">从SDE的角度看，中医的直觉是正确的——生命的纠缠不是局域的。一个离器官很远的穴位可以影响器官的功能，因为身体的纠缠网络不是conforming的——它通过筋膜、神经、血管、淋巴、体液形成了多层重叠的非局域纠缠网络。</w:t>
      </w:r>
      <w:bookmarkEnd w:id="1910"/>
    </w:p>
    <w:p>
      <w:pPr>
        <w:widowControl/>
      </w:pPr>
      <w:bookmarkStart w:id="1911" w:name="s53p_1911"/>
      <w:r>
        <w:rPr>
          <w:rFonts w:ascii="Liberation Serif" w:cs="SimSun" w:eastAsia="Noto Serif CJK SC" w:hAnsi="Liberation Serif"/>
          <w:szCs w:val="21"/>
        </w:rPr>
        <w:t xml:space="preserve">但中医缺乏数学。经络的"通道"是什么？纠缠的强度怎么量化？穴位之间的"关系"怎么精确描述？几千年来中医依赖经验和直觉，没有数学化的工具。</w:t>
      </w:r>
      <w:bookmarkEnd w:id="1911"/>
    </w:p>
    <w:p>
      <w:pPr>
        <w:pStyle w:val="Heading3"/>
        <w:widowControl/>
      </w:pPr>
      <w:bookmarkStart w:id="1912" w:name="s53p_1912"/>
      <w:r>
        <w:rPr>
          <w:rFonts w:ascii="Liberation Serif" w:cs="SimHei" w:eastAsia="Noto Serif CJK SC" w:hAnsi="Liberation Serif"/>
          <w:b/>
          <w:bCs/>
          <w:szCs w:val="24"/>
        </w:rPr>
        <w:t xml:space="preserve">27.2 伞模型建模经络</w:t>
      </w:r>
      <w:bookmarkEnd w:id="1912"/>
    </w:p>
    <w:p>
      <w:pPr>
        <w:widowControl/>
      </w:pPr>
      <w:bookmarkStart w:id="1913" w:name="s53p_1913"/>
      <w:r>
        <w:rPr>
          <w:rFonts w:ascii="Liberation Serif" w:cs="SimSun" w:eastAsia="Noto Serif CJK SC" w:hAnsi="Liberation Serif"/>
          <w:szCs w:val="21"/>
        </w:rPr>
        <w:t xml:space="preserve">用伞模型为经络提供数学框架：</w:t>
      </w:r>
      <w:bookmarkEnd w:id="1913"/>
    </w:p>
    <w:p>
      <w:pPr>
        <w:widowControl/>
      </w:pPr>
      <w:bookmarkStart w:id="1914" w:name="s53p_1914"/>
      <w:r>
        <w:rPr>
          <w:rFonts w:ascii="Liberation Serif" w:cs="SimSun" w:eastAsia="Noto Serif CJK SC" w:hAnsi="Liberation Serif"/>
          <w:b/>
          <w:bCs/>
          <w:szCs w:val="21"/>
        </w:rPr>
        <w:t xml:space="preserve">穴位 = 伞心。</w:t>
      </w:r>
      <w:r>
        <w:rPr>
          <w:rFonts w:ascii="Liberation Serif" w:cs="SimSun" w:eastAsia="Noto Serif CJK SC" w:hAnsi="Liberation Serif"/>
          <w:szCs w:val="21"/>
        </w:rPr>
        <w:t xml:space="preserve"> 每个穴位是一把伞的中心——它是一个纠缠焦点，周围的组织通过纠缠场与它耦合。</w:t>
      </w:r>
      <w:bookmarkEnd w:id="1914"/>
    </w:p>
    <w:p>
      <w:pPr>
        <w:widowControl/>
      </w:pPr>
      <w:bookmarkStart w:id="1915" w:name="s53p_1915"/>
      <w:r>
        <w:rPr>
          <w:rFonts w:ascii="Liberation Serif" w:cs="SimSun" w:eastAsia="Noto Serif CJK SC" w:hAnsi="Liberation Serif"/>
          <w:b/>
          <w:bCs/>
          <w:szCs w:val="21"/>
        </w:rPr>
        <w:t xml:space="preserve">经络 = 伞的重叠链。</w:t>
      </w:r>
      <w:r>
        <w:rPr>
          <w:rFonts w:ascii="Liberation Serif" w:cs="SimSun" w:eastAsia="Noto Serif CJK SC" w:hAnsi="Liberation Serif"/>
          <w:szCs w:val="21"/>
        </w:rPr>
        <w:t xml:space="preserve"> 同一条经络上的穴位，其伞互相重叠——足三里的伞跟上巨虚的伞重叠，上巨虚的伞跟丰隆的伞重叠……形成一条伞的重叠链。信号沿重叠链接力传播——从一个穴位传到下一个穴位。</w:t>
      </w:r>
      <w:bookmarkEnd w:id="1915"/>
    </w:p>
    <w:p>
      <w:pPr>
        <w:widowControl/>
      </w:pPr>
      <w:bookmarkStart w:id="1916" w:name="s53p_1916"/>
      <w:r>
        <w:rPr>
          <w:rFonts w:ascii="Liberation Serif" w:cs="SimSun" w:eastAsia="Noto Serif CJK SC" w:hAnsi="Liberation Serif"/>
          <w:b/>
          <w:bCs/>
          <w:szCs w:val="21"/>
        </w:rPr>
        <w:t xml:space="preserve">穴位的"功效" = 伞的共振频率。</w:t>
      </w:r>
      <w:r>
        <w:rPr>
          <w:rFonts w:ascii="Liberation Serif" w:cs="SimSun" w:eastAsia="Noto Serif CJK SC" w:hAnsi="Liberation Serif"/>
          <w:szCs w:val="21"/>
        </w:rPr>
        <w:t xml:space="preserve"> 每个穴位的伞有特定的自身频率——取决于该处组织的物理性质（弹性、密度、神经分布）。针灸刺激就是激发伞的震动。当刺激频率与伞的自身频率匹配时——共振发生，效果最强。</w:t>
      </w:r>
      <w:bookmarkEnd w:id="1916"/>
    </w:p>
    <w:p>
      <w:pPr>
        <w:widowControl/>
      </w:pPr>
      <w:bookmarkStart w:id="1917" w:name="s53p_1917"/>
      <w:r>
        <w:rPr>
          <w:rFonts w:ascii="Liberation Serif" w:cs="SimSun" w:eastAsia="Noto Serif CJK SC" w:hAnsi="Liberation Serif"/>
          <w:b/>
          <w:bCs/>
          <w:szCs w:val="21"/>
        </w:rPr>
        <w:t xml:space="preserve">经络的"传导" = 伞状接力传播。</w:t>
      </w:r>
      <w:r>
        <w:rPr>
          <w:rFonts w:ascii="Liberation Serif" w:cs="SimSun" w:eastAsia="Noto Serif CJK SC" w:hAnsi="Liberation Serif"/>
          <w:szCs w:val="21"/>
        </w:rPr>
        <w:t xml:space="preserve"> 针刺一个穴位，震动通过重叠区传到下一个穴位，再传到下一个……沿经络接力传播。传播速度v取决于组织的物理性质。传播过程中信号衰减——核函数的衰减决定了一次刺激能传多远。</w:t>
      </w:r>
      <w:bookmarkEnd w:id="1917"/>
    </w:p>
    <w:p>
      <w:pPr>
        <w:widowControl/>
      </w:pPr>
      <w:bookmarkStart w:id="1918" w:name="s53p_1918"/>
      <w:r>
        <w:rPr>
          <w:rFonts w:ascii="Liberation Serif" w:cs="SimSun" w:eastAsia="Noto Serif CJK SC" w:hAnsi="Liberation Serif"/>
          <w:b/>
          <w:bCs/>
          <w:szCs w:val="21"/>
        </w:rPr>
        <w:t xml:space="preserve">远程效应 = 跨层纠缠。</w:t>
      </w:r>
      <w:r>
        <w:rPr>
          <w:rFonts w:ascii="Liberation Serif" w:cs="SimSun" w:eastAsia="Noto Serif CJK SC" w:hAnsi="Liberation Serif"/>
          <w:szCs w:val="21"/>
        </w:rPr>
        <w:t xml:space="preserve"> 足三里穴治胃病——不是信号沿一条经络"绕路"传到胃。而是足三里的伞跟胃区的伞之间存在</w:t>
      </w:r>
      <w:r>
        <w:rPr>
          <w:rFonts w:ascii="Liberation Serif" w:cs="SimSun" w:eastAsia="Noto Serif CJK SC" w:hAnsi="Liberation Serif"/>
          <w:b/>
          <w:bCs/>
          <w:szCs w:val="21"/>
        </w:rPr>
        <w:t xml:space="preserve">跨层纠缠</w:t>
      </w:r>
      <w:r>
        <w:rPr>
          <w:rFonts w:ascii="Liberation Serif" w:cs="SimSun" w:eastAsia="Noto Serif CJK SC" w:hAnsi="Liberation Serif"/>
          <w:szCs w:val="21"/>
        </w:rPr>
        <w:t xml:space="preserve">——通过内脏神经反射弧、筋膜连续体、血液循环等多条通道，两个解剖位置遥远的区域有直接的非局域耦合。</w:t>
      </w:r>
      <w:bookmarkEnd w:id="1918"/>
    </w:p>
    <w:p>
      <w:pPr>
        <w:pStyle w:val="Heading3"/>
        <w:widowControl/>
      </w:pPr>
      <w:bookmarkStart w:id="1919" w:name="s53p_1919"/>
      <w:r>
        <w:rPr>
          <w:rFonts w:ascii="Liberation Serif" w:cs="SimHei" w:eastAsia="Noto Serif CJK SC" w:hAnsi="Liberation Serif"/>
          <w:b/>
          <w:bCs/>
          <w:szCs w:val="24"/>
        </w:rPr>
        <w:t xml:space="preserve">27.3 N_{SDE}在中医中的应用</w:t>
      </w:r>
      <w:bookmarkEnd w:id="1919"/>
    </w:p>
    <w:p>
      <w:pPr>
        <w:widowControl/>
      </w:pPr>
      <w:bookmarkStart w:id="1920" w:name="s53p_1920"/>
      <w:r>
        <w:rPr>
          <w:rFonts w:ascii="Liberation Serif" w:cs="SimSun" w:eastAsia="Noto Serif CJK SC" w:hAnsi="Liberation Serif"/>
          <w:szCs w:val="21"/>
        </w:rPr>
        <w:t xml:space="preserve">不同穴位组合的治疗效果可以用SDE数来预测：</w:t>
      </w:r>
      <w:bookmarkEnd w:id="1920"/>
    </w:p>
    <w:p>
      <w:pPr>
        <w:widowControl/>
      </w:pPr>
      <w:bookmarkStart w:id="1921" w:name="s53p_1921"/>
      <w:r>
        <w:rPr>
          <w:rFonts w:ascii="Liberation Serif" w:cs="SimSun" w:eastAsia="Noto Serif CJK SC" w:hAnsi="Liberation Serif"/>
          <w:szCs w:val="21"/>
        </w:rPr>
        <w:t xml:space="preserve">穴位之间的纠缠强度E(i,j)（由重叠度和距离决定）+ 刺激频率与穴位共振频率的匹配度 + 信号传播速度v → 计算SDE数 → 预测是否能涌现出治疗效果。</w:t>
      </w:r>
      <w:bookmarkEnd w:id="1921"/>
    </w:p>
    <w:p>
      <w:pPr>
        <w:widowControl/>
      </w:pPr>
      <w:bookmarkStart w:id="1922" w:name="s53p_1922"/>
      <w:r>
        <w:rPr>
          <w:rFonts w:ascii="Liberation Serif" w:cs="SimSun" w:eastAsia="Noto Serif CJK SC" w:hAnsi="Liberation Serif"/>
          <w:szCs w:val="21"/>
        </w:rPr>
        <w:t xml:space="preserve">SDE数小：穴位之间纠缠弱或信号传导太快（失去共振条件），治疗效果弱。需要增加刺激强度或选择纠缠更强的穴位组合。</w:t>
      </w:r>
      <w:bookmarkEnd w:id="1922"/>
    </w:p>
    <w:p>
      <w:pPr>
        <w:widowControl/>
      </w:pPr>
      <w:bookmarkStart w:id="1923" w:name="s53p_1923"/>
      <w:r>
        <w:rPr>
          <w:rFonts w:ascii="Liberation Serif" w:cs="SimSun" w:eastAsia="Noto Serif CJK SC" w:hAnsi="Liberation Serif"/>
          <w:szCs w:val="21"/>
        </w:rPr>
        <w:t xml:space="preserve">SDE数大：穴位之间纠缠强且信号传导速度适中，共振条件满足，治疗效果强。但太大则可能过度刺激——需要控制在适当范围内。</w:t>
      </w:r>
      <w:bookmarkEnd w:id="1923"/>
    </w:p>
    <w:p>
      <w:pPr>
        <w:widowControl/>
      </w:pPr>
      <w:bookmarkStart w:id="1924" w:name="s53p_1924"/>
      <w:r>
        <w:rPr>
          <w:rFonts w:ascii="Liberation Serif" w:cs="SimSun" w:eastAsia="Noto Serif CJK SC" w:hAnsi="Liberation Serif"/>
          <w:szCs w:val="21"/>
        </w:rPr>
        <w:t xml:space="preserve">N_{SDE}在共振临界区：最佳治疗窗口——共振刚好形成，效果最优且副作用最小。这就是中医所说的"得气"——针感的出现标志着共振条件被满足了。</w:t>
      </w:r>
      <w:bookmarkEnd w:id="1924"/>
    </w:p>
    <w:p>
      <w:pPr>
        <w:pStyle w:val="Heading3"/>
        <w:widowControl/>
      </w:pPr>
      <w:bookmarkStart w:id="1925" w:name="s53p_1925"/>
      <w:r>
        <w:rPr>
          <w:rFonts w:ascii="Liberation Serif" w:cs="SimHei" w:eastAsia="Noto Serif CJK SC" w:hAnsi="Liberation Serif"/>
          <w:b/>
          <w:bCs/>
          <w:szCs w:val="24"/>
        </w:rPr>
        <w:t xml:space="preserve">27.4 中医的科学化不需要否定中医</w:t>
      </w:r>
      <w:bookmarkEnd w:id="1925"/>
    </w:p>
    <w:p>
      <w:pPr>
        <w:widowControl/>
      </w:pPr>
      <w:bookmarkStart w:id="1926" w:name="s53p_1926"/>
      <w:r>
        <w:rPr>
          <w:rFonts w:ascii="Liberation Serif" w:cs="SimSun" w:eastAsia="Noto Serif CJK SC" w:hAnsi="Liberation Serif"/>
          <w:szCs w:val="21"/>
        </w:rPr>
        <w:t xml:space="preserve">传统的"中医科学化"路径是：用局域的西医模型（分子-细胞-器官的还原论层级）去解释中医的现象。这个路径本质上是把非局域的纠缠强行压缩进局域的框架——用conforming的数学去描述non-conforming的物理。结果是两边都不满意：西医觉得中医没有"机制"，中医觉得西医的模型丢失了自己的核心。</w:t>
      </w:r>
      <w:bookmarkEnd w:id="1926"/>
    </w:p>
    <w:p>
      <w:pPr>
        <w:widowControl/>
      </w:pPr>
      <w:bookmarkStart w:id="1927" w:name="s53p_1927"/>
      <w:r>
        <w:rPr>
          <w:rFonts w:ascii="Liberation Serif" w:cs="SimSun" w:eastAsia="Noto Serif CJK SC" w:hAnsi="Liberation Serif"/>
          <w:szCs w:val="21"/>
        </w:rPr>
        <w:t xml:space="preserve">SDE数学提供了第三条路径：不是用西医的局域框架去解释中医，而是建立一个足够丰富的非局域数学框架——伞模型——能够同时容纳西医的局域描述和中医的非局域描述。西医是伞半径r→0的极限（局域的分子-细胞机制），中医是伞半径r&gt;0的非局域纠缠描述。两者在SDE框架内各居其位，不矛盾。</w:t>
      </w:r>
      <w:bookmarkEnd w:id="1927"/>
    </w:p>
    <w:p>
      <w:pPr>
        <w:pStyle w:val="Heading3"/>
        <w:widowControl/>
      </w:pPr>
      <w:bookmarkStart w:id="1929" w:name="s53p_1929"/>
      <w:r>
        <w:rPr>
          <w:rFonts w:ascii="Liberation Serif" w:cs="SimHei" w:eastAsia="Noto Serif CJK SC" w:hAnsi="Liberation Serif"/>
          <w:b/>
          <w:bCs/>
          <w:szCs w:val="24"/>
        </w:rPr>
        <w:t xml:space="preserve">27.5 案例：脉诊的伞模型——触觉纠缠的三指定位</w:t>
      </w:r>
      <w:bookmarkEnd w:id="1929"/>
    </w:p>
    <w:p>
      <w:pPr>
        <w:widowControl/>
      </w:pPr>
      <w:bookmarkStart w:id="1930" w:name="s53p_1930"/>
      <w:r>
        <w:rPr>
          <w:rFonts w:ascii="Liberation Serif" w:cs="SimSun" w:eastAsia="Noto Serif CJK SC" w:hAnsi="Liberation Serif"/>
          <w:szCs w:val="21"/>
        </w:rPr>
        <w:t xml:space="preserve">中医脉诊使用三个手指（食指、中指、无名指）分别按在寸、关、尺三个位置上，通过不同深度的按压（浮取、中取、沉取）获取脉象信息。</w:t>
      </w:r>
      <w:bookmarkEnd w:id="1930"/>
    </w:p>
    <w:p>
      <w:pPr>
        <w:widowControl/>
      </w:pPr>
      <w:bookmarkStart w:id="1931" w:name="s53p_1931"/>
      <w:r>
        <w:rPr>
          <w:rFonts w:ascii="Liberation Serif" w:cs="SimSun" w:eastAsia="Noto Serif CJK SC" w:hAnsi="Liberation Serif"/>
          <w:b/>
          <w:bCs/>
          <w:szCs w:val="21"/>
        </w:rPr>
        <w:t xml:space="preserve">伞模型描述：</w:t>
      </w:r>
      <w:r>
        <w:rPr>
          <w:rFonts w:ascii="Liberation Serif" w:cs="SimSun" w:eastAsia="Noto Serif CJK SC" w:hAnsi="Liberation Serif"/>
          <w:szCs w:val="21"/>
        </w:rPr>
        <w:t xml:space="preserve"> 每个手指是一个"触觉伞"。伞的中心是指腹与桡动脉的接触点。伞的半径r由按压深度决定——浮取r小（只感受表层搏动）、沉取r大（感受深层搏动）。三指的伞之间有重叠（ω&gt;1）——寸关之间、关尺之间的触觉信息互相交叉。传导速度v对应脉波的传播——脉波从心脏出发沿桡动脉传导到寸关尺，有延迟（v有限）。</w:t>
      </w:r>
      <w:bookmarkEnd w:id="1931"/>
    </w:p>
    <w:p>
      <w:pPr>
        <w:widowControl/>
      </w:pPr>
      <w:bookmarkStart w:id="1932" w:name="s53p_1932"/>
      <w:r>
        <w:rPr>
          <w:rFonts w:ascii="Liberation Serif" w:cs="SimSun" w:eastAsia="Noto Serif CJK SC" w:hAnsi="Liberation Serif"/>
          <w:b/>
          <w:bCs/>
          <w:szCs w:val="21"/>
        </w:rPr>
        <w:t xml:space="preserve">脉象的SDE解读：</w:t>
      </w:r>
      <w:bookmarkEnd w:id="1932"/>
    </w:p>
    <w:p>
      <w:pPr>
        <w:widowControl/>
      </w:pPr>
      <w:bookmarkStart w:id="1933" w:name="s53p_1933"/>
      <w:r>
        <w:rPr>
          <w:rFonts w:ascii="Liberation Serif" w:cs="SimSun" w:eastAsia="Noto Serif CJK SC" w:hAnsi="Liberation Serif"/>
          <w:szCs w:val="21"/>
        </w:rPr>
        <w:t xml:space="preserve">"滑脉"——纠缠连接的流畅性。手指感受到的搏动是圆润、流畅、如珠走盘。在伞模型中，这意味着纠缠场的传导是低阻力的——v较大，伞之间的共振协调性好。</w:t>
      </w:r>
      <w:bookmarkEnd w:id="1933"/>
    </w:p>
    <w:p>
      <w:pPr>
        <w:widowControl/>
      </w:pPr>
      <w:bookmarkStart w:id="1934" w:name="s53p_1934"/>
      <w:r>
        <w:rPr>
          <w:rFonts w:ascii="Liberation Serif" w:cs="SimSun" w:eastAsia="Noto Serif CJK SC" w:hAnsi="Liberation Serif"/>
          <w:szCs w:val="21"/>
        </w:rPr>
        <w:t xml:space="preserve">"涩脉"——纠缠连接的阻滞性。手指感受到的搏动是涩滞、不畅、如刀刮竹。在伞模型中，这意味着纠缠传导有阻力——v较小，伞之间的共振不协调。</w:t>
      </w:r>
      <w:bookmarkEnd w:id="1934"/>
    </w:p>
    <w:p>
      <w:pPr>
        <w:widowControl/>
      </w:pPr>
      <w:bookmarkStart w:id="1935" w:name="s53p_1935"/>
      <w:r>
        <w:rPr>
          <w:rFonts w:ascii="Liberation Serif" w:cs="SimSun" w:eastAsia="Noto Serif CJK SC" w:hAnsi="Liberation Serif"/>
          <w:szCs w:val="21"/>
        </w:rPr>
        <w:t xml:space="preserve">"弦脉"——纠缠连接的刚性。手指感受到的搏动是绷紧、挺直、如按琴弦。在伞模型中，这意味着纠缠场的粘性偏刚——变化幅度小，弹性不足。</w:t>
      </w:r>
      <w:bookmarkEnd w:id="1935"/>
    </w:p>
    <w:p>
      <w:pPr>
        <w:widowControl/>
      </w:pPr>
      <w:bookmarkStart w:id="1936" w:name="s53p_1936"/>
      <w:r>
        <w:rPr>
          <w:rFonts w:ascii="Liberation Serif" w:cs="SimSun" w:eastAsia="Noto Serif CJK SC" w:hAnsi="Liberation Serif"/>
          <w:szCs w:val="21"/>
        </w:rPr>
        <w:t xml:space="preserve">关键问题：脉诊的量化。当前无法用数字精确描述"滑"和"涩"的区别——因为缺乏触觉数学。如果有了伞模型的触觉数学，"滑脉"可以被定义为伞场传导速度v&gt;v_阈值且伞间共振相位差&lt;δ_阈值，"涩脉"可以被定义为v&lt;v_阈值或相位差&gt;δ_阈值。这不是把中医"西医化"——这是给中医一套它自己的SIO（触觉）对应的数学工具。</w:t>
      </w:r>
      <w:bookmarkEnd w:id="1936"/>
    </w:p>
    <w:p>
      <w:pPr>
        <w:pStyle w:val="Heading3"/>
        <w:widowControl/>
      </w:pPr>
      <w:bookmarkStart w:id="1937" w:name="s53p_1937"/>
      <w:r>
        <w:rPr>
          <w:rFonts w:ascii="Liberation Serif" w:cs="SimHei" w:eastAsia="Noto Serif CJK SC" w:hAnsi="Liberation Serif"/>
          <w:b/>
          <w:bCs/>
          <w:szCs w:val="24"/>
        </w:rPr>
        <w:t xml:space="preserve">27.6 案例：经络的伞模型——非局域触觉纠缠通道</w:t>
      </w:r>
      <w:bookmarkEnd w:id="1937"/>
    </w:p>
    <w:p>
      <w:pPr>
        <w:widowControl/>
      </w:pPr>
      <w:bookmarkStart w:id="1938" w:name="s53p_1938"/>
      <w:r>
        <w:rPr>
          <w:rFonts w:ascii="Liberation Serif" w:cs="SimSun" w:eastAsia="Noto Serif CJK SC" w:hAnsi="Liberation Serif"/>
          <w:szCs w:val="21"/>
        </w:rPr>
        <w:t xml:space="preserve">中医经络理论的核心困难在于：经络在解剖学上找不到对应的物质结构。从SDE角度，这个困难可以被重新理解。</w:t>
      </w:r>
      <w:bookmarkEnd w:id="1938"/>
    </w:p>
    <w:p>
      <w:pPr>
        <w:widowControl/>
      </w:pPr>
      <w:bookmarkStart w:id="1939" w:name="s53p_1939"/>
      <w:r>
        <w:rPr>
          <w:rFonts w:ascii="Liberation Serif" w:cs="SimSun" w:eastAsia="Noto Serif CJK SC" w:hAnsi="Liberation Serif"/>
          <w:b/>
          <w:bCs/>
          <w:szCs w:val="21"/>
        </w:rPr>
        <w:t xml:space="preserve">传统理解的困难：</w:t>
      </w:r>
      <w:r>
        <w:rPr>
          <w:rFonts w:ascii="Liberation Serif" w:cs="SimSun" w:eastAsia="Noto Serif CJK SC" w:hAnsi="Liberation Serif"/>
          <w:szCs w:val="21"/>
        </w:rPr>
        <w:t xml:space="preserve"> 西方医学要求"看到"结构——在显微镜下找到神经、血管、淋巴管。经络没有对应的可视解剖结构→被判定为"不科学"。</w:t>
      </w:r>
      <w:bookmarkEnd w:id="1939"/>
    </w:p>
    <w:p>
      <w:pPr>
        <w:widowControl/>
      </w:pPr>
      <w:bookmarkStart w:id="1940" w:name="s53p_1940"/>
      <w:r>
        <w:rPr>
          <w:rFonts w:ascii="Liberation Serif" w:cs="SimSun" w:eastAsia="Noto Serif CJK SC" w:hAnsi="Liberation Serif"/>
          <w:b/>
          <w:bCs/>
          <w:szCs w:val="21"/>
        </w:rPr>
        <w:t xml:space="preserve">SDE重新理解：</w:t>
      </w:r>
      <w:r>
        <w:rPr>
          <w:rFonts w:ascii="Liberation Serif" w:cs="SimSun" w:eastAsia="Noto Serif CJK SC" w:hAnsi="Liberation Serif"/>
          <w:szCs w:val="21"/>
        </w:rPr>
        <w:t xml:space="preserve"> 经络可能不是一个物质结构——经络可能是一种</w:t>
      </w:r>
      <w:r>
        <w:rPr>
          <w:rFonts w:ascii="Liberation Serif" w:cs="SimSun" w:eastAsia="Noto Serif CJK SC" w:hAnsi="Liberation Serif"/>
          <w:b/>
          <w:bCs/>
          <w:szCs w:val="21"/>
        </w:rPr>
        <w:t xml:space="preserve">功能性纠缠通道</w:t>
      </w:r>
      <w:r>
        <w:rPr>
          <w:rFonts w:ascii="Liberation Serif" w:cs="SimSun" w:eastAsia="Noto Serif CJK SC" w:hAnsi="Liberation Serif"/>
          <w:szCs w:val="21"/>
        </w:rPr>
        <w:t xml:space="preserve">。</w:t>
      </w:r>
      <w:bookmarkEnd w:id="1940"/>
    </w:p>
    <w:p>
      <w:pPr>
        <w:widowControl/>
      </w:pPr>
      <w:bookmarkStart w:id="1941" w:name="s53p_1941"/>
      <w:r>
        <w:rPr>
          <w:rFonts w:ascii="Liberation Serif" w:cs="SimSun" w:eastAsia="Noto Serif CJK SC" w:hAnsi="Liberation Serif"/>
          <w:szCs w:val="21"/>
        </w:rPr>
        <w:t xml:space="preserve">在伞模型中：每个穴位是一个"伞中心"。经络是连接一系列穴位的"伞链"——相邻穴位的伞覆盖区域重叠，形成纠缠传导通道。针刺一个穴位→激发该伞→纠缠沿伞链传导→远处穴位被激发。</w:t>
      </w:r>
      <w:bookmarkEnd w:id="1941"/>
    </w:p>
    <w:p>
      <w:pPr>
        <w:widowControl/>
      </w:pPr>
      <w:bookmarkStart w:id="1942" w:name="s53p_1942"/>
      <w:r>
        <w:rPr>
          <w:rFonts w:ascii="Liberation Serif" w:cs="SimSun" w:eastAsia="Noto Serif CJK SC" w:hAnsi="Liberation Serif"/>
          <w:szCs w:val="21"/>
        </w:rPr>
        <w:t xml:space="preserve">关键区分：</w:t>
      </w:r>
      <w:r>
        <w:rPr>
          <w:rFonts w:ascii="Liberation Serif" w:cs="SimSun" w:eastAsia="Noto Serif CJK SC" w:hAnsi="Liberation Serif"/>
          <w:b/>
          <w:bCs/>
          <w:szCs w:val="21"/>
        </w:rPr>
        <w:t xml:space="preserve">物质通道vs功能通道。</w:t>
      </w:r>
      <w:r>
        <w:rPr>
          <w:rFonts w:ascii="Liberation Serif" w:cs="SimSun" w:eastAsia="Noto Serif CJK SC" w:hAnsi="Liberation Serif"/>
          <w:szCs w:val="21"/>
        </w:rPr>
        <w:t xml:space="preserve"> 神经是物质通道——有具体的轴突、髓鞘、突触。经络可能是功能通道——没有专用的物质结构，但有稳定的功能性纠缠耦合。类比：互联网的"路由"不是一根专用电线——数据包可以走不同的物理路径，但逻辑上的"路由"是稳定的。经络可能是身体的"功能路由"——信号沿特定的纠缠模式传导，但不依赖专用的解剖结构。</w:t>
      </w:r>
      <w:bookmarkEnd w:id="1942"/>
    </w:p>
    <w:p>
      <w:pPr>
        <w:widowControl/>
      </w:pPr>
      <w:bookmarkStart w:id="1943" w:name="s53p_1943"/>
      <w:r>
        <w:rPr>
          <w:rFonts w:ascii="Liberation Serif" w:cs="SimSun" w:eastAsia="Noto Serif CJK SC" w:hAnsi="Liberation Serif"/>
          <w:b/>
          <w:bCs/>
          <w:szCs w:val="21"/>
        </w:rPr>
        <w:t xml:space="preserve">实验预测：</w:t>
      </w:r>
      <w:r>
        <w:rPr>
          <w:rFonts w:ascii="Liberation Serif" w:cs="SimSun" w:eastAsia="Noto Serif CJK SC" w:hAnsi="Liberation Serif"/>
          <w:szCs w:val="21"/>
        </w:rPr>
        <w:t xml:space="preserve"> 如果经络是功能性纠缠通道，那么：（1）针刺穴位时，沿经络方向应该有可测量的信号传导（fMRI或EEG可能检测到沿经络路径的皮层激活序列）。（2）信号传导速度应该跟神经传导不同（经络传导可能更慢或更快，取决于其物理基质——可能是结缔组织的力学波、间质液的流动、或局部电场的传导）。（3）经络的功能通道可以被"训练"加强或减弱——长期针灸可能增强特定经络通道的纠缠稳定性。</w:t>
      </w:r>
      <w:bookmarkEnd w:id="1943"/>
    </w:p>
    <w:p>
      <w:pPr>
        <w:pStyle w:val="Heading2"/>
        <w:widowControl/>
      </w:pPr>
      <w:bookmarkStart w:id="1945" w:name="s53p_1945"/>
      <w:r>
        <w:rPr>
          <w:rFonts w:ascii="Liberation Serif" w:cs="SimHei" w:eastAsia="Noto Serif CJK SC" w:hAnsi="Liberation Serif"/>
          <w:b/>
          <w:bCs/>
          <w:szCs w:val="28"/>
        </w:rPr>
        <w:t xml:space="preserve">第二十八章 SDE数学与量子计算</w:t>
      </w:r>
      <w:bookmarkEnd w:id="1945"/>
    </w:p>
    <w:p>
      <w:pPr>
        <w:widowControl/>
      </w:pPr>
      <w:bookmarkStart w:id="1946" w:name="s53p_1946"/>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本章对量子计算的伞模型类比属于B级解释性命题。伞场与量子态的结构对应是启发性的，尚未达到严格的数学同构。</w:t>
      </w:r>
      <w:bookmarkEnd w:id="1946"/>
    </w:p>
    <w:p>
      <w:pPr>
        <w:pStyle w:val="Heading3"/>
        <w:widowControl/>
      </w:pPr>
      <w:bookmarkStart w:id="1947" w:name="s53p_1947"/>
      <w:r>
        <w:rPr>
          <w:rFonts w:ascii="Liberation Serif" w:cs="SimHei" w:eastAsia="Noto Serif CJK SC" w:hAnsi="Liberation Serif"/>
          <w:b/>
          <w:bCs/>
          <w:szCs w:val="24"/>
        </w:rPr>
        <w:t xml:space="preserve">28.1 量子纠缠与SDE纠缠</w:t>
      </w:r>
      <w:bookmarkEnd w:id="1947"/>
    </w:p>
    <w:p>
      <w:pPr>
        <w:widowControl/>
      </w:pPr>
      <w:bookmarkStart w:id="1948" w:name="s53p_1948"/>
      <w:r>
        <w:rPr>
          <w:rFonts w:ascii="Liberation Serif" w:cs="SimSun" w:eastAsia="Noto Serif CJK SC" w:hAnsi="Liberation Serif"/>
          <w:szCs w:val="21"/>
        </w:rPr>
        <w:t xml:space="preserve">量子力学中的"纠缠"（entanglement）与SDE数学中的"纠缠"有深层的结构相似性——两者都描述了非局域的、不可分割的关联。</w:t>
      </w:r>
      <w:bookmarkEnd w:id="1948"/>
    </w:p>
    <w:p>
      <w:pPr>
        <w:widowControl/>
      </w:pPr>
      <w:bookmarkStart w:id="1949" w:name="s53p_1949"/>
      <w:r>
        <w:rPr>
          <w:rFonts w:ascii="Liberation Serif" w:cs="SimSun" w:eastAsia="Noto Serif CJK SC" w:hAnsi="Liberation Serif"/>
          <w:szCs w:val="21"/>
        </w:rPr>
        <w:t xml:space="preserve">量子纠缠：两个粒子处于纠缠态时，对一个粒子的测量瞬间影响另一个粒子的状态——无论它们相距多远。这违反了经典物理的局域性假设。</w:t>
      </w:r>
      <w:bookmarkEnd w:id="1949"/>
    </w:p>
    <w:p>
      <w:pPr>
        <w:widowControl/>
      </w:pPr>
      <w:bookmarkStart w:id="1950" w:name="s53p_1950"/>
      <w:r>
        <w:rPr>
          <w:rFonts w:ascii="Liberation Serif" w:cs="SimSun" w:eastAsia="Noto Serif CJK SC" w:hAnsi="Liberation Serif"/>
          <w:szCs w:val="21"/>
        </w:rPr>
        <w:t xml:space="preserve">SDE纠缠：两把伞重叠时，一把伞的震动通过重叠区影响另一把伞——影响的强度随距离衰减但可以是长程的。这也违反了经典计算数学的局域性假设（conforming）。</w:t>
      </w:r>
      <w:bookmarkEnd w:id="1950"/>
    </w:p>
    <w:p>
      <w:pPr>
        <w:widowControl/>
      </w:pPr>
      <w:bookmarkStart w:id="1951" w:name="s53p_1951"/>
      <w:r>
        <w:rPr>
          <w:rFonts w:ascii="Liberation Serif" w:cs="SimSun" w:eastAsia="Noto Serif CJK SC" w:hAnsi="Liberation Serif"/>
          <w:szCs w:val="21"/>
        </w:rPr>
        <w:t xml:space="preserve">关键区别：量子纠缠是</w:t>
      </w:r>
      <w:r>
        <w:rPr>
          <w:rFonts w:ascii="Liberation Serif" w:cs="SimSun" w:eastAsia="Noto Serif CJK SC" w:hAnsi="Liberation Serif"/>
          <w:b/>
          <w:bCs/>
          <w:szCs w:val="21"/>
        </w:rPr>
        <w:t xml:space="preserve">瞬时的</w:t>
      </w:r>
      <w:r>
        <w:rPr>
          <w:rFonts w:ascii="Liberation Serif" w:cs="SimSun" w:eastAsia="Noto Serif CJK SC" w:hAnsi="Liberation Serif"/>
          <w:szCs w:val="21"/>
        </w:rPr>
        <w:t xml:space="preserve">（v=∞，Einstein的"spooky action at a distance"），SDE纠缠一般有</w:t>
      </w:r>
      <w:r>
        <w:rPr>
          <w:rFonts w:ascii="Liberation Serif" w:cs="SimSun" w:eastAsia="Noto Serif CJK SC" w:hAnsi="Liberation Serif"/>
          <w:b/>
          <w:bCs/>
          <w:szCs w:val="21"/>
        </w:rPr>
        <w:t xml:space="preserve">有限传播速度</w:t>
      </w:r>
      <w:r>
        <w:rPr>
          <w:rFonts w:ascii="Liberation Serif" w:cs="SimSun" w:eastAsia="Noto Serif CJK SC" w:hAnsi="Liberation Serif"/>
          <w:szCs w:val="21"/>
        </w:rPr>
        <w:t xml:space="preserve">（v有限，信号沿重叠区接力传播需要时间）。但在v→∞的极限下，SDE纠缠恢复了类似量子纠缠的"瞬时非局域性"。</w:t>
      </w:r>
      <w:bookmarkEnd w:id="1951"/>
    </w:p>
    <w:p>
      <w:pPr>
        <w:pStyle w:val="Heading3"/>
        <w:widowControl/>
      </w:pPr>
      <w:bookmarkStart w:id="1952" w:name="s53p_1952"/>
      <w:r>
        <w:rPr>
          <w:rFonts w:ascii="Liberation Serif" w:cs="SimHei" w:eastAsia="Noto Serif CJK SC" w:hAnsi="Liberation Serif"/>
          <w:b/>
          <w:bCs/>
          <w:szCs w:val="24"/>
        </w:rPr>
        <w:t xml:space="preserve">28.2 量子计算的SDE解读</w:t>
      </w:r>
      <w:bookmarkEnd w:id="1952"/>
    </w:p>
    <w:p>
      <w:pPr>
        <w:widowControl/>
      </w:pPr>
      <w:bookmarkStart w:id="1953" w:name="s53p_1953"/>
      <w:r>
        <w:rPr>
          <w:rFonts w:ascii="Liberation Serif" w:cs="SimSun" w:eastAsia="Noto Serif CJK SC" w:hAnsi="Liberation Serif"/>
          <w:szCs w:val="21"/>
        </w:rPr>
        <w:t xml:space="preserve">量子计算利用量子纠缠实现并行性——n个qubit的纠缠态可以同时编码2ⁿ个经典状态，量子门操作同时作用于所有这些状态。</w:t>
      </w:r>
      <w:bookmarkEnd w:id="1953"/>
    </w:p>
    <w:p>
      <w:pPr>
        <w:widowControl/>
      </w:pPr>
      <w:bookmarkStart w:id="1954" w:name="s53p_1954"/>
      <w:r>
        <w:rPr>
          <w:rFonts w:ascii="Liberation Serif" w:cs="SimSun" w:eastAsia="Noto Serif CJK SC" w:hAnsi="Liberation Serif"/>
          <w:szCs w:val="21"/>
        </w:rPr>
        <w:t xml:space="preserve">从SDE角度看，量子计算是一种</w:t>
      </w:r>
      <w:r>
        <w:rPr>
          <w:rFonts w:ascii="Liberation Serif" w:cs="SimSun" w:eastAsia="Noto Serif CJK SC" w:hAnsi="Liberation Serif"/>
          <w:b/>
          <w:bCs/>
          <w:szCs w:val="21"/>
        </w:rPr>
        <w:t xml:space="preserve">极端的SDE计算</w:t>
      </w:r>
      <w:r>
        <w:rPr>
          <w:rFonts w:ascii="Liberation Serif" w:cs="SimSun" w:eastAsia="Noto Serif CJK SC" w:hAnsi="Liberation Serif"/>
          <w:szCs w:val="21"/>
        </w:rPr>
        <w:t xml:space="preserve">：伞半径r=∞（全局纠缠——所有qubit跟所有qubit纠缠），重叠度ω极高（2ⁿ个状态在同一个Hilbert空间中重叠），传播速度v=∞（量子纠缠是瞬时的）。</w:t>
      </w:r>
      <w:bookmarkEnd w:id="1954"/>
    </w:p>
    <w:p>
      <w:pPr>
        <w:widowControl/>
      </w:pPr>
      <w:bookmarkStart w:id="1955" w:name="s53p_1955"/>
      <w:r>
        <w:rPr>
          <w:rFonts w:ascii="Liberation Serif" w:cs="SimSun" w:eastAsia="Noto Serif CJK SC" w:hAnsi="Liberation Serif"/>
          <w:szCs w:val="21"/>
        </w:rPr>
        <w:t xml:space="preserve">SDE数 = r·ω/v → ∞·∞/∞，这个极限的取值取决于具体的增长速率。在量子计算的实际条件下（有限的相干时间、有限的门操作精度），SDE数是有限的但极大的——远大于经典计算的SDE数。</w:t>
      </w:r>
      <w:bookmarkEnd w:id="1955"/>
    </w:p>
    <w:p>
      <w:pPr>
        <w:widowControl/>
      </w:pPr>
      <w:bookmarkStart w:id="1956" w:name="s53p_1956"/>
      <w:r>
        <w:rPr>
          <w:rFonts w:ascii="Liberation Serif" w:cs="SimSun" w:eastAsia="Noto Serif CJK SC" w:hAnsi="Liberation Serif"/>
          <w:szCs w:val="21"/>
        </w:rPr>
        <w:t xml:space="preserve">量子优势（quantum advantage）的SDE解释：经典计算是SDE数小的计算（conforming、秩序态），量子计算是SDE数极大的计算。两者之间的计算能力差距源于SDE数的差距——SDE数越大，配置空间越大，涌现能力越强。</w:t>
      </w:r>
      <w:bookmarkEnd w:id="1956"/>
    </w:p>
    <w:p>
      <w:pPr>
        <w:pStyle w:val="Heading3"/>
        <w:widowControl/>
      </w:pPr>
      <w:bookmarkStart w:id="1957" w:name="s53p_1957"/>
      <w:r>
        <w:rPr>
          <w:rFonts w:ascii="Liberation Serif" w:cs="SimHei" w:eastAsia="Noto Serif CJK SC" w:hAnsi="Liberation Serif"/>
          <w:b/>
          <w:bCs/>
          <w:szCs w:val="24"/>
        </w:rPr>
        <w:t xml:space="preserve">28.3 SDE计算作为量子计算和经典计算之间的桥梁</w:t>
      </w:r>
      <w:bookmarkEnd w:id="1957"/>
    </w:p>
    <w:p>
      <w:pPr>
        <w:widowControl/>
      </w:pPr>
      <w:bookmarkStart w:id="1958" w:name="s53p_1958"/>
      <w:r>
        <w:rPr>
          <w:rFonts w:ascii="Liberation Serif" w:cs="SimSun" w:eastAsia="Noto Serif CJK SC" w:hAnsi="Liberation Serif"/>
          <w:szCs w:val="21"/>
        </w:rPr>
        <w:t xml:space="preserve">量子计算极其强大但极其脆弱——量子态的退相干使得大规模量子计算在工程上极其困难。经典计算非常稳定但计算能力有限——conforming的秩序态计算被困在指数级配置空间中。</w:t>
      </w:r>
      <w:bookmarkEnd w:id="1958"/>
    </w:p>
    <w:p>
      <w:pPr>
        <w:widowControl/>
      </w:pPr>
      <w:bookmarkStart w:id="1959" w:name="s53p_1959"/>
      <w:r>
        <w:rPr>
          <w:rFonts w:ascii="Liberation Serif" w:cs="SimSun" w:eastAsia="Noto Serif CJK SC" w:hAnsi="Liberation Serif"/>
          <w:szCs w:val="21"/>
        </w:rPr>
        <w:t xml:space="preserve">SDE计算位于两者之间：</w:t>
      </w:r>
      <w:bookmarkEnd w:id="1959"/>
    </w:p>
    <w:p>
      <w:pPr>
        <w:widowControl/>
      </w:pPr>
      <w:bookmarkStart w:id="1960" w:name="s53p_1960"/>
      <w:r>
        <w:rPr>
          <w:rFonts w:ascii="Liberation Serif" w:cs="SimSun" w:eastAsia="Noto Serif CJK SC" w:hAnsi="Liberation Serif"/>
          <w:szCs w:val="21"/>
        </w:rPr>
        <w:t xml:space="preserve">比经典计算更强——通过三态轮换和非局域纠缠，SDE计算可以探索指数级的配置空间（不是遍历式搜索，而是通过共振涌现高效定位好的配置）。</w:t>
      </w:r>
      <w:bookmarkEnd w:id="1960"/>
    </w:p>
    <w:p>
      <w:pPr>
        <w:widowControl/>
      </w:pPr>
      <w:bookmarkStart w:id="1961" w:name="s53p_1961"/>
      <w:r>
        <w:rPr>
          <w:rFonts w:ascii="Liberation Serif" w:cs="SimSun" w:eastAsia="Noto Serif CJK SC" w:hAnsi="Liberation Serif"/>
          <w:szCs w:val="21"/>
        </w:rPr>
        <w:t xml:space="preserve">比量子计算更稳定——SDE的纠缠不需要量子相干性（室温下就可以实现——大脑就是在37°C下运行的SDE计算），传播有有限速度（不需要瞬时非局域性），允许中间态的不完美（不需要量子态的精确保持）。</w:t>
      </w:r>
      <w:bookmarkEnd w:id="1961"/>
    </w:p>
    <w:p>
      <w:pPr>
        <w:widowControl/>
      </w:pPr>
      <w:bookmarkStart w:id="1962" w:name="s53p_1962"/>
      <w:r>
        <w:rPr>
          <w:rFonts w:ascii="Liberation Serif" w:cs="SimSun" w:eastAsia="Noto Serif CJK SC" w:hAnsi="Liberation Serif"/>
          <w:szCs w:val="21"/>
        </w:rPr>
        <w:t xml:space="preserve">大脑就是SDE计算的存在性证明——它在经典物理条件下（室温、化学传导、有限传播速度），通过伞状重叠的非局域纠缠和三态轮换，实现了远超当前任何经典计算机的认知能力。</w:t>
      </w:r>
      <w:bookmarkEnd w:id="1962"/>
    </w:p>
    <w:p>
      <w:pPr>
        <w:widowControl/>
      </w:pPr>
      <w:bookmarkStart w:id="1963" w:name="s53p_1963"/>
      <w:r>
        <w:rPr>
          <w:rFonts w:ascii="Liberation Serif" w:cs="SimSun" w:eastAsia="Noto Serif CJK SC" w:hAnsi="Liberation Serif"/>
          <w:szCs w:val="21"/>
        </w:rPr>
        <w:t xml:space="preserve">这暗示了一条实用的技术路径：不需要等待量子计算成熟，可以在经典硬件上实现SDE计算——通过模拟伞状重叠纠缠和三态轮换——获得显著超过传统经典计算的能力。大脑已经证明了这是可能的。</w:t>
      </w:r>
      <w:bookmarkEnd w:id="1963"/>
    </w:p>
    <w:p>
      <w:pPr>
        <w:pStyle w:val="Heading3"/>
        <w:widowControl/>
      </w:pPr>
      <w:bookmarkStart w:id="1965" w:name="s53p_1965"/>
      <w:r>
        <w:rPr>
          <w:rFonts w:ascii="Liberation Serif" w:cs="SimHei" w:eastAsia="Noto Serif CJK SC" w:hAnsi="Liberation Serif"/>
          <w:b/>
          <w:bCs/>
          <w:szCs w:val="24"/>
        </w:rPr>
        <w:t xml:space="preserve">28.5 案例：量子计算与SDE计算的结构对比</w:t>
      </w:r>
      <w:bookmarkEnd w:id="1965"/>
    </w:p>
    <w:p>
      <w:pPr>
        <w:widowControl/>
      </w:pPr>
      <w:bookmarkStart w:id="1966" w:name="s53p_1966"/>
      <w:r>
        <w:rPr>
          <w:rFonts w:ascii="Liberation Serif" w:cs="SimSun" w:eastAsia="Noto Serif CJK SC" w:hAnsi="Liberation Serif"/>
          <w:szCs w:val="21"/>
        </w:rPr>
        <w:t xml:space="preserve">量子计算和SDE计算表面上很不同，但在伞模型中可以进行精确的结构对比。</w:t>
      </w:r>
      <w:bookmarkEnd w:id="1966"/>
    </w:p>
    <w:p>
      <w:pPr>
        <w:widowControl/>
      </w:pPr>
      <w:bookmarkStart w:id="1967" w:name="s53p_1967"/>
      <w:r>
        <w:rPr>
          <w:rFonts w:ascii="Liberation Serif" w:cs="SimSun" w:eastAsia="Noto Serif CJK SC" w:hAnsi="Liberation Serif"/>
          <w:b/>
          <w:bCs/>
          <w:szCs w:val="21"/>
        </w:rPr>
        <w:t xml:space="preserve">量子比特（qubit）：</w:t>
      </w:r>
      <w:r>
        <w:rPr>
          <w:rFonts w:ascii="Liberation Serif" w:cs="SimSun" w:eastAsia="Noto Serif CJK SC" w:hAnsi="Liberation Serif"/>
          <w:szCs w:val="21"/>
        </w:rPr>
        <w:t xml:space="preserve"> 可以处于|0⟩和|1⟩的叠加态α|0⟩+β|1⟩——同时是0又是1。N个qubit的状态空间是2^N维的——指数级维度。</w:t>
      </w:r>
      <w:bookmarkEnd w:id="1967"/>
    </w:p>
    <w:p>
      <w:pPr>
        <w:widowControl/>
      </w:pPr>
      <w:bookmarkStart w:id="1968" w:name="s53p_1968"/>
      <w:r>
        <w:rPr>
          <w:rFonts w:ascii="Liberation Serif" w:cs="SimSun" w:eastAsia="Noto Serif CJK SC" w:hAnsi="Liberation Serif"/>
          <w:b/>
          <w:bCs/>
          <w:szCs w:val="21"/>
        </w:rPr>
        <w:t xml:space="preserve">伞节点：</w:t>
      </w:r>
      <w:r>
        <w:rPr>
          <w:rFonts w:ascii="Liberation Serif" w:cs="SimSun" w:eastAsia="Noto Serif CJK SC" w:hAnsi="Liberation Serif"/>
          <w:szCs w:val="21"/>
        </w:rPr>
        <w:t xml:space="preserve"> 每个伞中心可以同时被多个伞覆盖（ω&gt;1）——同时属于多个"类别"。N个伞中心、每个被ω个伞覆盖，有效状态空间是ω^N维的——也是指数级。</w:t>
      </w:r>
      <w:bookmarkEnd w:id="1968"/>
    </w:p>
    <w:p>
      <w:pPr>
        <w:widowControl/>
      </w:pPr>
      <w:bookmarkStart w:id="1969" w:name="s53p_1969"/>
      <w:r>
        <w:rPr>
          <w:rFonts w:ascii="Liberation Serif" w:cs="SimSun" w:eastAsia="Noto Serif CJK SC" w:hAnsi="Liberation Serif"/>
          <w:b/>
          <w:bCs/>
          <w:szCs w:val="21"/>
        </w:rPr>
        <w:t xml:space="preserve">结构同构：</w:t>
      </w:r>
      <w:r>
        <w:rPr>
          <w:rFonts w:ascii="Liberation Serif" w:cs="SimSun" w:eastAsia="Noto Serif CJK SC" w:hAnsi="Liberation Serif"/>
          <w:szCs w:val="21"/>
        </w:rPr>
        <w:t xml:space="preserve"> qubit的叠加态α|0⟩+β|1⟩ ≈ 伞节点被两个伞覆盖，权重分别为α和β。qubit的纠缠（两个qubit不能分解为张量积）≈ 两个伞节点的重叠区域中的非可分性（两个节点共同属于同一个伞，不能独立处理）。</w:t>
      </w:r>
      <w:bookmarkEnd w:id="1969"/>
    </w:p>
    <w:p>
      <w:pPr>
        <w:widowControl/>
      </w:pPr>
      <w:bookmarkStart w:id="1970" w:name="s53p_1970"/>
      <w:r>
        <w:rPr>
          <w:rFonts w:ascii="Liberation Serif" w:cs="SimSun" w:eastAsia="Noto Serif CJK SC" w:hAnsi="Liberation Serif"/>
          <w:b/>
          <w:bCs/>
          <w:szCs w:val="21"/>
        </w:rPr>
        <w:t xml:space="preserve">关键区别：</w:t>
      </w:r>
      <w:r>
        <w:rPr>
          <w:rFonts w:ascii="Liberation Serif" w:cs="SimSun" w:eastAsia="Noto Serif CJK SC" w:hAnsi="Liberation Serif"/>
          <w:szCs w:val="21"/>
        </w:rPr>
        <w:t xml:space="preserve"> 量子纠缠是"相干"的——相位关系被严格保持。伞纠缠可以是"非相干"的——权重是实数（没有相位）。量子计算的指数加速来自相干叠加的干涉效应——不同计算路径的相位可以建设性或破坏性地干涉。伞场计算的潜在加速来自重叠的信息复用——一个采样点同时利用多个伞的信息。</w:t>
      </w:r>
      <w:bookmarkEnd w:id="1970"/>
    </w:p>
    <w:p>
      <w:pPr>
        <w:widowControl/>
      </w:pPr>
      <w:bookmarkStart w:id="1971" w:name="s53p_1971"/>
      <w:r>
        <w:rPr>
          <w:rFonts w:ascii="Liberation Serif" w:cs="SimSun" w:eastAsia="Noto Serif CJK SC" w:hAnsi="Liberation Serif"/>
          <w:b/>
          <w:bCs/>
          <w:szCs w:val="21"/>
        </w:rPr>
        <w:t xml:space="preserve">推测：</w:t>
      </w:r>
      <w:r>
        <w:rPr>
          <w:rFonts w:ascii="Liberation Serif" w:cs="SimSun" w:eastAsia="Noto Serif CJK SC" w:hAnsi="Liberation Serif"/>
          <w:szCs w:val="21"/>
        </w:rPr>
        <w:t xml:space="preserve"> 如果伞场计算可以引入"伞相位"（每个伞不只有实数权重，还有相位角），那么伞场计算可能在某些问题上获得类似量子计算的干涉加速。这需要伞微积分的复值扩展——在伞核函数中引入复指数因子exp(iφ)。这是一个开放的研究方向。</w:t>
      </w:r>
      <w:bookmarkEnd w:id="1971"/>
    </w:p>
    <w:p>
      <w:pPr>
        <w:pStyle w:val="Heading2"/>
        <w:widowControl/>
      </w:pPr>
      <w:bookmarkStart w:id="1973" w:name="s53p_1973"/>
      <w:r>
        <w:rPr>
          <w:rFonts w:ascii="Liberation Serif" w:cs="SimHei" w:eastAsia="Noto Serif CJK SC" w:hAnsi="Liberation Serif"/>
          <w:b/>
          <w:bCs/>
          <w:szCs w:val="28"/>
        </w:rPr>
        <w:t xml:space="preserve">第二十九章 伞模型的实验验证策略</w:t>
      </w:r>
      <w:bookmarkEnd w:id="1973"/>
    </w:p>
    <w:p>
      <w:pPr>
        <w:pStyle w:val="Heading3"/>
        <w:widowControl/>
      </w:pPr>
      <w:bookmarkStart w:id="1974" w:name="s53p_1974"/>
      <w:r>
        <w:rPr>
          <w:rFonts w:ascii="Liberation Serif" w:cs="SimHei" w:eastAsia="Noto Serif CJK SC" w:hAnsi="Liberation Serif"/>
          <w:b/>
          <w:bCs/>
          <w:szCs w:val="24"/>
        </w:rPr>
        <w:t xml:space="preserve">29.1 计算实验</w:t>
      </w:r>
      <w:bookmarkEnd w:id="1974"/>
    </w:p>
    <w:p>
      <w:pPr>
        <w:widowControl/>
      </w:pPr>
      <w:bookmarkStart w:id="1975" w:name="s53p_1975"/>
      <w:r>
        <w:rPr>
          <w:rFonts w:ascii="Liberation Serif" w:cs="SimSun" w:eastAsia="Noto Serif CJK SC" w:hAnsi="Liberation Serif"/>
          <w:b/>
          <w:bCs/>
          <w:szCs w:val="21"/>
        </w:rPr>
        <w:t xml:space="preserve">实验一（Santos隧穿）。</w:t>
      </w:r>
      <w:r>
        <w:rPr>
          <w:rFonts w:ascii="Liberation Serif" w:cs="SimSun" w:eastAsia="Noto Serif CJK SC" w:hAnsi="Liberation Serif"/>
          <w:szCs w:val="21"/>
        </w:rPr>
        <w:t xml:space="preserve"> 构造一个3D四面体网格，使其处于flip graph的一个连通分量中，而已知更高质量的网格在另一个连通分量中。用传统adaptive方法（纯秩序态）尝试到达——验证确实到不了。然后用SDE方法（允许暂时经过非法中间态）——验证可以到达。这直接验证了Santos定理的实际影响和SDE方法的必要性。</w:t>
      </w:r>
      <w:bookmarkEnd w:id="1975"/>
    </w:p>
    <w:p>
      <w:pPr>
        <w:widowControl/>
      </w:pPr>
      <w:bookmarkStart w:id="1976" w:name="s53p_1976"/>
      <w:r>
        <w:rPr>
          <w:rFonts w:ascii="Liberation Serif" w:cs="SimSun" w:eastAsia="Noto Serif CJK SC" w:hAnsi="Liberation Serif"/>
          <w:b/>
          <w:bCs/>
          <w:szCs w:val="21"/>
        </w:rPr>
        <w:t xml:space="preserve">实验二（涌现网格质量）。</w:t>
      </w:r>
      <w:r>
        <w:rPr>
          <w:rFonts w:ascii="Liberation Serif" w:cs="SimSun" w:eastAsia="Noto Serif CJK SC" w:hAnsi="Liberation Serif"/>
          <w:szCs w:val="21"/>
        </w:rPr>
        <w:t xml:space="preserve"> 在经典benchmark问题上（L形域上的Poisson方程、带内部层的对流扩散方程、有角点奇异性的弹性问题），运行SDE三态算法，记录网格质量的统计分布。验证：(a)涌现出的网格质量集中在某个值附近（涌现可靠性），(b)不同随机种子产生不同网格但统计质量一致（路径不可复现但终态可靠），(c)涌现的网格发现了传统方法遗漏的特征。</w:t>
      </w:r>
      <w:bookmarkEnd w:id="1976"/>
    </w:p>
    <w:p>
      <w:pPr>
        <w:widowControl/>
      </w:pPr>
      <w:bookmarkStart w:id="1977" w:name="s53p_1977"/>
      <w:r>
        <w:rPr>
          <w:rFonts w:ascii="Liberation Serif" w:cs="SimSun" w:eastAsia="Noto Serif CJK SC" w:hAnsi="Liberation Serif"/>
          <w:b/>
          <w:bCs/>
          <w:szCs w:val="21"/>
        </w:rPr>
        <w:t xml:space="preserve">实验三（SDE数的验证）。</w:t>
      </w:r>
      <w:r>
        <w:rPr>
          <w:rFonts w:ascii="Liberation Serif" w:cs="SimSun" w:eastAsia="Noto Serif CJK SC" w:hAnsi="Liberation Serif"/>
          <w:szCs w:val="21"/>
        </w:rPr>
        <w:t xml:space="preserve"> 在一系列具有不同非局域性程度的问题上（通过改变peridynamic horizon δ或分数阶指数s来调节），计算SDE数，验证SDE数与计算难度的相关性——SDE数小时传统方法高效，SDE数大时SDE方法必要。</w:t>
      </w:r>
      <w:bookmarkEnd w:id="1977"/>
    </w:p>
    <w:p>
      <w:pPr>
        <w:pStyle w:val="Heading3"/>
        <w:widowControl/>
      </w:pPr>
      <w:bookmarkStart w:id="1978" w:name="s53p_1978"/>
      <w:r>
        <w:rPr>
          <w:rFonts w:ascii="Liberation Serif" w:cs="SimHei" w:eastAsia="Noto Serif CJK SC" w:hAnsi="Liberation Serif"/>
          <w:b/>
          <w:bCs/>
          <w:szCs w:val="24"/>
        </w:rPr>
        <w:t xml:space="preserve">29.2 物理实验</w:t>
      </w:r>
      <w:bookmarkEnd w:id="1978"/>
    </w:p>
    <w:p>
      <w:pPr>
        <w:widowControl/>
      </w:pPr>
      <w:bookmarkStart w:id="1979" w:name="s53p_1979"/>
      <w:r>
        <w:rPr>
          <w:rFonts w:ascii="Liberation Serif" w:cs="SimSun" w:eastAsia="Noto Serif CJK SC" w:hAnsi="Liberation Serif"/>
          <w:b/>
          <w:bCs/>
          <w:szCs w:val="21"/>
        </w:rPr>
        <w:t xml:space="preserve">实验四（触觉伞模型验证）。</w:t>
      </w:r>
      <w:r>
        <w:rPr>
          <w:rFonts w:ascii="Liberation Serif" w:cs="SimSun" w:eastAsia="Noto Serif CJK SC" w:hAnsi="Liberation Serif"/>
          <w:szCs w:val="21"/>
        </w:rPr>
        <w:t xml:space="preserve"> 用微电极阵列记录手指皮肤感受器的活动。将每个感受器的感受野建模为一把伞。计算伞之间的重叠度ω和信号传播速度v。验证：(a)重叠度ω&gt;1（伞确实重叠），(b)传播速度v有限（信号沿伞接力传播，不是瞬时的），(c)感知特征（如边界检测、纹理识别）从伞的共振中涌现。</w:t>
      </w:r>
      <w:bookmarkEnd w:id="1979"/>
    </w:p>
    <w:p>
      <w:pPr>
        <w:widowControl/>
      </w:pPr>
      <w:bookmarkStart w:id="1980" w:name="s53p_1980"/>
      <w:r>
        <w:rPr>
          <w:rFonts w:ascii="Liberation Serif" w:cs="SimSun" w:eastAsia="Noto Serif CJK SC" w:hAnsi="Liberation Serif"/>
          <w:b/>
          <w:bCs/>
          <w:szCs w:val="21"/>
        </w:rPr>
        <w:t xml:space="preserve">实验五（视觉伞模型验证）。</w:t>
      </w:r>
      <w:r>
        <w:rPr>
          <w:rFonts w:ascii="Liberation Serif" w:cs="SimSun" w:eastAsia="Noto Serif CJK SC" w:hAnsi="Liberation Serif"/>
          <w:szCs w:val="21"/>
        </w:rPr>
        <w:t xml:space="preserve"> 利用fMRI或多电极记录，测量不同视觉刺激下V1-V4-IT通路上神经元群的活动模式。将每层视觉区域的感受野建模为一层伞。验证：(a)多层伞完全空间重叠，(b)不同层对应不同尺度的特征提取，(c)光学错觉等非局域现象可以用跨层伞共振解释。</w:t>
      </w:r>
      <w:bookmarkEnd w:id="1980"/>
    </w:p>
    <w:p>
      <w:pPr>
        <w:widowControl/>
      </w:pPr>
      <w:bookmarkStart w:id="1981" w:name="s53p_1981"/>
      <w:r>
        <w:rPr>
          <w:rFonts w:ascii="Liberation Serif" w:cs="SimSun" w:eastAsia="Noto Serif CJK SC" w:hAnsi="Liberation Serif"/>
          <w:b/>
          <w:bCs/>
          <w:szCs w:val="21"/>
        </w:rPr>
        <w:t xml:space="preserve">实验六（细胞信号伞模型验证）。</w:t>
      </w:r>
      <w:r>
        <w:rPr>
          <w:rFonts w:ascii="Liberation Serif" w:cs="SimSun" w:eastAsia="Noto Serif CJK SC" w:hAnsi="Liberation Serif"/>
          <w:szCs w:val="21"/>
        </w:rPr>
        <w:t xml:space="preserve"> 用荧光显微镜实时追踪活细胞中信号分子的时空分布。将每种信号分子的扩散范围建模为一把伞。验证：(a)不同信号通路的伞大量重叠，(b)信号传导沿伞接力进行而非瞬时全局，(c)细胞决策（如凋亡vs增殖）从多条通路的伞共振中涌现。</w:t>
      </w:r>
      <w:bookmarkEnd w:id="1981"/>
    </w:p>
    <w:p>
      <w:pPr>
        <w:pStyle w:val="Heading3"/>
        <w:widowControl/>
      </w:pPr>
      <w:bookmarkStart w:id="1982" w:name="s53p_1982"/>
      <w:r>
        <w:rPr>
          <w:rFonts w:ascii="Liberation Serif" w:cs="SimHei" w:eastAsia="Noto Serif CJK SC" w:hAnsi="Liberation Serif"/>
          <w:b/>
          <w:bCs/>
          <w:szCs w:val="24"/>
        </w:rPr>
        <w:t xml:space="preserve">29.3 AI实验</w:t>
      </w:r>
      <w:bookmarkEnd w:id="1982"/>
    </w:p>
    <w:p>
      <w:pPr>
        <w:widowControl/>
      </w:pPr>
      <w:bookmarkStart w:id="1983" w:name="s53p_1983"/>
      <w:r>
        <w:rPr>
          <w:rFonts w:ascii="Liberation Serif" w:cs="SimSun" w:eastAsia="Noto Serif CJK SC" w:hAnsi="Liberation Serif"/>
          <w:b/>
          <w:bCs/>
          <w:szCs w:val="21"/>
        </w:rPr>
        <w:t xml:space="preserve">实验七（SDE-attention效率验证）。</w:t>
      </w:r>
      <w:r>
        <w:rPr>
          <w:rFonts w:ascii="Liberation Serif" w:cs="SimSun" w:eastAsia="Noto Serif CJK SC" w:hAnsi="Liberation Serif"/>
          <w:szCs w:val="21"/>
        </w:rPr>
        <w:t xml:space="preserve"> 在标准NLP任务上，将GPT的full attention替换为伞状稀疏attention——只计算纠缠强度超过阈值的token对之间的attention。验证：(a)计算量从O(n²)降到O(n·k)，(b)任务性能不显著下降（甚至可能提升，因为去掉了无用的弱attention），(c)伞状attention自动发现了数据中的非局域纠缠结构。</w:t>
      </w:r>
      <w:bookmarkEnd w:id="1983"/>
    </w:p>
    <w:p>
      <w:pPr>
        <w:widowControl/>
      </w:pPr>
      <w:bookmarkStart w:id="1984" w:name="s53p_1984"/>
      <w:r>
        <w:rPr>
          <w:rFonts w:ascii="Liberation Serif" w:cs="SimSun" w:eastAsia="Noto Serif CJK SC" w:hAnsi="Liberation Serif"/>
          <w:b/>
          <w:bCs/>
          <w:szCs w:val="21"/>
        </w:rPr>
        <w:t xml:space="preserve">实验八（动态架构涌现验证）。</w:t>
      </w:r>
      <w:r>
        <w:rPr>
          <w:rFonts w:ascii="Liberation Serif" w:cs="SimSun" w:eastAsia="Noto Serif CJK SC" w:hAnsi="Liberation Serif"/>
          <w:szCs w:val="21"/>
        </w:rPr>
        <w:t xml:space="preserve"> 实现一个小型的动态架构网络——层数、连接、维度不固定，在训练过程中通过SDE三态轮换涌现。验证：(a)涌现的架构在不同随机种子下不同但性能一致，(b)涌现架构的计算效率优于固定架构（因为按需分配而不是均匀分配），(c)涌现架构呈现类似大脑的特征——非均匀、多尺度、稀疏连接。</w:t>
      </w:r>
      <w:bookmarkEnd w:id="1984"/>
    </w:p>
    <w:p>
      <w:pPr>
        <w:pStyle w:val="Heading3"/>
        <w:widowControl/>
      </w:pPr>
      <w:bookmarkStart w:id="1986" w:name="s53p_1986"/>
      <w:r>
        <w:rPr>
          <w:rFonts w:ascii="Liberation Serif" w:cs="SimHei" w:eastAsia="Noto Serif CJK SC" w:hAnsi="Liberation Serif"/>
          <w:b/>
          <w:bCs/>
          <w:szCs w:val="24"/>
        </w:rPr>
        <w:t xml:space="preserve">29.5 案例：伞模型的实验验证——一个可执行的对比实验</w:t>
      </w:r>
      <w:bookmarkEnd w:id="1986"/>
    </w:p>
    <w:p>
      <w:pPr>
        <w:widowControl/>
      </w:pPr>
      <w:bookmarkStart w:id="1987" w:name="s53p_1987"/>
      <w:r>
        <w:rPr>
          <w:rFonts w:ascii="Liberation Serif" w:cs="SimSun" w:eastAsia="Noto Serif CJK SC" w:hAnsi="Liberation Serif"/>
          <w:szCs w:val="21"/>
        </w:rPr>
        <w:t xml:space="preserve">设计一个具体的对比实验来验证伞模型vs传统模型的预测差异。</w:t>
      </w:r>
      <w:bookmarkEnd w:id="1987"/>
    </w:p>
    <w:p>
      <w:pPr>
        <w:widowControl/>
      </w:pPr>
      <w:bookmarkStart w:id="1988" w:name="s53p_1988"/>
      <w:r>
        <w:rPr>
          <w:rFonts w:ascii="Liberation Serif" w:cs="SimSun" w:eastAsia="Noto Serif CJK SC" w:hAnsi="Liberation Serif"/>
          <w:b/>
          <w:bCs/>
          <w:szCs w:val="21"/>
        </w:rPr>
        <w:t xml:space="preserve">实验对象：</w:t>
      </w:r>
      <w:r>
        <w:rPr>
          <w:rFonts w:ascii="Liberation Serif" w:cs="SimSun" w:eastAsia="Noto Serif CJK SC" w:hAnsi="Liberation Serif"/>
          <w:szCs w:val="21"/>
        </w:rPr>
        <w:t xml:space="preserve"> 材料断裂模拟。一块含有预制裂纹的金属板在拉伸载荷下的断裂扩展。</w:t>
      </w:r>
      <w:bookmarkEnd w:id="1988"/>
    </w:p>
    <w:p>
      <w:pPr>
        <w:widowControl/>
      </w:pPr>
      <w:bookmarkStart w:id="1989" w:name="s53p_1989"/>
      <w:r>
        <w:rPr>
          <w:rFonts w:ascii="Liberation Serif" w:cs="SimSun" w:eastAsia="Noto Serif CJK SC" w:hAnsi="Liberation Serif"/>
          <w:b/>
          <w:bCs/>
          <w:szCs w:val="21"/>
        </w:rPr>
        <w:t xml:space="preserve">传统方法（XFEM——扩展有限元）：</w:t>
      </w:r>
      <w:r>
        <w:rPr>
          <w:rFonts w:ascii="Liberation Serif" w:cs="SimSun" w:eastAsia="Noto Serif CJK SC" w:hAnsi="Liberation Serif"/>
          <w:szCs w:val="21"/>
        </w:rPr>
        <w:t xml:space="preserve"> 在conforming mesh上用enrichment function来表示裂纹——mesh不需要沿裂纹对齐。XFEM的enrichment是预设的函数形式（如Heaviside函数+渐近位移场），因此它能精确描述已知类型的裂纹尖端奇异性。</w:t>
      </w:r>
      <w:bookmarkEnd w:id="1989"/>
    </w:p>
    <w:p>
      <w:pPr>
        <w:widowControl/>
      </w:pPr>
      <w:bookmarkStart w:id="1990" w:name="s53p_1990"/>
      <w:r>
        <w:rPr>
          <w:rFonts w:ascii="Liberation Serif" w:cs="SimSun" w:eastAsia="Noto Serif CJK SC" w:hAnsi="Liberation Serif"/>
          <w:b/>
          <w:bCs/>
          <w:szCs w:val="21"/>
        </w:rPr>
        <w:t xml:space="preserve">伞场方法：</w:t>
      </w:r>
      <w:r>
        <w:rPr>
          <w:rFonts w:ascii="Liberation Serif" w:cs="SimSun" w:eastAsia="Noto Serif CJK SC" w:hAnsi="Liberation Serif"/>
          <w:szCs w:val="21"/>
        </w:rPr>
        <w:t xml:space="preserve"> 裂纹用伞的断裂来表示——裂纹两侧的两个区域由不同的伞覆盖，裂纹处伞的连接断开（连接=0）。裂纹扩展=断开的伞连接向前推进。不需要预设裂纹尖端的函数形式——裂纹尖端的行为由伞场的动力学方程自然涌现。</w:t>
      </w:r>
      <w:bookmarkEnd w:id="1990"/>
    </w:p>
    <w:p>
      <w:pPr>
        <w:widowControl/>
      </w:pPr>
      <w:bookmarkStart w:id="1991" w:name="s53p_1991"/>
      <w:r>
        <w:rPr>
          <w:rFonts w:ascii="Liberation Serif" w:cs="SimSun" w:eastAsia="Noto Serif CJK SC" w:hAnsi="Liberation Serif"/>
          <w:b/>
          <w:bCs/>
          <w:szCs w:val="21"/>
        </w:rPr>
        <w:t xml:space="preserve">预期差异：</w:t>
      </w:r>
      <w:r>
        <w:rPr>
          <w:rFonts w:ascii="Liberation Serif" w:cs="SimSun" w:eastAsia="Noto Serif CJK SC" w:hAnsi="Liberation Serif"/>
          <w:szCs w:val="21"/>
        </w:rPr>
        <w:t xml:space="preserve"> 对直线裂纹扩展（简单情形），两种方法精度相当。对分支裂纹（裂纹遇到夹杂物或晶界时分叉）——伞场方法预期优于XFEM。因为XFEM的enrichment只能预设有限种裂纹尖端类型（通常只有Mode I/II/III），分支需要额外处理。而伞场方法中分支自然涌现——伞连接的断开可以沿任何方向推进，分支是伞场动力学的自然结果。</w:t>
      </w:r>
      <w:bookmarkEnd w:id="1991"/>
    </w:p>
    <w:p>
      <w:pPr>
        <w:widowControl/>
      </w:pPr>
      <w:bookmarkStart w:id="1992" w:name="s53p_1992"/>
      <w:r>
        <w:rPr>
          <w:rFonts w:ascii="Liberation Serif" w:cs="SimSun" w:eastAsia="Noto Serif CJK SC" w:hAnsi="Liberation Serif"/>
          <w:b/>
          <w:bCs/>
          <w:szCs w:val="21"/>
        </w:rPr>
        <w:t xml:space="preserve">度量指标：</w:t>
      </w:r>
      <w:r>
        <w:rPr>
          <w:rFonts w:ascii="Liberation Serif" w:cs="SimSun" w:eastAsia="Noto Serif CJK SC" w:hAnsi="Liberation Serif"/>
          <w:szCs w:val="21"/>
        </w:rPr>
        <w:t xml:space="preserve"> （1）裂纹路径的预测精度（vs实验观察）；（2）分支点位置的预测精度；（3）计算时间。</w:t>
      </w:r>
      <w:bookmarkEnd w:id="1992"/>
    </w:p>
    <w:p>
      <w:pPr>
        <w:widowControl/>
      </w:pPr>
      <w:bookmarkStart w:id="1993" w:name="s53p_1993"/>
      <w:r>
        <w:rPr>
          <w:rFonts w:ascii="Liberation Serif" w:cs="SimSun" w:eastAsia="Noto Serif CJK SC" w:hAnsi="Liberation Serif"/>
          <w:szCs w:val="21"/>
        </w:rPr>
        <w:t xml:space="preserve">这个实验可以用现有的断裂力学实验数据作为ground truth（如Kalthoff-Winkler实验的高速冲击断裂数据），在6-12个月内完成。</w:t>
      </w:r>
      <w:bookmarkEnd w:id="1993"/>
    </w:p>
    <w:p>
      <w:pPr>
        <w:pStyle w:val="Heading3"/>
        <w:widowControl/>
      </w:pPr>
      <w:bookmarkStart w:id="1994" w:name="s53p_1994"/>
      <w:r>
        <w:rPr>
          <w:rFonts w:ascii="Liberation Serif" w:cs="SimHei" w:eastAsia="Noto Serif CJK SC" w:hAnsi="Liberation Serif"/>
          <w:b/>
          <w:bCs/>
          <w:szCs w:val="24"/>
        </w:rPr>
        <w:t xml:space="preserve">29.6 案例：伞场在气候模型中的潜在应用 **【C类外推前瞻】**</w:t>
      </w:r>
      <w:bookmarkEnd w:id="1994"/>
    </w:p>
    <w:p>
      <w:pPr>
        <w:widowControl/>
      </w:pPr>
      <w:bookmarkStart w:id="1995" w:name="s53p_1995"/>
      <w:r>
        <w:rPr>
          <w:rFonts w:ascii="Liberation Serif" w:cs="SimSun" w:eastAsia="Noto Serif CJK SC" w:hAnsi="Liberation Serif"/>
          <w:szCs w:val="21"/>
        </w:rPr>
        <w:t xml:space="preserve">全球气候系统是一个巨型伞场系统——N_{SDE}极高。</w:t>
      </w:r>
      <w:bookmarkEnd w:id="1995"/>
    </w:p>
    <w:p>
      <w:pPr>
        <w:widowControl/>
      </w:pPr>
      <w:bookmarkStart w:id="1996" w:name="s53p_1996"/>
      <w:r>
        <w:rPr>
          <w:rFonts w:ascii="Liberation Serif" w:cs="SimSun" w:eastAsia="Noto Serif CJK SC" w:hAnsi="Liberation Serif"/>
          <w:b/>
          <w:bCs/>
          <w:szCs w:val="21"/>
        </w:rPr>
        <w:t xml:space="preserve">当前气候模型的困难：</w:t>
      </w:r>
      <w:r>
        <w:rPr>
          <w:rFonts w:ascii="Liberation Serif" w:cs="SimSun" w:eastAsia="Noto Serif CJK SC" w:hAnsi="Liberation Serif"/>
          <w:szCs w:val="21"/>
        </w:rPr>
        <w:t xml:space="preserve"> 全球气候模型（GCM）将大气层离散为网格单元（典型分辨率约100km），在每个单元中求解Navier-Stokes方程+热力学方程+辐射方程。问题：100km分辨率无法解析云（~1km）和对流（~100m），必须用参数化方案（sub-grid parameterization）来近似这些过程。参数化方案是气候模型最大的不确定性来源——不同方案对云的处理不同→对气候敏感度的估计差2-3倍。</w:t>
      </w:r>
      <w:bookmarkEnd w:id="1996"/>
    </w:p>
    <w:p>
      <w:pPr>
        <w:widowControl/>
      </w:pPr>
      <w:bookmarkStart w:id="1997" w:name="s53p_1997"/>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云和对流是典型的介生态涌现——它们从大气的混沌运动中自组织形成，不是确定性方程的光滑解。用秩序态的参数化方案来"模拟"介生态的涌现，必然丢失关键信息。</w:t>
      </w:r>
      <w:bookmarkEnd w:id="1997"/>
    </w:p>
    <w:p>
      <w:pPr>
        <w:widowControl/>
      </w:pPr>
      <w:bookmarkStart w:id="1998" w:name="s53p_1998"/>
      <w:r>
        <w:rPr>
          <w:rFonts w:ascii="Liberation Serif" w:cs="SimSun" w:eastAsia="Noto Serif CJK SC" w:hAnsi="Liberation Serif"/>
          <w:b/>
          <w:bCs/>
          <w:szCs w:val="21"/>
        </w:rPr>
        <w:t xml:space="preserve">伞场方案的可能替代：</w:t>
      </w:r>
      <w:r>
        <w:rPr>
          <w:rFonts w:ascii="Liberation Serif" w:cs="SimSun" w:eastAsia="Noto Serif CJK SC" w:hAnsi="Liberation Serif"/>
          <w:szCs w:val="21"/>
        </w:rPr>
        <w:t xml:space="preserve"> 不把云参数化为确定性函数，而是用伞场来表示云的统计特征。每个网格单元中的云被描述为一组"云伞"——每个云伞有中心位置、覆盖范围r（云的水平尺度）、高度范围、水汽含量。云伞可以重叠（ω&gt;1——多层云同时存在），动态演化（诞生、增长、合并、消散），且具有随机性（混沌态——云的具体形态不可预测）。</w:t>
      </w:r>
      <w:bookmarkEnd w:id="1998"/>
    </w:p>
    <w:p>
      <w:pPr>
        <w:widowControl/>
      </w:pPr>
      <w:bookmarkStart w:id="1999" w:name="s53p_1999"/>
      <w:r>
        <w:rPr>
          <w:rFonts w:ascii="Liberation Serif" w:cs="SimSun" w:eastAsia="Noto Serif CJK SC" w:hAnsi="Liberation Serif"/>
          <w:szCs w:val="21"/>
        </w:rPr>
        <w:t xml:space="preserve">伞场云方案的优势：（1）自然包含多尺度（不同大小的云伞共存）。（2）自然包含重叠（多层云）。（3）自然包含随机性（云伞的诞生和消散是随机过程）。（4）涌现行为更接近真实云——大量小云伞可以自组织合并为大云伞（对流自组织），这在传统确定性参数化中不可能。</w:t>
      </w:r>
      <w:bookmarkEnd w:id="1999"/>
    </w:p>
    <w:p>
      <w:pPr>
        <w:pStyle w:val="Heading2"/>
        <w:widowControl/>
      </w:pPr>
      <w:bookmarkStart w:id="2001" w:name="s53p_2001"/>
      <w:r>
        <w:rPr>
          <w:rFonts w:ascii="Liberation Serif" w:cs="SimHei" w:eastAsia="Noto Serif CJK SC" w:hAnsi="Liberation Serif"/>
          <w:b/>
          <w:bCs/>
          <w:szCs w:val="28"/>
        </w:rPr>
        <w:t xml:space="preserve">第三十章 SDE数学的文明定位</w:t>
      </w:r>
      <w:bookmarkEnd w:id="2001"/>
    </w:p>
    <w:p>
      <w:pPr>
        <w:pStyle w:val="Heading3"/>
        <w:widowControl/>
      </w:pPr>
      <w:bookmarkStart w:id="2002" w:name="s53p_2002"/>
      <w:r>
        <w:rPr>
          <w:rFonts w:ascii="Liberation Serif" w:cs="SimHei" w:eastAsia="Noto Serif CJK SC" w:hAnsi="Liberation Serif"/>
          <w:b/>
          <w:bCs/>
          <w:szCs w:val="24"/>
        </w:rPr>
        <w:t xml:space="preserve">30.1 三次数学革命</w:t>
      </w:r>
      <w:bookmarkEnd w:id="2002"/>
    </w:p>
    <w:p>
      <w:pPr>
        <w:widowControl/>
      </w:pPr>
      <w:bookmarkStart w:id="2003" w:name="s53p_2003"/>
      <w:r>
        <w:rPr>
          <w:rFonts w:ascii="Liberation Serif" w:cs="SimSun" w:eastAsia="Noto Serif CJK SC" w:hAnsi="Liberation Serif"/>
          <w:szCs w:val="21"/>
        </w:rPr>
        <w:t xml:space="preserve">回顾数学的历史，可以识别出三次范式革命[17]：</w:t>
      </w:r>
      <w:bookmarkEnd w:id="2003"/>
    </w:p>
    <w:p>
      <w:pPr>
        <w:widowControl/>
      </w:pPr>
      <w:bookmarkStart w:id="2004" w:name="s53p_2004"/>
      <w:r>
        <w:rPr>
          <w:rFonts w:ascii="Liberation Serif" w:cs="SimSun" w:eastAsia="Noto Serif CJK SC" w:hAnsi="Liberation Serif"/>
          <w:b/>
          <w:bCs/>
          <w:szCs w:val="21"/>
        </w:rPr>
        <w:t xml:space="preserve">第一次：从算术到代数（公元前到公元后）。</w:t>
      </w:r>
      <w:r>
        <w:rPr>
          <w:rFonts w:ascii="Liberation Serif" w:cs="SimSun" w:eastAsia="Noto Serif CJK SC" w:hAnsi="Liberation Serif"/>
          <w:szCs w:val="21"/>
        </w:rPr>
        <w:t xml:space="preserve"> 从具体的数字运算（3+5=8）到抽象的符号运算（a+b=c）。关键突破：允许"未知数"——一个还没有确定值的符号。这是对"确定性"的第一次松动——x不是一个确定的数，它可以是任何数。但方程的解是确定的——x=3,不是别的。</w:t>
      </w:r>
      <w:bookmarkEnd w:id="2004"/>
    </w:p>
    <w:p>
      <w:pPr>
        <w:widowControl/>
      </w:pPr>
      <w:bookmarkStart w:id="2005" w:name="s53p_2005"/>
      <w:r>
        <w:rPr>
          <w:rFonts w:ascii="Liberation Serif" w:cs="SimSun" w:eastAsia="Noto Serif CJK SC" w:hAnsi="Liberation Serif"/>
          <w:b/>
          <w:bCs/>
          <w:szCs w:val="21"/>
        </w:rPr>
        <w:t xml:space="preserve">第二次：从确定到连续（17世纪）。</w:t>
      </w:r>
      <w:r>
        <w:rPr>
          <w:rFonts w:ascii="Liberation Serif" w:cs="SimSun" w:eastAsia="Noto Serif CJK SC" w:hAnsi="Liberation Serif"/>
          <w:szCs w:val="21"/>
        </w:rPr>
        <w:t xml:space="preserve"> 从离散的代数到连续的分析。Newton和Leibniz发明了微积分。关键突破：允许"无穷小"——一个不是零但比任何正数都小的量。这是对"精确性"的第一次松动——dx不是一个精确的数，它是一个极限过程。但极限的值是精确的——dy/dx在每一点有确定的值。</w:t>
      </w:r>
      <w:bookmarkEnd w:id="2005"/>
    </w:p>
    <w:p>
      <w:pPr>
        <w:widowControl/>
      </w:pPr>
      <w:bookmarkStart w:id="2006" w:name="s53p_2006"/>
      <w:r>
        <w:rPr>
          <w:rFonts w:ascii="Liberation Serif" w:cs="SimSun" w:eastAsia="Noto Serif CJK SC" w:hAnsi="Liberation Serif"/>
          <w:b/>
          <w:bCs/>
          <w:szCs w:val="21"/>
        </w:rPr>
        <w:t xml:space="preserve">第三次：从相容到SDE（21世纪）。</w:t>
      </w:r>
      <w:r>
        <w:rPr>
          <w:rFonts w:ascii="Liberation Serif" w:cs="SimSun" w:eastAsia="Noto Serif CJK SC" w:hAnsi="Liberation Serif"/>
          <w:szCs w:val="21"/>
        </w:rPr>
        <w:t xml:space="preserve"> 从相容的确定性数学到SDE的涌现数学。关键突破：允许"中间态不相容"——计算过程中可以经过非法状态。这是对"相容性"的松动——过程中可以有矛盾，但结果没有矛盾。结果不是"精确的确定值"而是"可靠的涌现模式"。</w:t>
      </w:r>
      <w:bookmarkEnd w:id="2006"/>
    </w:p>
    <w:p>
      <w:pPr>
        <w:widowControl/>
      </w:pPr>
      <w:bookmarkStart w:id="2007" w:name="s53p_2007"/>
      <w:r>
        <w:rPr>
          <w:rFonts w:ascii="Liberation Serif" w:cs="SimSun" w:eastAsia="Noto Serif CJK SC" w:hAnsi="Liberation Serif"/>
          <w:szCs w:val="21"/>
        </w:rPr>
        <w:t xml:space="preserve">每次革命都是一次"放松"——放松确定性（第一次）、放松精确性（第二次）、放松相容性（第三次）。每次放松都扩大了数学的表达范围——代数能表达算术不能表达的关系，分析能表达代数不能表达的变化，SDE数学能表达传统数学不能表达的涌现。</w:t>
      </w:r>
      <w:bookmarkEnd w:id="2007"/>
    </w:p>
    <w:p>
      <w:pPr>
        <w:pStyle w:val="Heading3"/>
        <w:widowControl/>
      </w:pPr>
      <w:bookmarkStart w:id="2008" w:name="s53p_2008"/>
      <w:r>
        <w:rPr>
          <w:rFonts w:ascii="Liberation Serif" w:cs="SimHei" w:eastAsia="Noto Serif CJK SC" w:hAnsi="Liberation Serif"/>
          <w:b/>
          <w:bCs/>
          <w:szCs w:val="24"/>
        </w:rPr>
        <w:t xml:space="preserve">30.2 为什么是现在</w:t>
      </w:r>
      <w:bookmarkEnd w:id="2008"/>
    </w:p>
    <w:p>
      <w:pPr>
        <w:widowControl/>
      </w:pPr>
      <w:bookmarkStart w:id="2009" w:name="s53p_2009"/>
      <w:r>
        <w:rPr>
          <w:rFonts w:ascii="Liberation Serif" w:cs="SimSun" w:eastAsia="Noto Serif CJK SC" w:hAnsi="Liberation Serif"/>
          <w:szCs w:val="21"/>
        </w:rPr>
        <w:t xml:space="preserve">SDE数学的出现不是偶然的——它是多条历史线索在21世纪的交汇：</w:t>
      </w:r>
      <w:bookmarkEnd w:id="2009"/>
    </w:p>
    <w:p>
      <w:pPr>
        <w:widowControl/>
      </w:pPr>
      <w:bookmarkStart w:id="2010" w:name="s53p_2010"/>
      <w:r>
        <w:rPr>
          <w:rFonts w:ascii="Liberation Serif" w:cs="SimSun" w:eastAsia="Noto Serif CJK SC" w:hAnsi="Liberation Serif"/>
          <w:b/>
          <w:bCs/>
          <w:szCs w:val="21"/>
        </w:rPr>
        <w:t xml:space="preserve">非局域数学的成熟。</w:t>
      </w:r>
      <w:r>
        <w:rPr>
          <w:rFonts w:ascii="Liberation Serif" w:cs="SimSun" w:eastAsia="Noto Serif CJK SC" w:hAnsi="Liberation Serif"/>
          <w:szCs w:val="21"/>
        </w:rPr>
        <w:t xml:space="preserve"> 分数阶微积分、peridynamics、非局域向量微积分——从20世纪末到21世纪初，非局域数学的理论基础基本建立。杜强等人的工作提供了严格的分析框架。但这些工作停留在"在conforming框架内处理非局域算子"的层面——底层基础设施没有变。</w:t>
      </w:r>
      <w:bookmarkEnd w:id="2010"/>
    </w:p>
    <w:p>
      <w:pPr>
        <w:widowControl/>
      </w:pPr>
      <w:bookmarkStart w:id="2011" w:name="s53p_2011"/>
      <w:r>
        <w:rPr>
          <w:rFonts w:ascii="Liberation Serif" w:cs="SimSun" w:eastAsia="Noto Serif CJK SC" w:hAnsi="Liberation Serif"/>
          <w:b/>
          <w:bCs/>
          <w:szCs w:val="21"/>
        </w:rPr>
        <w:t xml:space="preserve">复杂性科学的积累。</w:t>
      </w:r>
      <w:r>
        <w:rPr>
          <w:rFonts w:ascii="Liberation Serif" w:cs="SimSun" w:eastAsia="Noto Serif CJK SC" w:hAnsi="Liberation Serif"/>
          <w:szCs w:val="21"/>
        </w:rPr>
        <w:t xml:space="preserve"> 自组织临界性、涌现、混沌理论、网络科学——从20世纪80年代到21世纪初，复杂性科学提供了大量关于"秩序从混沌中涌现"的理论和实验认知。但这些认知没有被翻译为计算数学的方法论。</w:t>
      </w:r>
      <w:bookmarkEnd w:id="2011"/>
    </w:p>
    <w:p>
      <w:pPr>
        <w:widowControl/>
      </w:pPr>
      <w:bookmarkStart w:id="2012" w:name="s53p_2012"/>
      <w:r>
        <w:rPr>
          <w:rFonts w:ascii="Liberation Serif" w:cs="SimSun" w:eastAsia="Noto Serif CJK SC" w:hAnsi="Liberation Serif"/>
          <w:b/>
          <w:bCs/>
          <w:szCs w:val="21"/>
        </w:rPr>
        <w:t xml:space="preserve">神经科学的验证。</w:t>
      </w:r>
      <w:r>
        <w:rPr>
          <w:rFonts w:ascii="Liberation Serif" w:cs="SimSun" w:eastAsia="Noto Serif CJK SC" w:hAnsi="Liberation Serif"/>
          <w:szCs w:val="21"/>
        </w:rPr>
        <w:t xml:space="preserve"> 感受野重叠、多尺度功能网络、突触可塑性、涌现感知——几十年的神经科学实验积累了大量支持"伞状重叠SDE计算"的证据。但这些证据散落在文献中，没有被统一为数学理论。</w:t>
      </w:r>
      <w:bookmarkEnd w:id="2012"/>
    </w:p>
    <w:p>
      <w:pPr>
        <w:widowControl/>
      </w:pPr>
      <w:bookmarkStart w:id="2013" w:name="s53p_2013"/>
      <w:r>
        <w:rPr>
          <w:rFonts w:ascii="Liberation Serif" w:cs="SimSun" w:eastAsia="Noto Serif CJK SC" w:hAnsi="Liberation Serif"/>
          <w:b/>
          <w:bCs/>
          <w:szCs w:val="21"/>
        </w:rPr>
        <w:t xml:space="preserve">GPT的工程验证。</w:t>
      </w:r>
      <w:r>
        <w:rPr>
          <w:rFonts w:ascii="Liberation Serif" w:cs="SimSun" w:eastAsia="Noto Serif CJK SC" w:hAnsi="Liberation Serif"/>
          <w:szCs w:val="21"/>
        </w:rPr>
        <w:t xml:space="preserve"> 2017年transformer的发明和此后大语言模型的爆发式发展，在工程上验证了SDE计算的可行性——三态轮换、涌现能力、路径不可复现但结果可靠。GPT不理解自己为什么work，但它的成功为SDE计算数学提供了最强的存在性证明。</w:t>
      </w:r>
      <w:bookmarkEnd w:id="2013"/>
    </w:p>
    <w:p>
      <w:pPr>
        <w:widowControl/>
      </w:pPr>
      <w:bookmarkStart w:id="2014" w:name="s53p_2014"/>
      <w:r>
        <w:rPr>
          <w:rFonts w:ascii="Liberation Serif" w:cs="SimSun" w:eastAsia="Noto Serif CJK SC" w:hAnsi="Liberation Serif"/>
          <w:b/>
          <w:bCs/>
          <w:szCs w:val="21"/>
        </w:rPr>
        <w:t xml:space="preserve">SDE元方法论的建立。</w:t>
      </w:r>
      <w:r>
        <w:rPr>
          <w:rFonts w:ascii="Liberation Serif" w:cs="SimSun" w:eastAsia="Noto Serif CJK SC" w:hAnsi="Liberation Serif"/>
          <w:szCs w:val="21"/>
        </w:rPr>
        <w:t xml:space="preserve"> 作者从mesh generation出发，经过20个域的SDE应用和验证，建立了SDE的完整元方法论——SIO不可分、δSIO独立性、特征律、D2三态、E三界纠缠。这提供了将上述所有线索统一起来的理论框架。</w:t>
      </w:r>
      <w:bookmarkEnd w:id="2014"/>
    </w:p>
    <w:p>
      <w:pPr>
        <w:widowControl/>
      </w:pPr>
      <w:bookmarkStart w:id="2015" w:name="s53p_2015"/>
      <w:r>
        <w:rPr>
          <w:rFonts w:ascii="Liberation Serif" w:cs="SimSun" w:eastAsia="Noto Serif CJK SC" w:hAnsi="Liberation Serif"/>
          <w:szCs w:val="21"/>
        </w:rPr>
        <w:t xml:space="preserve">这五条线索在2020年代汇聚——非局域数学提供了算子基础，复杂性科学提供了涌现直觉，神经科学提供了实验验证，GPT提供了工程验证，SDE元方法论提供了统一框架。SDE数学的时机成熟了。</w:t>
      </w:r>
      <w:bookmarkEnd w:id="2015"/>
    </w:p>
    <w:p>
      <w:pPr>
        <w:pStyle w:val="Heading3"/>
        <w:widowControl/>
      </w:pPr>
      <w:bookmarkStart w:id="2016" w:name="s53p_2016"/>
      <w:r>
        <w:rPr>
          <w:rFonts w:ascii="Liberation Serif" w:cs="SimHei" w:eastAsia="Noto Serif CJK SC" w:hAnsi="Liberation Serif"/>
          <w:b/>
          <w:bCs/>
          <w:szCs w:val="24"/>
        </w:rPr>
        <w:t xml:space="preserve">30.3 文明级的影响</w:t>
      </w:r>
      <w:bookmarkEnd w:id="2016"/>
    </w:p>
    <w:p>
      <w:pPr>
        <w:widowControl/>
      </w:pPr>
      <w:bookmarkStart w:id="2017" w:name="s53p_2017"/>
      <w:r>
        <w:rPr>
          <w:rFonts w:ascii="Liberation Serif" w:cs="SimSun" w:eastAsia="Noto Serif CJK SC" w:hAnsi="Liberation Serif"/>
          <w:szCs w:val="21"/>
        </w:rPr>
        <w:t xml:space="preserve">如果SDE数学成功建立，其影响将超越数学本身：</w:t>
      </w:r>
      <w:bookmarkEnd w:id="2017"/>
    </w:p>
    <w:p>
      <w:pPr>
        <w:widowControl/>
      </w:pPr>
      <w:bookmarkStart w:id="2018" w:name="s53p_2018"/>
      <w:r>
        <w:rPr>
          <w:rFonts w:ascii="Liberation Serif" w:cs="SimSun" w:eastAsia="Noto Serif CJK SC" w:hAnsi="Liberation Serif"/>
          <w:b/>
          <w:bCs/>
          <w:szCs w:val="21"/>
        </w:rPr>
        <w:t xml:space="preserve">对生命科学：</w:t>
      </w:r>
      <w:r>
        <w:rPr>
          <w:rFonts w:ascii="Liberation Serif" w:cs="SimSun" w:eastAsia="Noto Serif CJK SC" w:hAnsi="Liberation Serif"/>
          <w:szCs w:val="21"/>
        </w:rPr>
        <w:t xml:space="preserve"> 首次提供了</w:t>
      </w:r>
      <w:r>
        <w:rPr>
          <w:rFonts w:ascii="Liberation Serif" w:cs="SimSun" w:eastAsia="Noto Serif CJK SC" w:hAnsi="Liberation Serif"/>
          <w:b/>
          <w:bCs/>
          <w:szCs w:val="21"/>
        </w:rPr>
        <w:t xml:space="preserve">模拟生命</w:t>
      </w:r>
      <w:r>
        <w:rPr>
          <w:rFonts w:ascii="Liberation Serif" w:cs="SimSun" w:eastAsia="Noto Serif CJK SC" w:hAnsi="Liberation Serif"/>
          <w:szCs w:val="21"/>
        </w:rPr>
        <w:t xml:space="preserve">（而不仅仅是描述生命）的数学工具。从细胞信号转导到大脑认知，从免疫应答到胚胎发育，全部可以在SDE框架内建模和计算。</w:t>
      </w:r>
      <w:bookmarkEnd w:id="2018"/>
    </w:p>
    <w:p>
      <w:pPr>
        <w:widowControl/>
      </w:pPr>
      <w:bookmarkStart w:id="2019" w:name="s53p_2019"/>
      <w:r>
        <w:rPr>
          <w:rFonts w:ascii="Liberation Serif" w:cs="SimSun" w:eastAsia="Noto Serif CJK SC" w:hAnsi="Liberation Serif"/>
          <w:b/>
          <w:bCs/>
          <w:szCs w:val="21"/>
        </w:rPr>
        <w:t xml:space="preserve">对人工智能：</w:t>
      </w:r>
      <w:r>
        <w:rPr>
          <w:rFonts w:ascii="Liberation Serif" w:cs="SimSun" w:eastAsia="Noto Serif CJK SC" w:hAnsi="Liberation Serif"/>
          <w:szCs w:val="21"/>
        </w:rPr>
        <w:t xml:space="preserve"> 提供了理解和改进AI的理论基础。解释了GPT为什么work（SDE三态计算），指出了改进方向（从conforming架构到非conforming伞状架构），预测了下一代AI的形态（大脑式的SDE计算网络）。</w:t>
      </w:r>
      <w:bookmarkEnd w:id="2019"/>
    </w:p>
    <w:p>
      <w:pPr>
        <w:widowControl/>
      </w:pPr>
      <w:bookmarkStart w:id="2020" w:name="s53p_2020"/>
      <w:r>
        <w:rPr>
          <w:rFonts w:ascii="Liberation Serif" w:cs="SimSun" w:eastAsia="Noto Serif CJK SC" w:hAnsi="Liberation Serif"/>
          <w:b/>
          <w:bCs/>
          <w:szCs w:val="21"/>
        </w:rPr>
        <w:t xml:space="preserve">对医学：</w:t>
      </w:r>
      <w:r>
        <w:rPr>
          <w:rFonts w:ascii="Liberation Serif" w:cs="SimSun" w:eastAsia="Noto Serif CJK SC" w:hAnsi="Liberation Serif"/>
          <w:szCs w:val="21"/>
        </w:rPr>
        <w:t xml:space="preserve"> 为中医的科学化提供了正确的数学框架（非局域伞模型），为精准医疗提供了新的计算工具（基于SDE数的疾病诊断和治疗优化）。</w:t>
      </w:r>
      <w:bookmarkEnd w:id="2020"/>
    </w:p>
    <w:p>
      <w:pPr>
        <w:widowControl/>
      </w:pPr>
      <w:bookmarkStart w:id="2021" w:name="s53p_2021"/>
      <w:r>
        <w:rPr>
          <w:rFonts w:ascii="Liberation Serif" w:cs="SimSun" w:eastAsia="Noto Serif CJK SC" w:hAnsi="Liberation Serif"/>
          <w:b/>
          <w:bCs/>
          <w:szCs w:val="21"/>
        </w:rPr>
        <w:t xml:space="preserve">对哲学：</w:t>
      </w:r>
      <w:r>
        <w:rPr>
          <w:rFonts w:ascii="Liberation Serif" w:cs="SimSun" w:eastAsia="Noto Serif CJK SC" w:hAnsi="Liberation Serif"/>
          <w:szCs w:val="21"/>
        </w:rPr>
        <w:t xml:space="preserve"> 重新定义了数学的本体论（伞和共振），解释了哥德尔不完备性的物理根源（相容性约束导致），提供了理解"涌现"的精确数学语言。</w:t>
      </w:r>
      <w:bookmarkEnd w:id="2021"/>
    </w:p>
    <w:p>
      <w:pPr>
        <w:widowControl/>
      </w:pPr>
      <w:bookmarkStart w:id="2022" w:name="s53p_2022"/>
      <w:r>
        <w:rPr>
          <w:rFonts w:ascii="Liberation Serif" w:cs="SimSun" w:eastAsia="Noto Serif CJK SC" w:hAnsi="Liberation Serif"/>
          <w:b/>
          <w:bCs/>
          <w:szCs w:val="21"/>
        </w:rPr>
        <w:t xml:space="preserve">对教育：</w:t>
      </w:r>
      <w:r>
        <w:rPr>
          <w:rFonts w:ascii="Liberation Serif" w:cs="SimSun" w:eastAsia="Noto Serif CJK SC" w:hAnsi="Liberation Serif"/>
          <w:szCs w:val="21"/>
        </w:rPr>
        <w:t xml:space="preserve"> 改变数学教育的范式——从纯秩序态训练到三态思维训练，培养具有创造性数学能力的下一代。</w:t>
      </w:r>
      <w:bookmarkEnd w:id="2022"/>
    </w:p>
    <w:p>
      <w:pPr>
        <w:widowControl/>
      </w:pPr>
      <w:bookmarkStart w:id="2023" w:name="s53p_2023"/>
      <w:r>
        <w:rPr>
          <w:rFonts w:ascii="Liberation Serif" w:cs="SimSun" w:eastAsia="Noto Serif CJK SC" w:hAnsi="Liberation Serif"/>
          <w:b/>
          <w:bCs/>
          <w:szCs w:val="21"/>
        </w:rPr>
        <w:t xml:space="preserve">对文明：</w:t>
      </w:r>
      <w:r>
        <w:rPr>
          <w:rFonts w:ascii="Liberation Serif" w:cs="SimSun" w:eastAsia="Noto Serif CJK SC" w:hAnsi="Liberation Serif"/>
          <w:szCs w:val="21"/>
        </w:rPr>
        <w:t xml:space="preserve"> 搭建了东西方思想的数学桥梁——中国古典思想的"中""和""诚""生生不息"与西方数学的严格性在SDE框架内统一。</w:t>
      </w:r>
      <w:bookmarkEnd w:id="2023"/>
    </w:p>
    <w:p>
      <w:pPr>
        <w:pStyle w:val="Heading3"/>
        <w:widowControl/>
      </w:pPr>
      <w:bookmarkStart w:id="2024" w:name="s53p_2024"/>
      <w:r>
        <w:rPr>
          <w:rFonts w:ascii="Liberation Serif" w:cs="SimHei" w:eastAsia="Noto Serif CJK SC" w:hAnsi="Liberation Serif"/>
          <w:b/>
          <w:bCs/>
          <w:szCs w:val="24"/>
        </w:rPr>
        <w:t xml:space="preserve">30.4 最后的邀请</w:t>
      </w:r>
      <w:bookmarkEnd w:id="2024"/>
    </w:p>
    <w:p>
      <w:pPr>
        <w:widowControl/>
      </w:pPr>
      <w:bookmarkStart w:id="2025" w:name="s53p_2025"/>
      <w:r>
        <w:rPr>
          <w:rFonts w:ascii="Liberation Serif" w:cs="SimSun" w:eastAsia="Noto Serif CJK SC" w:hAnsi="Liberation Serif"/>
          <w:szCs w:val="21"/>
        </w:rPr>
        <w:t xml:space="preserve">伞撑开了。</w:t>
      </w:r>
      <w:bookmarkEnd w:id="2025"/>
    </w:p>
    <w:p>
      <w:pPr>
        <w:widowControl/>
      </w:pPr>
      <w:bookmarkStart w:id="2026" w:name="s53p_2026"/>
      <w:r>
        <w:rPr>
          <w:rFonts w:ascii="Liberation Serif" w:cs="SimSun" w:eastAsia="Noto Serif CJK SC" w:hAnsi="Liberation Serif"/>
          <w:szCs w:val="21"/>
        </w:rPr>
        <w:t xml:space="preserve">从r=0到r&gt;0，一个参数的改变，打开了一个全新的数学世界。在这个世界里，网格可以重叠，算法可以混沌，中间态可以不合法，质量可以波动，解可以涌现。在这个世界里，生命可以被模拟，大脑可以被理解，创造可以被计算。</w:t>
      </w:r>
      <w:bookmarkEnd w:id="2026"/>
    </w:p>
    <w:p>
      <w:pPr>
        <w:widowControl/>
      </w:pPr>
      <w:bookmarkStart w:id="2027" w:name="s53p_2027"/>
      <w:r>
        <w:rPr>
          <w:rFonts w:ascii="Liberation Serif" w:cs="SimSun" w:eastAsia="Noto Serif CJK SC" w:hAnsi="Liberation Serif"/>
          <w:szCs w:val="21"/>
        </w:rPr>
        <w:t xml:space="preserve">传统数学是这个世界的一个子集——伞合拢时的样子。安全的、精确的、确定的。但也是有限的。</w:t>
      </w:r>
      <w:bookmarkEnd w:id="2027"/>
    </w:p>
    <w:p>
      <w:pPr>
        <w:widowControl/>
      </w:pPr>
      <w:bookmarkStart w:id="2028" w:name="s53p_2028"/>
      <w:r>
        <w:rPr>
          <w:rFonts w:ascii="Liberation Serif" w:cs="SimSun" w:eastAsia="Noto Serif CJK SC" w:hAnsi="Liberation Serif"/>
          <w:szCs w:val="21"/>
        </w:rPr>
        <w:t xml:space="preserve">撑开伞，走进更大的数学。</w:t>
      </w:r>
      <w:bookmarkEnd w:id="2028"/>
    </w:p>
    <w:p>
      <w:pPr>
        <w:widowControl/>
      </w:pPr>
      <w:bookmarkStart w:id="2029" w:name="s53p_2029"/>
      <w:r>
        <w:rPr>
          <w:rFonts w:ascii="Liberation Serif" w:cs="SimSun" w:eastAsia="Noto Serif CJK SC" w:hAnsi="Liberation Serif"/>
          <w:szCs w:val="21"/>
        </w:rPr>
        <w:t xml:space="preserve">这就是SDE数学导论的全部内容——一个邀请。</w:t>
      </w:r>
      <w:bookmarkEnd w:id="2029"/>
    </w:p>
    <w:p>
      <w:pPr>
        <w:widowControl/>
      </w:pPr>
      <w:bookmarkStart w:id="2031" w:name="s53p_2031"/>
      <w:r>
        <w:rPr>
          <w:rFonts w:ascii="Liberation Serif" w:cs="SimSun" w:eastAsia="Noto Serif CJK SC" w:hAnsi="Liberation Serif"/>
          <w:b/>
          <w:bCs/>
          <w:szCs w:val="21"/>
        </w:rPr>
        <w:t xml:space="preserve">附录A：伞模型的核函数族</w:t>
      </w:r>
      <w:bookmarkEnd w:id="2031"/>
    </w:p>
    <w:p>
      <w:pPr>
        <w:widowControl/>
      </w:pPr>
      <w:bookmarkStart w:id="2032" w:name="s53p_2032"/>
      <w:r>
        <w:rPr>
          <w:rFonts w:ascii="Liberation Serif" w:cs="SimSun" w:eastAsia="Noto Serif CJK SC" w:hAnsi="Liberation Serif"/>
          <w:szCs w:val="21"/>
        </w:rPr>
        <w:t xml:space="preserve">常用的核函数包括：</w:t>
      </w:r>
      <w:bookmarkEnd w:id="2032"/>
    </w:p>
    <w:p>
      <w:pPr>
        <w:widowControl/>
        <w:ind w:firstLine="0"/>
      </w:pPr>
      <w:bookmarkStart w:id="2033" w:name="s53p_2033"/>
      <w:r>
        <w:rPr>
          <w:rFonts w:ascii="Liberation Serif" w:cs="SimSun" w:eastAsia="Noto Serif CJK SC" w:hAnsi="Liberation Serif"/>
          <w:szCs w:val="21"/>
        </w:rPr>
        <w:t xml:space="preserve">(1) 高斯核：φ(x) = exp(-|x|²/2)。无穷可微，无紧支集，衰减快。适用于光滑问题。</w:t>
      </w:r>
      <w:bookmarkEnd w:id="2033"/>
    </w:p>
    <w:p>
      <w:pPr>
        <w:widowControl/>
        <w:ind w:firstLine="0"/>
      </w:pPr>
      <w:bookmarkStart w:id="2034" w:name="s53p_2034"/>
      <w:r>
        <w:rPr>
          <w:rFonts w:ascii="Liberation Serif" w:cs="SimSun" w:eastAsia="Noto Serif CJK SC" w:hAnsi="Liberation Serif"/>
          <w:szCs w:val="21"/>
        </w:rPr>
        <w:t xml:space="preserve">(2) Wendland核：φ(x) = (1-|x|)₊^k · p(|x|)，其中p是多项式。紧支集，有限光滑性。适用于peridynamics类问题。</w:t>
      </w:r>
      <w:bookmarkEnd w:id="2034"/>
    </w:p>
    <w:p>
      <w:pPr>
        <w:widowControl/>
        <w:ind w:firstLine="0"/>
      </w:pPr>
      <w:bookmarkStart w:id="2035" w:name="s53p_2035"/>
      <w:r>
        <w:rPr>
          <w:rFonts w:ascii="Liberation Serif" w:cs="SimSun" w:eastAsia="Noto Serif CJK SC" w:hAnsi="Liberation Serif"/>
          <w:szCs w:val="21"/>
        </w:rPr>
        <w:t xml:space="preserve">(3) 幂律核：φ(x) = 1/(1+|x|)^α，α&gt;0。无紧支集，慢衰减。适用于分数阶问题。</w:t>
      </w:r>
      <w:bookmarkEnd w:id="2035"/>
    </w:p>
    <w:p>
      <w:pPr>
        <w:widowControl/>
        <w:ind w:firstLine="0"/>
      </w:pPr>
      <w:bookmarkStart w:id="2036" w:name="s53p_2036"/>
      <w:r>
        <w:rPr>
          <w:rFonts w:ascii="Liberation Serif" w:cs="SimSun" w:eastAsia="Noto Serif CJK SC" w:hAnsi="Liberation Serif"/>
          <w:szCs w:val="21"/>
        </w:rPr>
        <w:t xml:space="preserve">(4) 多尺度核：φ(x) = Σⱼ aⱼ · φⱼ(x/rⱼ)，其中φⱼ是单尺度核，rⱼ是尺度参数。适用于多尺度问题。</w:t>
      </w:r>
      <w:bookmarkEnd w:id="2036"/>
    </w:p>
    <w:p>
      <w:pPr>
        <w:widowControl/>
        <w:ind w:firstLine="0"/>
      </w:pPr>
      <w:bookmarkStart w:id="2037" w:name="s53p_2037"/>
      <w:r>
        <w:rPr>
          <w:rFonts w:ascii="Liberation Serif" w:cs="SimSun" w:eastAsia="Noto Serif CJK SC" w:hAnsi="Liberation Serif"/>
          <w:szCs w:val="21"/>
        </w:rPr>
        <w:t xml:space="preserve">(5) 各向异性核：φ(x) = ψ(|Mx|)，其中M是对称正定矩阵。椭圆形伞。适用于有方向性的纠缠。</w:t>
      </w:r>
      <w:bookmarkEnd w:id="2037"/>
    </w:p>
    <w:p>
      <w:pPr>
        <w:widowControl/>
      </w:pPr>
      <w:bookmarkStart w:id="2038" w:name="s53p_2038"/>
      <w:r>
        <w:rPr>
          <w:rFonts w:ascii="Liberation Serif" w:cs="SimSun" w:eastAsia="Noto Serif CJK SC" w:hAnsi="Liberation Serif"/>
          <w:szCs w:val="21"/>
        </w:rPr>
        <w:t xml:space="preserve">每种核函数对应一种伞的"形状"，决定了纠缠的衰减模式和方向性。</w:t>
      </w:r>
      <w:bookmarkEnd w:id="2038"/>
    </w:p>
    <w:p>
      <w:pPr>
        <w:widowControl/>
      </w:pPr>
      <w:bookmarkStart w:id="2039" w:name="s53p_2039"/>
      <w:r>
        <w:rPr>
          <w:rFonts w:ascii="Liberation Serif" w:cs="SimSun" w:eastAsia="Noto Serif CJK SC" w:hAnsi="Liberation Serif"/>
          <w:b/>
          <w:bCs/>
          <w:szCs w:val="21"/>
        </w:rPr>
        <w:t xml:space="preserve">附录B：符号表</w:t>
      </w:r>
      <w:bookmarkEnd w:id="2039"/>
    </w:p>
    <w:p>
      <w:pPr>
        <w:widowControl/>
      </w:pPr>
      <w:bookmarkStart w:id="2040" w:name="s53p_2040"/>
      <w:r>
        <w:rPr>
          <w:rFonts w:ascii="Liberation Serif" w:cs="SimSun" w:eastAsia="Noto Serif CJK SC" w:hAnsi="Liberation Serif"/>
          <w:szCs w:val="21"/>
        </w:rPr>
        <w:t xml:space="preserve">𝓤——伞场</w:t>
      </w:r>
      <w:bookmarkEnd w:id="2040"/>
    </w:p>
    <w:p>
      <w:pPr>
        <w:pStyle w:val="Formula"/>
        <w:widowControl/>
        <w:ind w:firstLine="0"/>
      </w:pPr>
      <w:bookmarkStart w:id="2041" w:name="s53p_2041"/>
      <w:r>
        <w:rPr>
          <w:rFonts w:ascii="Liberation Serif" w:cs="SimSun" w:eastAsia="Noto Serif CJK SC" w:hAnsi="Liberation Serif"/>
          <w:szCs w:val="21"/>
        </w:rPr>
        <w:t xml:space="preserve">U = (x₀, r, φ)——单把伞</w:t>
      </w:r>
      <w:bookmarkEnd w:id="2041"/>
    </w:p>
    <w:p>
      <w:pPr>
        <w:widowControl/>
      </w:pPr>
      <w:bookmarkStart w:id="2042" w:name="s53p_2042"/>
      <w:r>
        <w:rPr>
          <w:rFonts w:ascii="Liberation Serif" w:cs="SimSun" w:eastAsia="Noto Serif CJK SC" w:hAnsi="Liberation Serif"/>
          <w:szCs w:val="21"/>
        </w:rPr>
        <w:t xml:space="preserve">E(i,j)——纠缠强度</w:t>
      </w:r>
      <w:bookmarkEnd w:id="2042"/>
    </w:p>
    <w:p>
      <w:pPr>
        <w:widowControl/>
      </w:pPr>
      <w:bookmarkStart w:id="2043" w:name="s53p_2043"/>
      <w:r>
        <w:rPr>
          <w:rFonts w:ascii="Liberation Serif" w:cs="SimSun" w:eastAsia="Noto Serif CJK SC" w:hAnsi="Liberation Serif"/>
          <w:szCs w:val="21"/>
        </w:rPr>
        <w:t xml:space="preserve">ω——重叠度</w:t>
      </w:r>
      <w:bookmarkEnd w:id="2043"/>
    </w:p>
    <w:p>
      <w:pPr>
        <w:widowControl/>
      </w:pPr>
      <w:bookmarkStart w:id="2044" w:name="s53p_2044"/>
      <w:r>
        <w:rPr>
          <w:rFonts w:ascii="Liberation Serif" w:cs="SimSun" w:eastAsia="Noto Serif CJK SC" w:hAnsi="Liberation Serif"/>
          <w:szCs w:val="21"/>
        </w:rPr>
        <w:t xml:space="preserve">v——传播速度</w:t>
      </w:r>
      <w:bookmarkEnd w:id="2044"/>
    </w:p>
    <w:p>
      <w:pPr>
        <w:widowControl/>
      </w:pPr>
      <w:bookmarkStart w:id="2045" w:name="s53p_2045"/>
      <w:r>
        <w:rPr>
          <w:rFonts w:ascii="Liberation Serif" w:cs="SimSun" w:eastAsia="Noto Serif CJK SC" w:hAnsi="Liberation Serif"/>
          <w:szCs w:val="21"/>
        </w:rPr>
        <w:t xml:space="preserve">r——伞半径</w:t>
      </w:r>
      <w:bookmarkEnd w:id="2045"/>
    </w:p>
    <w:p>
      <w:pPr>
        <w:pStyle w:val="Formula"/>
        <w:widowControl/>
        <w:ind w:firstLine="0"/>
      </w:pPr>
      <w:bookmarkStart w:id="2046" w:name="s53p_2046"/>
      <w:r>
        <w:rPr>
          <w:rFonts w:ascii="Liberation Serif" w:cs="SimSun" w:eastAsia="Noto Serif CJK SC" w:hAnsi="Liberation Serif"/>
          <w:szCs w:val="21"/>
        </w:rPr>
        <w:t xml:space="preserve">N_{SDE} = r·ω/(v·T_c)——SDE数（无量纲）</w:t>
      </w:r>
      <w:bookmarkEnd w:id="2046"/>
    </w:p>
    <w:p>
      <w:pPr>
        <w:widowControl/>
      </w:pPr>
      <w:bookmarkStart w:id="2047" w:name="s53p_2047"/>
      <w:r>
        <w:rPr>
          <w:rFonts w:ascii="Liberation Serif" w:cs="SimSun" w:eastAsia="Noto Serif CJK SC" w:hAnsi="Liberation Serif"/>
          <w:szCs w:val="21"/>
        </w:rPr>
        <w:t xml:space="preserve">ΔSIO——差异度量</w:t>
      </w:r>
      <w:bookmarkEnd w:id="2047"/>
    </w:p>
    <w:p>
      <w:pPr>
        <w:widowControl/>
      </w:pPr>
      <w:bookmarkStart w:id="2048" w:name="s53p_2048"/>
      <w:r>
        <w:rPr>
          <w:rFonts w:ascii="Liberation Serif" w:cs="SimSun" w:eastAsia="Noto Serif CJK SC" w:hAnsi="Liberation Serif"/>
          <w:szCs w:val="21"/>
        </w:rPr>
        <w:t xml:space="preserve">d(ΔSIO)/dt——差异变化率（特征律）</w:t>
      </w:r>
      <w:bookmarkEnd w:id="2048"/>
    </w:p>
    <w:p>
      <w:pPr>
        <w:widowControl/>
      </w:pPr>
      <w:bookmarkStart w:id="2049" w:name="s53p_2049"/>
      <w:r>
        <w:rPr>
          <w:rFonts w:ascii="Liberation Serif" w:cs="SimSun" w:eastAsia="Noto Serif CJK SC" w:hAnsi="Liberation Serif"/>
          <w:szCs w:val="21"/>
        </w:rPr>
        <w:t xml:space="preserve">D2——差异维度的操作状态（秩序/混沌/介生）</w:t>
      </w:r>
      <w:bookmarkEnd w:id="2049"/>
    </w:p>
    <w:p>
      <w:pPr>
        <w:widowControl/>
      </w:pPr>
      <w:bookmarkStart w:id="2050" w:name="s53p_2050"/>
      <w:r>
        <w:rPr>
          <w:rFonts w:ascii="Liberation Serif" w:cs="SimSun" w:eastAsia="Noto Serif CJK SC" w:hAnsi="Liberation Serif"/>
          <w:szCs w:val="21"/>
        </w:rPr>
        <w:t xml:space="preserve">E1, E2, E3——三界纠缠（物理/信息/能量）</w:t>
      </w:r>
      <w:bookmarkEnd w:id="2050"/>
    </w:p>
    <w:p>
      <w:pPr>
        <w:widowControl/>
      </w:pPr>
      <w:bookmarkStart w:id="2052" w:name="s53p_2052"/>
      <w:r>
        <w:rPr>
          <w:rFonts w:ascii="Liberation Serif" w:cs="SimSun" w:eastAsia="Noto Serif CJK SC" w:hAnsi="Liberation Serif"/>
          <w:szCs w:val="21"/>
        </w:rPr>
        <w:t xml:space="preserve">*SDE数学导论 第一版完。后续版本将深化数学推导，增加数值实验，并对伞共振模型做完整的公理化处理。*</w:t>
      </w:r>
      <w:bookmarkEnd w:id="2052"/>
    </w:p>
    <w:p>
      <w:pPr>
        <w:widowControl/>
      </w:pPr>
      <w:bookmarkStart w:id="2053" w:name="s53p_2053"/>
      <w:r>
        <w:rPr>
          <w:rFonts w:ascii="Liberation Serif" w:cs="SimSun" w:eastAsia="Noto Serif CJK SC" w:hAnsi="Liberation Serif"/>
          <w:szCs w:val="21"/>
        </w:rPr>
        <w:t xml:space="preserve">*王德生*</w:t>
      </w:r>
      <w:bookmarkEnd w:id="2053"/>
    </w:p>
    <w:p>
      <w:pPr>
        <w:widowControl/>
      </w:pPr>
      <w:bookmarkStart w:id="2054" w:name="s53p_2054"/>
      <w:r>
        <w:rPr>
          <w:rFonts w:ascii="Liberation Serif" w:cs="SimSun" w:eastAsia="Noto Serif CJK SC" w:hAnsi="Liberation Serif"/>
          <w:szCs w:val="21"/>
        </w:rPr>
        <w:t xml:space="preserve">*Demai International Pte. Ltd., Singapore*</w:t>
      </w:r>
      <w:bookmarkEnd w:id="2054"/>
    </w:p>
    <w:p>
      <w:pPr>
        <w:widowControl/>
      </w:pPr>
      <w:bookmarkStart w:id="2055" w:name="s53p_2055"/>
      <w:r>
        <w:rPr>
          <w:rFonts w:ascii="Liberation Serif" w:cs="SimSun" w:eastAsia="Noto Serif CJK SC" w:hAnsi="Liberation Serif"/>
          <w:szCs w:val="21"/>
        </w:rPr>
        <w:t xml:space="preserve">*2026年3月*</w:t>
      </w:r>
      <w:bookmarkEnd w:id="2055"/>
    </w:p>
    <w:p>
      <w:pPr>
        <w:pStyle w:val="Heading3"/>
        <w:widowControl/>
      </w:pPr>
      <w:bookmarkStart w:id="2056" w:name="s53p_2056"/>
      <w:r>
        <w:rPr>
          <w:rFonts w:ascii="Liberation Serif" w:cs="SimHei" w:eastAsia="Noto Serif CJK SC" w:hAnsi="Liberation Serif"/>
          <w:b/>
          <w:bCs/>
          <w:szCs w:val="24"/>
        </w:rPr>
        <w:t xml:space="preserve">第三十章补论 SDE数学的文明定位与自然数的关系</w:t>
      </w:r>
      <w:bookmarkEnd w:id="2056"/>
    </w:p>
    <w:p>
      <w:pPr>
        <w:pStyle w:val="Heading3"/>
        <w:widowControl/>
      </w:pPr>
      <w:bookmarkStart w:id="2057" w:name="s53p_2057"/>
      <w:r>
        <w:rPr>
          <w:rFonts w:ascii="Liberation Serif" w:cs="SimHei" w:eastAsia="Noto Serif CJK SC" w:hAnsi="Liberation Serif"/>
          <w:b/>
          <w:bCs/>
          <w:szCs w:val="24"/>
        </w:rPr>
        <w:t xml:space="preserve">30.10 三次数学革命的精确定位</w:t>
      </w:r>
      <w:bookmarkEnd w:id="2057"/>
    </w:p>
    <w:p>
      <w:pPr>
        <w:widowControl/>
      </w:pPr>
      <w:bookmarkStart w:id="2058" w:name="s53p_2058"/>
      <w:r>
        <w:rPr>
          <w:rFonts w:ascii="Liberation Serif" w:cs="SimSun" w:eastAsia="Noto Serif CJK SC" w:hAnsi="Liberation Serif"/>
          <w:szCs w:val="21"/>
        </w:rPr>
        <w:t xml:space="preserve">第一次革命（从算术到代数）= 在连接参数退化的条件下，从具体数扩展到符号运算。连接仍然二值，次序仍然线性，结构仍然固定——但允许了"未知数"的概念。</w:t>
      </w:r>
      <w:bookmarkEnd w:id="2058"/>
    </w:p>
    <w:p>
      <w:pPr>
        <w:widowControl/>
      </w:pPr>
      <w:bookmarkStart w:id="2059" w:name="s53p_2059"/>
      <w:r>
        <w:rPr>
          <w:rFonts w:ascii="Liberation Serif" w:cs="SimSun" w:eastAsia="Noto Serif CJK SC" w:hAnsi="Liberation Serif"/>
          <w:szCs w:val="21"/>
        </w:rPr>
        <w:t xml:space="preserve">第二次革命（从确定到连续）= 撑开连接参数。Newton和Leibniz的微积分允许连接从"通或不通"变为"通多少"。实数的诞生。但次序和结构仍然退化。</w:t>
      </w:r>
      <w:bookmarkEnd w:id="2059"/>
    </w:p>
    <w:p>
      <w:pPr>
        <w:widowControl/>
      </w:pPr>
      <w:bookmarkStart w:id="2060" w:name="s53p_2060"/>
      <w:r>
        <w:rPr>
          <w:rFonts w:ascii="Liberation Serif" w:cs="SimSun" w:eastAsia="Noto Serif CJK SC" w:hAnsi="Liberation Serif"/>
          <w:b/>
          <w:bCs/>
          <w:szCs w:val="21"/>
        </w:rPr>
        <w:t xml:space="preserve">第三次革命（从相容到SDE）= 同时撑开三个参数。</w:t>
      </w:r>
      <w:r>
        <w:rPr>
          <w:rFonts w:ascii="Liberation Serif" w:cs="SimSun" w:eastAsia="Noto Serif CJK SC" w:hAnsi="Liberation Serif"/>
          <w:szCs w:val="21"/>
        </w:rPr>
        <w:t xml:space="preserve"> 这是我们正在经历的。连接允许重叠，次序允许分岔，结构允许涌现。代价是放弃中间态的相容性。收获是对生命的数学可达性。</w:t>
      </w:r>
      <w:bookmarkEnd w:id="2060"/>
    </w:p>
    <w:p>
      <w:pPr>
        <w:widowControl/>
      </w:pPr>
      <w:bookmarkStart w:id="2061" w:name="s53p_2061"/>
      <w:r>
        <w:rPr>
          <w:rFonts w:ascii="Liberation Serif" w:cs="SimSun" w:eastAsia="Noto Serif CJK SC" w:hAnsi="Liberation Serif"/>
          <w:szCs w:val="21"/>
        </w:rPr>
        <w:t xml:space="preserve">这三次革命可以用伞参数精确刻画：</w:t>
      </w:r>
      <w:bookmarkEnd w:id="2061"/>
    </w:p>
    <w:p>
      <w:pPr>
        <w:pStyle w:val="Formula"/>
        <w:widowControl/>
        <w:ind w:firstLine="0"/>
      </w:pPr>
      <w:bookmarkStart w:id="2062" w:name="s53p_2062"/>
      <w:r>
        <w:rPr>
          <w:rFonts w:ascii="Liberation Serif" w:cs="SimSun" w:eastAsia="Noto Serif CJK SC" w:hAnsi="Liberation Serif"/>
          <w:szCs w:val="21"/>
        </w:rPr>
        <w:t xml:space="preserve">第一次：r=0, ω=1, v=∞（全退化），但符号化开始。</w:t>
      </w:r>
      <w:bookmarkEnd w:id="2062"/>
    </w:p>
    <w:p>
      <w:pPr>
        <w:pStyle w:val="Formula"/>
        <w:widowControl/>
        <w:ind w:firstLine="0"/>
      </w:pPr>
      <w:bookmarkStart w:id="2063" w:name="s53p_2063"/>
      <w:r>
        <w:rPr>
          <w:rFonts w:ascii="Liberation Serif" w:cs="SimSun" w:eastAsia="Noto Serif CJK SC" w:hAnsi="Liberation Serif"/>
          <w:szCs w:val="21"/>
        </w:rPr>
        <w:t xml:space="preserve">第二次：r=0→ε, ω=1→1+ε, v=∞（连接微撑）。</w:t>
      </w:r>
      <w:bookmarkEnd w:id="2063"/>
    </w:p>
    <w:p>
      <w:pPr>
        <w:widowControl/>
      </w:pPr>
      <w:bookmarkStart w:id="2064" w:name="s53p_2064"/>
      <w:r>
        <w:rPr>
          <w:rFonts w:ascii="Liberation Serif" w:cs="SimSun" w:eastAsia="Noto Serif CJK SC" w:hAnsi="Liberation Serif"/>
          <w:szCs w:val="21"/>
        </w:rPr>
        <w:t xml:space="preserve">第三次：r&gt;0, ω&gt;1, v有限（三参数同时撑开）。</w:t>
      </w:r>
      <w:bookmarkEnd w:id="2064"/>
    </w:p>
    <w:p>
      <w:pPr>
        <w:pStyle w:val="Heading3"/>
        <w:widowControl/>
      </w:pPr>
      <w:bookmarkStart w:id="2065" w:name="s53p_2065"/>
      <w:r>
        <w:rPr>
          <w:rFonts w:ascii="Liberation Serif" w:cs="SimHei" w:eastAsia="Noto Serif CJK SC" w:hAnsi="Liberation Serif"/>
          <w:b/>
          <w:bCs/>
          <w:szCs w:val="24"/>
        </w:rPr>
        <w:t xml:space="preserve">30.11 为什么SDE数学从自然数出发回到自然数</w:t>
      </w:r>
      <w:bookmarkEnd w:id="2065"/>
    </w:p>
    <w:p>
      <w:pPr>
        <w:widowControl/>
      </w:pPr>
      <w:bookmarkStart w:id="2066" w:name="s53p_2066"/>
      <w:r>
        <w:rPr>
          <w:rFonts w:ascii="Liberation Serif" w:cs="SimSun" w:eastAsia="Noto Serif CJK SC" w:hAnsi="Liberation Serif"/>
          <w:szCs w:val="21"/>
        </w:rPr>
        <w:t xml:space="preserve">SDE理论从mesh generation出发，跨越20个域，最终回到数学——发现数学的最基本对象（自然数）本身就是SDE的退化特例。这个回归不是巧合——它是SDE自指性的证明。</w:t>
      </w:r>
      <w:bookmarkEnd w:id="2066"/>
    </w:p>
    <w:p>
      <w:pPr>
        <w:widowControl/>
      </w:pPr>
      <w:bookmarkStart w:id="2067" w:name="s53p_2067"/>
      <w:r>
        <w:rPr>
          <w:rFonts w:ascii="Liberation Serif" w:cs="SimSun" w:eastAsia="Noto Serif CJK SC" w:hAnsi="Liberation Serif"/>
          <w:szCs w:val="21"/>
        </w:rPr>
        <w:t xml:space="preserve">一个元理论必须能说明自己的起源。SDE从数学实践中诞生（Voronoi剖分、Delaunay三角化），发展为跨域的元方法论，最终回来解释了数学本身——包括数学最基本的对象（自然数）的发生学根源。</w:t>
      </w:r>
      <w:bookmarkEnd w:id="2067"/>
    </w:p>
    <w:p>
      <w:pPr>
        <w:widowControl/>
      </w:pPr>
      <w:bookmarkStart w:id="2068" w:name="s53p_2068"/>
      <w:r>
        <w:rPr>
          <w:rFonts w:ascii="Liberation Serif" w:cs="SimSun" w:eastAsia="Noto Serif CJK SC" w:hAnsi="Liberation Serif"/>
          <w:szCs w:val="21"/>
        </w:rPr>
        <w:t xml:space="preserve">自然数是SDE的退化态。SDE数学是自然数的撑开态。两者之间是同一个伞模型在不同参数区间的表现——就像Newton力学和Einstein力学是同一个物理在不同速度区间的表现。</w:t>
      </w:r>
      <w:bookmarkEnd w:id="2068"/>
    </w:p>
    <w:p>
      <w:pPr>
        <w:widowControl/>
      </w:pPr>
      <w:bookmarkStart w:id="2069" w:name="s53p_2069"/>
      <w:r>
        <w:rPr>
          <w:rFonts w:ascii="Liberation Serif" w:cs="SimSun" w:eastAsia="Noto Serif CJK SC" w:hAnsi="Liberation Serif"/>
          <w:b/>
          <w:bCs/>
          <w:szCs w:val="21"/>
        </w:rPr>
        <w:t xml:space="preserve">SDE数学导论的完整论证链：</w:t>
      </w:r>
      <w:bookmarkEnd w:id="2069"/>
    </w:p>
    <w:p>
      <w:pPr>
        <w:widowControl/>
      </w:pPr>
      <w:bookmarkStart w:id="2070" w:name="s53p_2070"/>
      <w:r>
        <w:rPr>
          <w:rFonts w:ascii="Liberation Serif" w:cs="SimSun" w:eastAsia="Noto Serif CJK SC" w:hAnsi="Liberation Serif"/>
          <w:szCs w:val="21"/>
        </w:rPr>
        <w:t xml:space="preserve">mesh generation → 相容性公理的诊断 → conforming预设局域纠缠 → 非局域物理打破conforming → 伞模型 → SDE数 → 三态算法 → 神经科学验证 → 数学的SDE重新定义 → 自然数就是退化的伞模型 → SDE数学是自然数的撑开 → 闭环。</w:t>
      </w:r>
      <w:bookmarkEnd w:id="2070"/>
    </w:p>
    <w:p>
      <w:pPr>
        <w:widowControl/>
      </w:pPr>
      <w:bookmarkStart w:id="2071" w:name="s53p_2071"/>
      <w:r>
        <w:rPr>
          <w:rFonts w:ascii="Liberation Serif" w:cs="SimSun" w:eastAsia="Noto Serif CJK SC" w:hAnsi="Liberation Serif"/>
          <w:szCs w:val="21"/>
        </w:rPr>
        <w:t xml:space="preserve">从最具体的技术问题（如何生成好网格）到最抽象的元问题（什么是数），一条不间断的思想路径。这条路径本身就是SDE过程的实例——从秩序态的严格推理开始，经过混沌态的跨域探索，在介生态中涌现出不可预见的结论。</w:t>
      </w:r>
      <w:bookmarkEnd w:id="2071"/>
    </w:p>
    <w:p>
      <w:pPr>
        <w:pStyle w:val="Heading3"/>
        <w:widowControl/>
      </w:pPr>
      <w:bookmarkStart w:id="2073" w:name="s53p_2073"/>
      <w:r>
        <w:rPr>
          <w:rFonts w:ascii="Liberation Serif" w:cs="SimHei" w:eastAsia="Noto Serif CJK SC" w:hAnsi="Liberation Serif"/>
          <w:b/>
          <w:bCs/>
          <w:szCs w:val="24"/>
        </w:rPr>
        <w:t xml:space="preserve">30.7 案例：三次数学革命与文明形态的精确对应</w:t>
      </w:r>
      <w:bookmarkEnd w:id="2073"/>
    </w:p>
    <w:p>
      <w:pPr>
        <w:widowControl/>
      </w:pPr>
      <w:bookmarkStart w:id="2074" w:name="s53p_2074"/>
      <w:r>
        <w:rPr>
          <w:rFonts w:ascii="Liberation Serif" w:cs="SimSun" w:eastAsia="Noto Serif CJK SC" w:hAnsi="Liberation Serif"/>
          <w:b/>
          <w:bCs/>
          <w:szCs w:val="21"/>
        </w:rPr>
        <w:t xml:space="preserve">第一次革命（算术→代数，公元前3世纪-公元9世纪）：</w:t>
      </w:r>
      <w:r>
        <w:rPr>
          <w:rFonts w:ascii="Liberation Serif" w:cs="SimSun" w:eastAsia="Noto Serif CJK SC" w:hAnsi="Liberation Serif"/>
          <w:szCs w:val="21"/>
        </w:rPr>
        <w:t xml:space="preserve"> 代数的核心创新是</w:t>
      </w:r>
      <w:r>
        <w:rPr>
          <w:rFonts w:ascii="Liberation Serif" w:cs="SimSun" w:eastAsia="Noto Serif CJK SC" w:hAnsi="Liberation Serif"/>
          <w:b/>
          <w:bCs/>
          <w:szCs w:val="21"/>
        </w:rPr>
        <w:t xml:space="preserve">未知数</w:t>
      </w:r>
      <w:r>
        <w:rPr>
          <w:rFonts w:ascii="Liberation Serif" w:cs="SimSun" w:eastAsia="Noto Serif CJK SC" w:hAnsi="Liberation Serif"/>
          <w:szCs w:val="21"/>
        </w:rPr>
        <w:t xml:space="preserve">——用符号代替具体数。从"7加几等于12？"到"7+x=12"。</w:t>
      </w:r>
      <w:bookmarkEnd w:id="2074"/>
    </w:p>
    <w:p>
      <w:pPr>
        <w:widowControl/>
      </w:pPr>
      <w:bookmarkStart w:id="2075" w:name="s53p_2075"/>
      <w:r>
        <w:rPr>
          <w:rFonts w:ascii="Liberation Serif" w:cs="SimSun" w:eastAsia="Noto Serif CJK SC" w:hAnsi="Liberation Serif"/>
          <w:szCs w:val="21"/>
        </w:rPr>
        <w:t xml:space="preserve">文明对应：从口头计算文明到书写计算文明。未知数x的发明使得数学问题可以被</w:t>
      </w:r>
      <w:r>
        <w:rPr>
          <w:rFonts w:ascii="Liberation Serif" w:cs="SimSun" w:eastAsia="Noto Serif CJK SC" w:hAnsi="Liberation Serif"/>
          <w:b/>
          <w:bCs/>
          <w:szCs w:val="21"/>
        </w:rPr>
        <w:t xml:space="preserve">存储和传递</w:t>
      </w:r>
      <w:r>
        <w:rPr>
          <w:rFonts w:ascii="Liberation Serif" w:cs="SimSun" w:eastAsia="Noto Serif CJK SC" w:hAnsi="Liberation Serif"/>
          <w:szCs w:val="21"/>
        </w:rPr>
        <w:t xml:space="preserve">——你不需要当面告诉某人这个问题，你可以写在纸上，千里之外的人可以读取和求解。这就是符号粒子化——把一个具体的计算过程粒子化为一个可存储、可传递、可独立操作的符号对象。</w:t>
      </w:r>
      <w:bookmarkEnd w:id="2075"/>
    </w:p>
    <w:p>
      <w:pPr>
        <w:widowControl/>
      </w:pPr>
      <w:bookmarkStart w:id="2076" w:name="s53p_2076"/>
      <w:r>
        <w:rPr>
          <w:rFonts w:ascii="Liberation Serif" w:cs="SimSun" w:eastAsia="Noto Serif CJK SC" w:hAnsi="Liberation Serif"/>
          <w:b/>
          <w:bCs/>
          <w:szCs w:val="21"/>
        </w:rPr>
        <w:t xml:space="preserve">第二次革命（离散→连续，17世纪）：</w:t>
      </w:r>
      <w:r>
        <w:rPr>
          <w:rFonts w:ascii="Liberation Serif" w:cs="SimSun" w:eastAsia="Noto Serif CJK SC" w:hAnsi="Liberation Serif"/>
          <w:szCs w:val="21"/>
        </w:rPr>
        <w:t xml:space="preserve"> 微积分的核心创新是</w:t>
      </w:r>
      <w:r>
        <w:rPr>
          <w:rFonts w:ascii="Liberation Serif" w:cs="SimSun" w:eastAsia="Noto Serif CJK SC" w:hAnsi="Liberation Serif"/>
          <w:b/>
          <w:bCs/>
          <w:szCs w:val="21"/>
        </w:rPr>
        <w:t xml:space="preserve">无穷小</w:t>
      </w:r>
      <w:r>
        <w:rPr>
          <w:rFonts w:ascii="Liberation Serif" w:cs="SimSun" w:eastAsia="Noto Serif CJK SC" w:hAnsi="Liberation Serif"/>
          <w:szCs w:val="21"/>
        </w:rPr>
        <w:t xml:space="preserve">——允许纠缠连接从"通或不通"变为"通多少"。从离散的差分到连续的导数。</w:t>
      </w:r>
      <w:bookmarkEnd w:id="2076"/>
    </w:p>
    <w:p>
      <w:pPr>
        <w:widowControl/>
      </w:pPr>
      <w:bookmarkStart w:id="2077" w:name="s53p_2077"/>
      <w:r>
        <w:rPr>
          <w:rFonts w:ascii="Liberation Serif" w:cs="SimSun" w:eastAsia="Noto Serif CJK SC" w:hAnsi="Liberation Serif"/>
          <w:szCs w:val="21"/>
        </w:rPr>
        <w:t xml:space="preserve">文明对应：从农业文明到工业文明。工业革命需要精确描述连续变化的物理过程——蒸汽机的压力变化、行星的轨道运动、流体的流动。离散数学不够用了——需要连续数学。微积分使得物理过程可以被</w:t>
      </w:r>
      <w:r>
        <w:rPr>
          <w:rFonts w:ascii="Liberation Serif" w:cs="SimSun" w:eastAsia="Noto Serif CJK SC" w:hAnsi="Liberation Serif"/>
          <w:b/>
          <w:bCs/>
          <w:szCs w:val="21"/>
        </w:rPr>
        <w:t xml:space="preserve">精确建模和预测</w:t>
      </w:r>
      <w:r>
        <w:rPr>
          <w:rFonts w:ascii="Liberation Serif" w:cs="SimSun" w:eastAsia="Noto Serif CJK SC" w:hAnsi="Liberation Serif"/>
          <w:szCs w:val="21"/>
        </w:rPr>
        <w:t xml:space="preserve">。</w:t>
      </w:r>
      <w:bookmarkEnd w:id="2077"/>
    </w:p>
    <w:p>
      <w:pPr>
        <w:widowControl/>
      </w:pPr>
      <w:bookmarkStart w:id="2078" w:name="s53p_2078"/>
      <w:r>
        <w:rPr>
          <w:rFonts w:ascii="Liberation Serif" w:cs="SimSun" w:eastAsia="Noto Serif CJK SC" w:hAnsi="Liberation Serif"/>
          <w:b/>
          <w:bCs/>
          <w:szCs w:val="21"/>
        </w:rPr>
        <w:t xml:space="preserve">第三次革命（确定→概率→涌现，20-21世纪）：</w:t>
      </w:r>
      <w:r>
        <w:rPr>
          <w:rFonts w:ascii="Liberation Serif" w:cs="SimSun" w:eastAsia="Noto Serif CJK SC" w:hAnsi="Liberation Serif"/>
          <w:szCs w:val="21"/>
        </w:rPr>
        <w:t xml:space="preserve"> 概率论撑开了次序参数，SDE数学进一步撑开了结构参数。</w:t>
      </w:r>
      <w:bookmarkEnd w:id="2078"/>
    </w:p>
    <w:p>
      <w:pPr>
        <w:widowControl/>
      </w:pPr>
      <w:bookmarkStart w:id="2079" w:name="s53p_2079"/>
      <w:r>
        <w:rPr>
          <w:rFonts w:ascii="Liberation Serif" w:cs="SimSun" w:eastAsia="Noto Serif CJK SC" w:hAnsi="Liberation Serif"/>
          <w:szCs w:val="21"/>
        </w:rPr>
        <w:t xml:space="preserve">文明对应：从工业文明到信息-生命文明。工业文明处理的是确定性系统——给定输入必然给定输出。但信息系统和生命系统不是确定性的——它们有本质的随机性（概率）和本质的涌现（SDE）。AI、基因编辑、脑科学、生态系统管理——这些21世纪核心问题都需要SDE数学。</w:t>
      </w:r>
      <w:bookmarkEnd w:id="2079"/>
    </w:p>
    <w:p>
      <w:pPr>
        <w:pStyle w:val="Heading3"/>
        <w:widowControl/>
      </w:pPr>
      <w:bookmarkStart w:id="2080" w:name="s53p_2080"/>
      <w:r>
        <w:rPr>
          <w:rFonts w:ascii="Liberation Serif" w:cs="SimHei" w:eastAsia="Noto Serif CJK SC" w:hAnsi="Liberation Serif"/>
          <w:b/>
          <w:bCs/>
          <w:szCs w:val="24"/>
        </w:rPr>
        <w:t xml:space="preserve">30.8 案例：SDE数学与印度数学传统</w:t>
      </w:r>
      <w:bookmarkEnd w:id="2080"/>
    </w:p>
    <w:p>
      <w:pPr>
        <w:widowControl/>
      </w:pPr>
      <w:bookmarkStart w:id="2081" w:name="s53p_2081"/>
      <w:r>
        <w:rPr>
          <w:rFonts w:ascii="Liberation Serif" w:cs="SimSun" w:eastAsia="Noto Serif CJK SC" w:hAnsi="Liberation Serif"/>
          <w:szCs w:val="21"/>
        </w:rPr>
        <w:t xml:space="preserve">印度数学传统在SDE框架中具有独特的位置——因为印度数学从未完全受制于希腊式的视觉几何传统。</w:t>
      </w:r>
      <w:bookmarkEnd w:id="2081"/>
    </w:p>
    <w:p>
      <w:pPr>
        <w:widowControl/>
      </w:pPr>
      <w:bookmarkStart w:id="2082" w:name="s53p_2082"/>
      <w:r>
        <w:rPr>
          <w:rFonts w:ascii="Liberation Serif" w:cs="SimSun" w:eastAsia="Noto Serif CJK SC" w:hAnsi="Liberation Serif"/>
          <w:b/>
          <w:bCs/>
          <w:szCs w:val="21"/>
        </w:rPr>
        <w:t xml:space="preserve">零的发明（Brahmagupta, 628年）：</w:t>
      </w:r>
      <w:r>
        <w:rPr>
          <w:rFonts w:ascii="Liberation Serif" w:cs="SimSun" w:eastAsia="Noto Serif CJK SC" w:hAnsi="Liberation Serif"/>
          <w:szCs w:val="21"/>
        </w:rPr>
        <w:t xml:space="preserve"> 第9.22节已经讨论了零的发生学。这里补充：零的发明发生在印度而非希腊，可能跟文明SIO有关。希腊数学深度绑定在视觉几何上——"数"必须对应可见的"量"，而"没有量"在视觉SIO中不可见，因此难以被粒子化。印度哲学传统（佛教的"空"、印度教的"梵"=超越有无的绝对）为"不存在也是一种存在状态"提供了概念框架——这使得"零"在印度的SIO中比在希腊更容易被粒子化。</w:t>
      </w:r>
      <w:bookmarkEnd w:id="2082"/>
    </w:p>
    <w:p>
      <w:pPr>
        <w:widowControl/>
      </w:pPr>
      <w:bookmarkStart w:id="2083" w:name="s53p_2083"/>
      <w:r>
        <w:rPr>
          <w:rFonts w:ascii="Liberation Serif" w:cs="SimSun" w:eastAsia="Noto Serif CJK SC" w:hAnsi="Liberation Serif"/>
          <w:b/>
          <w:bCs/>
          <w:szCs w:val="21"/>
        </w:rPr>
        <w:t xml:space="preserve">无穷大的早期处理（Madhava, 14世纪）：</w:t>
      </w:r>
      <w:r>
        <w:rPr>
          <w:rFonts w:ascii="Liberation Serif" w:cs="SimSun" w:eastAsia="Noto Serif CJK SC" w:hAnsi="Liberation Serif"/>
          <w:szCs w:val="21"/>
        </w:rPr>
        <w:t xml:space="preserve"> 印度数学家Madhava[27]在欧洲之前200年就发展了无穷级数——包括π和三角函数的级数展开。Madhava的方法不依赖几何图形——它直接在数的序列和极限中操作。这表明印度数学传统可能有更强的"听觉SIO"成分——序列和级数天然是时间性的（一项接一项展开），更接近听觉SIO的展开结构而非视觉SIO的静态图形。</w:t>
      </w:r>
      <w:bookmarkEnd w:id="2083"/>
    </w:p>
    <w:p>
      <w:pPr>
        <w:widowControl/>
      </w:pPr>
      <w:bookmarkStart w:id="2084" w:name="s53p_2084"/>
      <w:r>
        <w:rPr>
          <w:rFonts w:ascii="Liberation Serif" w:cs="SimSun" w:eastAsia="Noto Serif CJK SC" w:hAnsi="Liberation Serif"/>
          <w:b/>
          <w:bCs/>
          <w:szCs w:val="21"/>
        </w:rPr>
        <w:t xml:space="preserve">Ramanujan（1887-1920）：</w:t>
      </w:r>
      <w:r>
        <w:rPr>
          <w:rFonts w:ascii="Liberation Serif" w:cs="SimSun" w:eastAsia="Noto Serif CJK SC" w:hAnsi="Liberation Serif"/>
          <w:szCs w:val="21"/>
        </w:rPr>
        <w:t xml:space="preserve"> Ramanujan的数学直觉极其独特——他声称数学公式是在梦中由印度教女神Namagiri告诉他的。Ramanujan的公式通常没有传统证明——它们直接从直觉中涌现。从SDE角度：Ramanujan可能在"非视觉SIO"中建立了极其丰富的数学纠缠——他的直觉不走视觉几何的路线（他几乎不画图），而是直接在数的模式中"感知"纠缠结构。他的"梦中涌现"可能就是深度纠缠网络的介生态释放——在潜意识中积累的混沌探索在梦中自组织涌现为新的数学结构。</w:t>
      </w:r>
      <w:bookmarkEnd w:id="2084"/>
    </w:p>
    <w:p>
      <w:pPr>
        <w:pStyle w:val="Heading3"/>
        <w:widowControl/>
      </w:pPr>
      <w:bookmarkStart w:id="2085" w:name="s53p_2085"/>
      <w:r>
        <w:rPr>
          <w:rFonts w:ascii="Liberation Serif" w:cs="SimHei" w:eastAsia="Noto Serif CJK SC" w:hAnsi="Liberation Serif"/>
          <w:b/>
          <w:bCs/>
          <w:szCs w:val="24"/>
        </w:rPr>
        <w:t xml:space="preserve">30.9 案例：SDE数学与阿拉伯数学黄金时代</w:t>
      </w:r>
      <w:bookmarkEnd w:id="2085"/>
    </w:p>
    <w:p>
      <w:pPr>
        <w:widowControl/>
      </w:pPr>
      <w:bookmarkStart w:id="2086" w:name="s53p_2086"/>
      <w:r>
        <w:rPr>
          <w:rFonts w:ascii="Liberation Serif" w:cs="SimSun" w:eastAsia="Noto Serif CJK SC" w:hAnsi="Liberation Serif"/>
          <w:szCs w:val="21"/>
        </w:rPr>
        <w:t xml:space="preserve">公元8-14世纪的阿拉伯数学黄金时代是人类数学史上最辉煌的跨文化融合期。</w:t>
      </w:r>
      <w:bookmarkEnd w:id="2086"/>
    </w:p>
    <w:p>
      <w:pPr>
        <w:widowControl/>
      </w:pPr>
      <w:bookmarkStart w:id="2087" w:name="s53p_2087"/>
      <w:r>
        <w:rPr>
          <w:rFonts w:ascii="Liberation Serif" w:cs="SimSun" w:eastAsia="Noto Serif CJK SC" w:hAnsi="Liberation Serif"/>
          <w:b/>
          <w:bCs/>
          <w:szCs w:val="21"/>
        </w:rPr>
        <w:t xml:space="preserve">SDE分析——跨文明纠缠的介生态涌现：</w:t>
      </w:r>
      <w:r>
        <w:rPr>
          <w:rFonts w:ascii="Liberation Serif" w:cs="SimSun" w:eastAsia="Noto Serif CJK SC" w:hAnsi="Liberation Serif"/>
          <w:szCs w:val="21"/>
        </w:rPr>
        <w:t xml:space="preserve"> 阿拉伯数学家同时接触了希腊数学（几何传统=视觉SIO）、印度数学（算术传统=触觉/计算SIO）和巴比伦数学（天文传统=观测SIO）。三种传统各有自己的纠缠体系——希腊人擅长空间结构的纠缠，印度人擅长数值模式的纠缠，巴比伦人擅长周期运动的纠缠。</w:t>
      </w:r>
      <w:bookmarkEnd w:id="2087"/>
    </w:p>
    <w:p>
      <w:pPr>
        <w:widowControl/>
      </w:pPr>
      <w:bookmarkStart w:id="2088" w:name="s53p_2088"/>
      <w:r>
        <w:rPr>
          <w:rFonts w:ascii="Liberation Serif" w:cs="SimSun" w:eastAsia="Noto Serif CJK SC" w:hAnsi="Liberation Serif"/>
          <w:b/>
          <w:bCs/>
          <w:szCs w:val="21"/>
        </w:rPr>
        <w:t xml:space="preserve">al-Khwārizmī的代数（约820年）：</w:t>
      </w:r>
      <w:r>
        <w:rPr>
          <w:rFonts w:ascii="Liberation Serif" w:cs="SimSun" w:eastAsia="Noto Serif CJK SC" w:hAnsi="Liberation Serif"/>
          <w:szCs w:val="21"/>
        </w:rPr>
        <w:t xml:space="preserve"> 他的《代数学》（Kitab al-jabr）从三种传统的纠缠碰撞中涌现出了一个全新的数学学科——代数。希腊几何只能处理"形状"（视觉纠缠），印度算术只能处理"数"（计算纠缠），但代数把"数"和"形状"的纠缠统一了——方程x²+10x=39既是一个数的关系（印度传统），又是一个几何关系（正方形面积+长方形面积=39，希腊传统）。</w:t>
      </w:r>
      <w:bookmarkEnd w:id="2088"/>
    </w:p>
    <w:p>
      <w:pPr>
        <w:widowControl/>
      </w:pPr>
      <w:bookmarkStart w:id="2089" w:name="s53p_2089"/>
      <w:r>
        <w:rPr>
          <w:rFonts w:ascii="Liberation Serif" w:cs="SimSun" w:eastAsia="Noto Serif CJK SC" w:hAnsi="Liberation Serif"/>
          <w:szCs w:val="21"/>
        </w:rPr>
        <w:t xml:space="preserve">这是典型的介生态涌现——代数不是从希腊几何"推导"出来的，也不是从印度算术"推导"出来的。它从两者的纠缠碰撞中自组织涌现。al-Khwārizmī生活在巴格达——阿拔斯王朝的首都，三大文明传统在这里交汇——N_{SDE}极高（多传统高度重叠，信息交流速度快），介生态涌现的条件完美。</w:t>
      </w:r>
      <w:bookmarkEnd w:id="2089"/>
    </w:p>
    <w:p>
      <w:pPr>
        <w:widowControl/>
      </w:pPr>
      <w:bookmarkStart w:id="2090" w:name="s53p_2090"/>
      <w:r>
        <w:rPr>
          <w:rFonts w:ascii="Liberation Serif" w:cs="SimSun" w:eastAsia="Noto Serif CJK SC" w:hAnsi="Liberation Serif"/>
          <w:b/>
          <w:bCs/>
          <w:szCs w:val="21"/>
        </w:rPr>
        <w:t xml:space="preserve">SDE启示：</w:t>
      </w:r>
      <w:r>
        <w:rPr>
          <w:rFonts w:ascii="Liberation Serif" w:cs="SimSun" w:eastAsia="Noto Serif CJK SC" w:hAnsi="Liberation Serif"/>
          <w:szCs w:val="21"/>
        </w:rPr>
        <w:t xml:space="preserve"> 数学的重大突破往往发生在"纠缠碰撞"的高SDE数环境中——不同传统、不同SIO、不同方法的混沌碰撞产生介生态涌现。al-Khwārizmī的巴格达、17世纪的欧洲科学革命（力学+微积分+天文学的碰撞）、20世纪的普林斯顿和哥廷根（代数+拓扑+分析的碰撞）——全部是高N_{SDE}的环境。</w:t>
      </w:r>
      <w:bookmarkEnd w:id="2090"/>
    </w:p>
    <w:p>
      <w:pPr>
        <w:widowControl/>
      </w:pPr>
      <w:bookmarkStart w:id="2091" w:name="s53p_2091"/>
      <w:r>
        <w:rPr>
          <w:rFonts w:ascii="Liberation Serif" w:cs="SimSun" w:eastAsia="Noto Serif CJK SC" w:hAnsi="Liberation Serif"/>
          <w:szCs w:val="21"/>
        </w:rPr>
        <w:t xml:space="preserve">SDE数学本身也应该在高N_{SDE}的环境中发展——不是在一个学科内部封闭推进，而是让计算数学、神经科学、AI、中医、音乐理论、材料科学等多个领域的纠缠在SDE框架中碰撞——从碰撞中涌现新理论。</w:t>
      </w:r>
      <w:bookmarkEnd w:id="2091"/>
    </w:p>
    <w:p>
      <w:pPr>
        <w:pStyle w:val="Heading2"/>
        <w:widowControl/>
      </w:pPr>
      <w:bookmarkStart w:id="2093" w:name="s53p_2093"/>
      <w:r>
        <w:rPr>
          <w:rFonts w:ascii="Liberation Serif" w:cs="SimHei" w:eastAsia="Noto Serif CJK SC" w:hAnsi="Liberation Serif"/>
          <w:b/>
          <w:bCs/>
          <w:szCs w:val="28"/>
        </w:rPr>
        <w:t xml:space="preserve">第三十一章 SDE数学的具体数值实验设计</w:t>
      </w:r>
      <w:bookmarkEnd w:id="2093"/>
    </w:p>
    <w:p>
      <w:pPr>
        <w:widowControl/>
        <w:ind w:firstLine="0"/>
      </w:pPr>
      <w:bookmarkStart w:id="2094" w:name="s53p_2094"/>
      <w:r>
        <w:rPr>
          <w:rFonts w:ascii="Liberation Serif" w:cs="SimSun" w:eastAsia="Noto Serif CJK SC" w:hAnsi="Liberation Serif"/>
          <w:b/>
          <w:bCs/>
          <w:szCs w:val="21"/>
        </w:rPr>
        <w:t xml:space="preserve">31.0 SDE-NS求解器算法原型</w:t>
      </w:r>
      <w:r>
        <w:rPr>
          <w:rFonts w:ascii="Liberation Serif" w:cs="SimSun" w:eastAsia="Noto Serif CJK SC" w:hAnsi="Liberation Serif"/>
          <w:szCs w:val="21"/>
        </w:rPr>
        <w:t xml:space="preserve"> 以下是SDE-NS求解器（SDE-Umbrella Smoothing算法）的概念性伪代码。核心思想是让伞半径r成为场强Φ的函数——当流体速度梯度即将爆炸时，伞自动撑开，将奇点能量弥散到纠缠场中。</w:t>
      </w:r>
      <w:bookmarkEnd w:id="2094"/>
    </w:p>
    <w:p>
      <w:pPr>
        <w:widowControl/>
      </w:pPr>
      <w:bookmarkStart w:id="2095" w:name="s53p_2095"/>
      <w:r>
        <w:rPr>
          <w:rFonts w:ascii="Liberation Serif" w:cs="SimSun" w:eastAsia="Noto Serif CJK SC" w:hAnsi="Liberation Serif"/>
          <w:szCs w:val="21"/>
        </w:rPr>
        <w:t xml:space="preserve"> 算法输入：流场u(x,t)，伞场网格S，时间步长dt，基础伞半径r_base，适应系数α，秩序-介生阈值N_low，介生-混沌阈值N_high。</w:t>
      </w:r>
      <w:bookmarkEnd w:id="2095"/>
    </w:p>
    <w:p>
      <w:pPr>
        <w:widowControl/>
      </w:pPr>
      <w:bookmarkStart w:id="2096" w:name="s53p_2096"/>
      <w:r>
        <w:rPr>
          <w:rFonts w:ascii="Liberation Serif" w:cs="SimSun" w:eastAsia="Noto Serif CJK SC" w:hAnsi="Liberation Serif"/>
          <w:szCs w:val="21"/>
        </w:rPr>
        <w:t xml:space="preserve"> 步骤一（秩序态分析）：计算传统局部梯度∇u和Hessian矩阵H(u)。步骤二（纠缠度审计）：对每个网格节点计算局部SDE数 N_{SDE}^local = r·ω/(v·T_c)，其中v取局部流速或声速。步骤三（自指伞参数调整）：自适应伞半径 r_adapt = r_base·(1 + α·log(1 + ||∇u||))，自适应重叠度 ω_adapt = optimal_overlap(N_{SDE}^local)。步骤四（三态决策切换）：若N_{SDE}^local &lt; N_low，执行标准CFD更新（有限元/有限体积）；若N_low ≤ N_{SDE}^local &lt; N_high，执行伞场共振更新——用非局域积分算子L_K替代微分算子Δ，即u_next = u + dt·[L_{K,r_adapt}[u] + f_external]；若N_{SDE}^local ≥ N_high，注入受控随机扰动（混沌态能量级联），允许中间态局部违反连续性以换取全局能量平衡。步骤五：更新网格 S.adapt(r_adapt)并返回u_next。</w:t>
      </w:r>
      <w:bookmarkEnd w:id="2096"/>
    </w:p>
    <w:p>
      <w:pPr>
        <w:widowControl/>
      </w:pPr>
      <w:bookmarkStart w:id="2097" w:name="s53p_2097"/>
      <w:r>
        <w:rPr>
          <w:rFonts w:ascii="Liberation Serif" w:cs="SimSun" w:eastAsia="Noto Serif CJK SC" w:hAnsi="Liberation Serif"/>
          <w:szCs w:val="21"/>
        </w:rPr>
        <w:t xml:space="preserve"> 算法的数学保证：步骤三中的自指伞半径r(Φ)确保了伞场有界性引理（§1.6.1）始终生效——当||∇u||增大时，r_adapt增大，L_K的正则化效应增强，阻止了梯度爆炸。步骤四中的三态切换由Lyapunov指数判据（上文）自动触发。整体算法的终态可靠性由定理11.1的概率界保证。这个算法框架与第三十一章的数值实验互为支撑——实验一验证Santos隧穿（步骤四的混沌态路径），实验二验证功率谱三态（步骤四的判据有效性），实验三验证伞场收敛到经典PDE（步骤三在r→0时退化为标准方法）。</w:t>
      </w:r>
      <w:bookmarkEnd w:id="2097"/>
    </w:p>
    <w:p>
      <w:pPr>
        <w:pStyle w:val="Heading3"/>
        <w:widowControl/>
      </w:pPr>
      <w:bookmarkStart w:id="2098" w:name="s53p_2098"/>
      <w:r>
        <w:rPr>
          <w:rFonts w:ascii="Liberation Serif" w:cs="SimHei" w:eastAsia="Noto Serif CJK SC" w:hAnsi="Liberation Serif"/>
          <w:b/>
          <w:bCs/>
          <w:szCs w:val="24"/>
        </w:rPr>
        <w:t xml:space="preserve">31.1 实验一：Santos隧穿的数值验证</w:t>
      </w:r>
      <w:bookmarkEnd w:id="2098"/>
    </w:p>
    <w:p>
      <w:pPr>
        <w:widowControl/>
      </w:pPr>
      <w:bookmarkStart w:id="2099" w:name="s53p_2099"/>
      <w:r>
        <w:rPr>
          <w:rFonts w:ascii="Liberation Serif" w:cs="SimSun" w:eastAsia="Noto Serif CJK SC" w:hAnsi="Liberation Serif"/>
          <w:szCs w:val="21"/>
        </w:rPr>
        <w:t xml:space="preserve">我们设计一个精确验证Santos定理实际影响的数值实验。这个实验不只是验证定理本身的正确性（那已经被数学证明了），而是验证SDE方法能否</w:t>
      </w:r>
      <w:r>
        <w:rPr>
          <w:rFonts w:ascii="Liberation Serif" w:cs="SimSun" w:eastAsia="Noto Serif CJK SC" w:hAnsi="Liberation Serif"/>
          <w:b/>
          <w:bCs/>
          <w:szCs w:val="21"/>
        </w:rPr>
        <w:t xml:space="preserve">利用</w:t>
      </w:r>
      <w:r>
        <w:rPr>
          <w:rFonts w:ascii="Liberation Serif" w:cs="SimSun" w:eastAsia="Noto Serif CJK SC" w:hAnsi="Liberation Serif"/>
          <w:szCs w:val="21"/>
        </w:rPr>
        <w:t xml:space="preserve">非法中间态到达传统方法不可达的高质量配置。</w:t>
      </w:r>
      <w:bookmarkEnd w:id="2099"/>
    </w:p>
    <w:p>
      <w:pPr>
        <w:widowControl/>
      </w:pPr>
      <w:bookmarkStart w:id="2100" w:name="s53p_2100"/>
      <w:r>
        <w:rPr>
          <w:rFonts w:ascii="Liberation Serif" w:cs="SimSun" w:eastAsia="Noto Serif CJK SC" w:hAnsi="Liberation Serif"/>
          <w:szCs w:val="21"/>
        </w:rPr>
        <w:t xml:space="preserve">实验设置如下。考虑一个简单的三维域：单位立方体Ω = [0,1]³。在Ω内部放置一组固定的节点（比如100个节点，随机分布但满足最小距离约束）。对这组固定节点生成一个初始四面体剖分T₀（用Delaunay方法）。</w:t>
      </w:r>
      <w:bookmarkEnd w:id="2100"/>
    </w:p>
    <w:p>
      <w:pPr>
        <w:widowControl/>
      </w:pPr>
      <w:bookmarkStart w:id="2101" w:name="s53p_2101"/>
      <w:r>
        <w:rPr>
          <w:rFonts w:ascii="Liberation Serif" w:cs="SimSun" w:eastAsia="Noto Serif CJK SC" w:hAnsi="Liberation Serif"/>
          <w:szCs w:val="21"/>
        </w:rPr>
        <w:t xml:space="preserve">定义网格质量为所有四面体的最小质量之最小值：Q(T) = min_{K∈T} q(K)，其中q(K)是单个四面体的质量度量（比如半径比：内接球半径与外接球半径之比，正四面体为1，退化四面体为0）。</w:t>
      </w:r>
      <w:bookmarkEnd w:id="2101"/>
    </w:p>
    <w:p>
      <w:pPr>
        <w:widowControl/>
      </w:pPr>
      <w:bookmarkStart w:id="2102" w:name="s53p_2102"/>
      <w:r>
        <w:rPr>
          <w:rFonts w:ascii="Liberation Serif" w:cs="SimSun" w:eastAsia="Noto Serif CJK SC" w:hAnsi="Liberation Serif"/>
          <w:szCs w:val="21"/>
        </w:rPr>
        <w:t xml:space="preserve">传统优化实验：从T₀出发，用所有合法的flip操作（2-3 flip和3-2 flip）以及edge/face swap尝试改善Q(T)。记录所能达到的最高质量Q_max^{legal}。用多种启发式搜索策略（贪心、模拟退火但只接受合法中间态、遗传算法但只允许合法个体），验证Q_max^{legal}是否存在一个"天花板"——无论用什么策略都无法超过的质量上限。</w:t>
      </w:r>
      <w:bookmarkEnd w:id="2102"/>
    </w:p>
    <w:p>
      <w:pPr>
        <w:widowControl/>
      </w:pPr>
      <w:bookmarkStart w:id="2103" w:name="s53p_2103"/>
      <w:r>
        <w:rPr>
          <w:rFonts w:ascii="Liberation Serif" w:cs="SimSun" w:eastAsia="Noto Serif CJK SC" w:hAnsi="Liberation Serif"/>
          <w:szCs w:val="21"/>
        </w:rPr>
        <w:t xml:space="preserve">SDE优化实验：从同一个T₀出发，允许中间态不合法。具体做法是引入"临时Steiner点"操作——暂时插入一个额外的节点，这破坏了"固定节点集"的约束（非法），但允许通过这个临时节点搭建flip路径到达另一个连通分量。然后删除临时节点，恢复到固定节点集的四面体剖分——但现在处于flip graph的另一个连通分量中。</w:t>
      </w:r>
      <w:bookmarkEnd w:id="2103"/>
    </w:p>
    <w:p>
      <w:pPr>
        <w:widowControl/>
      </w:pPr>
      <w:bookmarkStart w:id="2104" w:name="s53p_2104"/>
      <w:r>
        <w:rPr>
          <w:rFonts w:ascii="Liberation Serif" w:cs="SimSun" w:eastAsia="Noto Serif CJK SC" w:hAnsi="Liberation Serif"/>
          <w:szCs w:val="21"/>
        </w:rPr>
        <w:t xml:space="preserve">或者更激进的做法：直接允许中间态出现退化四面体（体积为零或负）。一个退化四面体相当于flip graph上的一个"虫洞"——它连接了两个在合法flip下不连通的分量。通过短暂经过退化态，到达另一侧，然后通过局部优化恢复到完全合法的配置。</w:t>
      </w:r>
      <w:bookmarkEnd w:id="2104"/>
    </w:p>
    <w:p>
      <w:pPr>
        <w:widowControl/>
      </w:pPr>
      <w:bookmarkStart w:id="2105" w:name="s53p_2105"/>
      <w:r>
        <w:rPr>
          <w:rFonts w:ascii="Liberation Serif" w:cs="SimSun" w:eastAsia="Noto Serif CJK SC" w:hAnsi="Liberation Serif"/>
          <w:szCs w:val="21"/>
        </w:rPr>
        <w:t xml:space="preserve">记录SDE方法达到的最高质量Q_max^{SDE}。预期结果：Q_max^{SDE} &gt; Q_max^{legal}——SDE方法找到了传统方法到不了的更高质量配置。差距的大小量化了Santos不连通性的实际影响。</w:t>
      </w:r>
      <w:bookmarkEnd w:id="2105"/>
    </w:p>
    <w:p>
      <w:pPr>
        <w:widowControl/>
      </w:pPr>
      <w:bookmarkStart w:id="2106" w:name="s53p_2106"/>
      <w:r>
        <w:rPr>
          <w:rFonts w:ascii="Liberation Serif" w:cs="SimSun" w:eastAsia="Noto Serif CJK SC" w:hAnsi="Liberation Serif"/>
          <w:szCs w:val="21"/>
        </w:rPr>
        <w:t xml:space="preserve">这个实验的意义不只是验证SDE方法"更好"。它验证的是一个原理性的命题：</w:t>
      </w:r>
      <w:r>
        <w:rPr>
          <w:rFonts w:ascii="Liberation Serif" w:cs="SimSun" w:eastAsia="Noto Serif CJK SC" w:hAnsi="Liberation Serif"/>
          <w:b/>
          <w:bCs/>
          <w:szCs w:val="21"/>
        </w:rPr>
        <w:t xml:space="preserve">在三维网格优化中，坚持每步合法是有代价的，这个代价是可量化的。</w:t>
      </w:r>
      <w:r>
        <w:rPr>
          <w:rFonts w:ascii="Liberation Serif" w:cs="SimSun" w:eastAsia="Noto Serif CJK SC" w:hAnsi="Liberation Serif"/>
          <w:szCs w:val="21"/>
        </w:rPr>
        <w:t xml:space="preserve"> SDE方法通过放弃中间态合法性来弥补这个代价。</w:t>
      </w:r>
      <w:bookmarkEnd w:id="2106"/>
    </w:p>
    <w:p>
      <w:pPr>
        <w:pStyle w:val="Heading3"/>
        <w:widowControl/>
      </w:pPr>
      <w:bookmarkStart w:id="2107" w:name="s53p_2107"/>
      <w:r>
        <w:rPr>
          <w:rFonts w:ascii="Liberation Serif" w:cs="SimHei" w:eastAsia="Noto Serif CJK SC" w:hAnsi="Liberation Serif"/>
          <w:b/>
          <w:bCs/>
          <w:szCs w:val="24"/>
        </w:rPr>
        <w:t xml:space="preserve">31.2 实验二：涌现网格在奇异摄动问题上的表现</w:t>
      </w:r>
      <w:bookmarkEnd w:id="2107"/>
    </w:p>
    <w:p>
      <w:pPr>
        <w:widowControl/>
      </w:pPr>
      <w:bookmarkStart w:id="2108" w:name="s53p_2108"/>
      <w:r>
        <w:rPr>
          <w:rFonts w:ascii="Liberation Serif" w:cs="SimSun" w:eastAsia="Noto Serif CJK SC" w:hAnsi="Liberation Serif"/>
          <w:szCs w:val="21"/>
        </w:rPr>
        <w:t xml:space="preserve">考虑经典的奇异摄动问题：</w:t>
      </w:r>
      <w:bookmarkEnd w:id="2108"/>
    </w:p>
    <w:p>
      <w:pPr>
        <w:pStyle w:val="Formula"/>
        <w:widowControl/>
        <w:ind w:firstLine="0"/>
      </w:pPr>
      <w:bookmarkStart w:id="2109" w:name="s53p_2109"/>
      <w:r>
        <w:rPr>
          <w:rFonts w:ascii="Liberation Serif" w:cs="SimSun" w:eastAsia="Noto Serif CJK SC" w:hAnsi="Liberation Serif"/>
          <w:szCs w:val="21"/>
        </w:rPr>
        <w:t xml:space="preserve">-ε Δu + b·∇u = f 在 Ω = (0,1)² 上</w:t>
      </w:r>
      <w:bookmarkEnd w:id="2109"/>
    </w:p>
    <w:p>
      <w:pPr>
        <w:widowControl/>
      </w:pPr>
      <w:bookmarkStart w:id="2110" w:name="s53p_2110"/>
      <w:r>
        <w:rPr>
          <w:rFonts w:ascii="Liberation Serif" w:cs="SimSun" w:eastAsia="Noto Serif CJK SC" w:hAnsi="Liberation Serif"/>
          <w:szCs w:val="21"/>
        </w:rPr>
        <w:t xml:space="preserve">其中ε = 10⁻⁶（极小的扩散系数），b是变系数对流场。当b的结构足够复杂时，解会产生</w:t>
      </w:r>
      <w:r>
        <w:rPr>
          <w:rFonts w:ascii="Liberation Serif" w:cs="SimSun" w:eastAsia="Noto Serif CJK SC" w:hAnsi="Liberation Serif"/>
          <w:b/>
          <w:bCs/>
          <w:szCs w:val="21"/>
        </w:rPr>
        <w:t xml:space="preserve">内部层分岔</w:t>
      </w:r>
      <w:r>
        <w:rPr>
          <w:rFonts w:ascii="Liberation Serif" w:cs="SimSun" w:eastAsia="Noto Serif CJK SC" w:hAnsi="Liberation Serif"/>
          <w:szCs w:val="21"/>
        </w:rPr>
        <w:t xml:space="preserve">——内部层在某些位置分裂成两支或更多支。</w:t>
      </w:r>
      <w:bookmarkEnd w:id="2110"/>
    </w:p>
    <w:p>
      <w:pPr>
        <w:widowControl/>
      </w:pPr>
      <w:bookmarkStart w:id="2111" w:name="s53p_2111"/>
      <w:r>
        <w:rPr>
          <w:rFonts w:ascii="Liberation Serif" w:cs="SimSun" w:eastAsia="Noto Serif CJK SC" w:hAnsi="Liberation Serif"/>
          <w:szCs w:val="21"/>
        </w:rPr>
        <w:t xml:space="preserve">这个分岔对传统adaptive方法是一个严峻挑战。Dörfler标记由误差指示子驱动——误差大的地方被标记。但分岔点附近，主支的误差远大于分支的误差，因此标记算法将所有资源集中在主支上，完全忽略了分支。</w:t>
      </w:r>
      <w:bookmarkEnd w:id="2111"/>
    </w:p>
    <w:p>
      <w:pPr>
        <w:widowControl/>
      </w:pPr>
      <w:bookmarkStart w:id="2112" w:name="s53p_2112"/>
      <w:r>
        <w:rPr>
          <w:rFonts w:ascii="Liberation Serif" w:cs="SimSun" w:eastAsia="Noto Serif CJK SC" w:hAnsi="Liberation Serif"/>
          <w:szCs w:val="21"/>
        </w:rPr>
        <w:t xml:space="preserve">实验设置：选择一个b场使得解在特定位置产生内部层的双分岔（一支分裂为两支）。分别用传统adaptive方法和SDE三态方法求解，比较两者的表现。</w:t>
      </w:r>
      <w:bookmarkEnd w:id="2112"/>
    </w:p>
    <w:p>
      <w:pPr>
        <w:widowControl/>
      </w:pPr>
      <w:bookmarkStart w:id="2113" w:name="s53p_2113"/>
      <w:r>
        <w:rPr>
          <w:rFonts w:ascii="Liberation Serif" w:cs="SimSun" w:eastAsia="Noto Serif CJK SC" w:hAnsi="Liberation Serif"/>
          <w:szCs w:val="21"/>
        </w:rPr>
        <w:t xml:space="preserve">传统方法实验：标准的Dörfler标记（θ=0.5）+ newest vertex bisection + Laplacian smoothing。记录每次自适应迭代后的网格和解。预期：主支被精确解析，分支被完全忽略——因为误差指示子在分支处的信号远弱于主支处。</w:t>
      </w:r>
      <w:bookmarkEnd w:id="2113"/>
    </w:p>
    <w:p>
      <w:pPr>
        <w:widowControl/>
      </w:pPr>
      <w:bookmarkStart w:id="2114" w:name="s53p_2114"/>
      <w:r>
        <w:rPr>
          <w:rFonts w:ascii="Liberation Serif" w:cs="SimSun" w:eastAsia="Noto Serif CJK SC" w:hAnsi="Liberation Serif"/>
          <w:szCs w:val="21"/>
        </w:rPr>
        <w:t xml:space="preserve">SDE方法实验：在标准自适应循环中加入三态操作。秩序态使用与传统方法相同的Dörfler+bisection。混沌态每隔5次迭代执行一次——在误差指示子信号弱的区域（传统方法会忽略的区域）随机插入节点。介生态通过纠缠能量（定义为解的Hessian与网格metric的不匹配度）来检测"虽然误差不大但纠缠不匹配"的区域，并在这些区域进行目标性的加密。</w:t>
      </w:r>
      <w:bookmarkEnd w:id="2114"/>
    </w:p>
    <w:p>
      <w:pPr>
        <w:widowControl/>
      </w:pPr>
      <w:bookmarkStart w:id="2115" w:name="s53p_2115"/>
      <w:r>
        <w:rPr>
          <w:rFonts w:ascii="Liberation Serif" w:cs="SimSun" w:eastAsia="Noto Serif CJK SC" w:hAnsi="Liberation Serif"/>
          <w:szCs w:val="21"/>
        </w:rPr>
        <w:t xml:space="preserve">预期结果：SDE方法在混沌态的随机探索中偶然发现了分支的存在（随机插入的节点揭示了一个之前看不到的梯度结构），介生态的纠缠检测确认了这是一个真实的物理特征而非噪声，秩序态的标准自适应将其精确解析。最终，SDE方法同时解析了主支和分支，而传统方法只解析了主支。</w:t>
      </w:r>
      <w:bookmarkEnd w:id="2115"/>
    </w:p>
    <w:p>
      <w:pPr>
        <w:widowControl/>
      </w:pPr>
      <w:bookmarkStart w:id="2116" w:name="s53p_2116"/>
      <w:r>
        <w:rPr>
          <w:rFonts w:ascii="Liberation Serif" w:cs="SimSun" w:eastAsia="Noto Serif CJK SC" w:hAnsi="Liberation Serif"/>
          <w:szCs w:val="21"/>
        </w:rPr>
        <w:t xml:space="preserve">量化指标包括：同样自由度下的全局误差比较、捕获的特征数量（主支+分支 vs 仅主支）、以及一个新的"结构揭示指数"（Structural Revelation Index, SRI）——度量网格揭示了解的多少定性特征。</w:t>
      </w:r>
      <w:bookmarkEnd w:id="2116"/>
    </w:p>
    <w:p>
      <w:pPr>
        <w:pStyle w:val="Heading3"/>
        <w:widowControl/>
      </w:pPr>
      <w:bookmarkStart w:id="2117" w:name="s53p_2117"/>
      <w:r>
        <w:rPr>
          <w:rFonts w:ascii="Liberation Serif" w:cs="SimHei" w:eastAsia="Noto Serif CJK SC" w:hAnsi="Liberation Serif"/>
          <w:b/>
          <w:bCs/>
          <w:szCs w:val="24"/>
        </w:rPr>
        <w:t xml:space="preserve">31.3 实验三：多尺度扩散问题上的涌现网格</w:t>
      </w:r>
      <w:bookmarkEnd w:id="2117"/>
    </w:p>
    <w:p>
      <w:pPr>
        <w:widowControl/>
      </w:pPr>
      <w:bookmarkStart w:id="2118" w:name="s53p_2118"/>
      <w:r>
        <w:rPr>
          <w:rFonts w:ascii="Liberation Serif" w:cs="SimSun" w:eastAsia="Noto Serif CJK SC" w:hAnsi="Liberation Serif"/>
          <w:szCs w:val="21"/>
        </w:rPr>
        <w:t xml:space="preserve">考虑在非均匀介质中的多尺度扩散问题：</w:t>
      </w:r>
      <w:bookmarkEnd w:id="2118"/>
    </w:p>
    <w:p>
      <w:pPr>
        <w:pStyle w:val="Formula"/>
        <w:widowControl/>
        <w:ind w:firstLine="0"/>
      </w:pPr>
      <w:bookmarkStart w:id="2119" w:name="s53p_2119"/>
      <w:r>
        <w:rPr>
          <w:rFonts w:ascii="Liberation Serif" w:cs="SimSun" w:eastAsia="Noto Serif CJK SC" w:hAnsi="Liberation Serif"/>
          <w:szCs w:val="21"/>
        </w:rPr>
        <w:t xml:space="preserve">-∇·(a(x)∇u) = f 在 Ω = (0,1)² 上</w:t>
      </w:r>
      <w:bookmarkEnd w:id="2119"/>
    </w:p>
    <w:p>
      <w:pPr>
        <w:widowControl/>
      </w:pPr>
      <w:bookmarkStart w:id="2120" w:name="s53p_2120"/>
      <w:r>
        <w:rPr>
          <w:rFonts w:ascii="Liberation Serif" w:cs="SimSun" w:eastAsia="Noto Serif CJK SC" w:hAnsi="Liberation Serif"/>
          <w:szCs w:val="21"/>
        </w:rPr>
        <w:t xml:space="preserve">其中系数a(x)具有三个尺度的变化：</w:t>
      </w:r>
      <w:bookmarkEnd w:id="2120"/>
    </w:p>
    <w:p>
      <w:pPr>
        <w:pStyle w:val="Formula"/>
        <w:widowControl/>
        <w:ind w:firstLine="0"/>
      </w:pPr>
      <w:bookmarkStart w:id="2121" w:name="s53p_2121"/>
      <w:r>
        <w:rPr>
          <w:rFonts w:ascii="Liberation Serif" w:cs="SimSun" w:eastAsia="Noto Serif CJK SC" w:hAnsi="Liberation Serif"/>
          <w:szCs w:val="21"/>
        </w:rPr>
        <w:t xml:space="preserve">a(x) = 1 + 0.9 sin(2πx₁)sin(2πx₂) [宏观尺度，周期=1]</w:t>
      </w:r>
      <w:bookmarkEnd w:id="2121"/>
    </w:p>
    <w:p>
      <w:pPr>
        <w:pStyle w:val="Formula"/>
        <w:widowControl/>
        <w:ind w:firstLine="0"/>
      </w:pPr>
      <w:bookmarkStart w:id="2122" w:name="s53p_2122"/>
      <w:r>
        <w:rPr>
          <w:rFonts w:ascii="Liberation Serif" w:cs="SimSun" w:eastAsia="Noto Serif CJK SC" w:hAnsi="Liberation Serif"/>
          <w:szCs w:val="21"/>
        </w:rPr>
        <w:t xml:space="preserve">      + 0.5 sin(20πx₁)sin(20πx₂) [中观尺度，周期=0.1]</w:t>
      </w:r>
      <w:bookmarkEnd w:id="2122"/>
    </w:p>
    <w:p>
      <w:pPr>
        <w:pStyle w:val="Formula"/>
        <w:widowControl/>
        <w:ind w:firstLine="0"/>
      </w:pPr>
      <w:bookmarkStart w:id="2123" w:name="s53p_2123"/>
      <w:r>
        <w:rPr>
          <w:rFonts w:ascii="Liberation Serif" w:cs="SimSun" w:eastAsia="Noto Serif CJK SC" w:hAnsi="Liberation Serif"/>
          <w:szCs w:val="21"/>
        </w:rPr>
        <w:t xml:space="preserve">      + 0.2 sin(200πx₁)sin(200πx₂) [微观尺度，周期=0.01]</w:t>
      </w:r>
      <w:bookmarkEnd w:id="2123"/>
    </w:p>
    <w:p>
      <w:pPr>
        <w:widowControl/>
      </w:pPr>
      <w:bookmarkStart w:id="2124" w:name="s53p_2124"/>
      <w:r>
        <w:rPr>
          <w:rFonts w:ascii="Liberation Serif" w:cs="SimSun" w:eastAsia="Noto Serif CJK SC" w:hAnsi="Liberation Serif"/>
          <w:szCs w:val="21"/>
        </w:rPr>
        <w:t xml:space="preserve">这个问题的解包含三个尺度的特征，而且三个尺度之间存在非线性耦合——宏观变化影响中观行为，中观变化影响微观行为，微观变化反馈到宏观。</w:t>
      </w:r>
      <w:bookmarkEnd w:id="2124"/>
    </w:p>
    <w:p>
      <w:pPr>
        <w:widowControl/>
      </w:pPr>
      <w:bookmarkStart w:id="2125" w:name="s53p_2125"/>
      <w:r>
        <w:rPr>
          <w:rFonts w:ascii="Liberation Serif" w:cs="SimSun" w:eastAsia="Noto Serif CJK SC" w:hAnsi="Liberation Serif"/>
          <w:szCs w:val="21"/>
        </w:rPr>
        <w:t xml:space="preserve">传统adaptive方法的困境在于：Hessian基的error indicator由宏观尺度主导（因为宏观变化幅度最大），因此adaptive网格集中在宏观特征附近，对中观和微观特征"视而不见"。增加总节点数可以逐步解析更细的尺度，但代价极高——要解析所有三个尺度可能需要百万级节点。</w:t>
      </w:r>
      <w:bookmarkEnd w:id="2125"/>
    </w:p>
    <w:p>
      <w:pPr>
        <w:widowControl/>
      </w:pPr>
      <w:bookmarkStart w:id="2126" w:name="s53p_2126"/>
      <w:r>
        <w:rPr>
          <w:rFonts w:ascii="Liberation Serif" w:cs="SimSun" w:eastAsia="Noto Serif CJK SC" w:hAnsi="Liberation Serif"/>
          <w:szCs w:val="21"/>
        </w:rPr>
        <w:t xml:space="preserve">SDE方法的策略是使用多层伞结构：大伞层（少数大伞）捕捉宏观纠缠，中伞层（中等数量的中伞）捕捉中观纠缠，小伞层（大量小伞）捕捉微观纠缠。三层伞在空间上完全重叠。</w:t>
      </w:r>
      <w:bookmarkEnd w:id="2126"/>
    </w:p>
    <w:p>
      <w:pPr>
        <w:widowControl/>
      </w:pPr>
      <w:bookmarkStart w:id="2127" w:name="s53p_2127"/>
      <w:r>
        <w:rPr>
          <w:rFonts w:ascii="Liberation Serif" w:cs="SimSun" w:eastAsia="Noto Serif CJK SC" w:hAnsi="Liberation Serif"/>
          <w:szCs w:val="21"/>
        </w:rPr>
        <w:t xml:space="preserve">实验设计如下。第一步，用标准adaptive方法生成一个宏观尺度的网格（约5000节点），精确解析宏观特征。第二步，在宏观网格的基础上叠加一层中伞——中伞的位置和密度由中观尺度系数的变化来驱动。中伞与宏观网格的大伞重叠——同一区域同时有宏观和中观两层表示。第三步，在中伞层的基础上叠加小伞层——小伞的分布由微观尺度系数驱动。</w:t>
      </w:r>
      <w:bookmarkEnd w:id="2127"/>
    </w:p>
    <w:p>
      <w:pPr>
        <w:widowControl/>
      </w:pPr>
      <w:bookmarkStart w:id="2128" w:name="s53p_2128"/>
      <w:r>
        <w:rPr>
          <w:rFonts w:ascii="Liberation Serif" w:cs="SimSun" w:eastAsia="Noto Serif CJK SC" w:hAnsi="Liberation Serif"/>
          <w:szCs w:val="21"/>
        </w:rPr>
        <w:t xml:space="preserve">三层伞的生成使用三态轮换：秩序态调整每层伞的最优分布（类似CVT优化），混沌态在每层随机探索新的伞位置（发现被忽略的纠缠区域），介生态让跨层纠缠自组织——大伞和小伞之间的耦合模式从物理中涌现。</w:t>
      </w:r>
      <w:bookmarkEnd w:id="2128"/>
    </w:p>
    <w:p>
      <w:pPr>
        <w:widowControl/>
      </w:pPr>
      <w:bookmarkStart w:id="2129" w:name="s53p_2129"/>
      <w:r>
        <w:rPr>
          <w:rFonts w:ascii="Liberation Serif" w:cs="SimSun" w:eastAsia="Noto Serif CJK SC" w:hAnsi="Liberation Serif"/>
          <w:szCs w:val="21"/>
        </w:rPr>
        <w:t xml:space="preserve">预期结果：在相同的总节点数（比如20000个）下，多层伞方法的误差比单层adaptive方法低一到两个数量级——因为它在每个尺度上都有"刚好够用"的分辨率，而不是把所有分辨率都堆在宏观尺度上。</w:t>
      </w:r>
      <w:bookmarkEnd w:id="2129"/>
    </w:p>
    <w:p>
      <w:pPr>
        <w:pStyle w:val="Heading3"/>
        <w:widowControl/>
      </w:pPr>
      <w:bookmarkStart w:id="2130" w:name="s53p_2130"/>
      <w:r>
        <w:rPr>
          <w:rFonts w:ascii="Liberation Serif" w:cs="SimHei" w:eastAsia="Noto Serif CJK SC" w:hAnsi="Liberation Serif"/>
          <w:b/>
          <w:bCs/>
          <w:szCs w:val="24"/>
        </w:rPr>
        <w:t xml:space="preserve">31.4 实验四：涌现的统计可靠性验证</w:t>
      </w:r>
      <w:bookmarkEnd w:id="2130"/>
    </w:p>
    <w:p>
      <w:pPr>
        <w:widowControl/>
      </w:pPr>
      <w:bookmarkStart w:id="2131" w:name="s53p_2131"/>
      <w:r>
        <w:rPr>
          <w:rFonts w:ascii="Liberation Serif" w:cs="SimSun" w:eastAsia="Noto Serif CJK SC" w:hAnsi="Liberation Serif"/>
          <w:szCs w:val="21"/>
        </w:rPr>
        <w:t xml:space="preserve">这个实验直接验证定理5.1（涌现可靠性）的数值表现。在一个固定的benchmark问题上运行SDE方法50次（不同的随机种子）。记录每次运行产生的最终网格的质量度量（全局误差、最差元素质量、SRI等）。</w:t>
      </w:r>
      <w:bookmarkEnd w:id="2131"/>
    </w:p>
    <w:p>
      <w:pPr>
        <w:widowControl/>
      </w:pPr>
      <w:bookmarkStart w:id="2132" w:name="s53p_2132"/>
      <w:r>
        <w:rPr>
          <w:rFonts w:ascii="Liberation Serif" w:cs="SimSun" w:eastAsia="Noto Serif CJK SC" w:hAnsi="Liberation Serif"/>
          <w:szCs w:val="21"/>
        </w:rPr>
        <w:t xml:space="preserve">预期结果的统计特征应该是：质量度量的均值稳定、标准差小（系数变异CV在百分之五以内）。这验证了涌现是统计可靠的——虽然每次运行产生不同的网格（路径不可复现），但质量集中在一个狭窄的区间内（终态可靠）。</w:t>
      </w:r>
      <w:bookmarkEnd w:id="2132"/>
    </w:p>
    <w:p>
      <w:pPr>
        <w:widowControl/>
      </w:pPr>
      <w:bookmarkStart w:id="2133" w:name="s53p_2133"/>
      <w:r>
        <w:rPr>
          <w:rFonts w:ascii="Liberation Serif" w:cs="SimSun" w:eastAsia="Noto Serif CJK SC" w:hAnsi="Liberation Serif"/>
          <w:szCs w:val="21"/>
        </w:rPr>
        <w:t xml:space="preserve">同时记录每次运行的轨迹——纠缠能量H(n)随迭代n的变化曲线。预期：不同运行的轨迹完全不同（有的先升后降，有的振荡下降，有的经历多次"退步"后大幅改善），但最终都收敛到类似的能量范围。这直观地展示了"路径不可复现但终态可靠"的SDE核心特征。</w:t>
      </w:r>
      <w:bookmarkEnd w:id="2133"/>
    </w:p>
    <w:p>
      <w:pPr>
        <w:widowControl/>
      </w:pPr>
      <w:bookmarkStart w:id="2134" w:name="s53p_2134"/>
      <w:r>
        <w:rPr>
          <w:rFonts w:ascii="Liberation Serif" w:cs="SimSun" w:eastAsia="Noto Serif CJK SC" w:hAnsi="Liberation Serif"/>
          <w:szCs w:val="21"/>
        </w:rPr>
        <w:t xml:space="preserve">进一步，记录特征律的诊断量δ_char(n) = |ΔH(n) - ΔH(n-1)| / |ΔH(n)|。预期：所有运行的δ_char最终趋于零，但到达"零附近"的路径和速度因运行而异。这验证了特征律d(ΔSIO)/dt → 0的数值表现。</w:t>
      </w:r>
      <w:bookmarkEnd w:id="2134"/>
    </w:p>
    <w:p>
      <w:pPr>
        <w:pStyle w:val="Heading3"/>
        <w:widowControl/>
      </w:pPr>
      <w:bookmarkStart w:id="2136" w:name="s53p_2136"/>
      <w:r>
        <w:rPr>
          <w:rFonts w:ascii="Liberation Serif" w:cs="SimHei" w:eastAsia="Noto Serif CJK SC" w:hAnsi="Liberation Serif"/>
          <w:b/>
          <w:bCs/>
          <w:szCs w:val="24"/>
        </w:rPr>
        <w:t xml:space="preserve">31.5 案例：一维伞场的完整数值实验 **【A类核心证据】**</w:t>
      </w:r>
      <w:bookmarkEnd w:id="2136"/>
    </w:p>
    <w:p>
      <w:pPr>
        <w:widowControl/>
      </w:pPr>
      <w:bookmarkStart w:id="2137" w:name="s53p_2137"/>
      <w:r>
        <w:rPr>
          <w:rFonts w:ascii="Liberation Serif" w:cs="SimSun" w:eastAsia="Noto Serif CJK SC" w:hAnsi="Liberation Serif"/>
          <w:szCs w:val="21"/>
        </w:rPr>
        <w:t xml:space="preserve">以下是一个可以立即用Python实现的一维伞场数值实验。</w:t>
      </w:r>
      <w:bookmarkEnd w:id="2137"/>
    </w:p>
    <w:p>
      <w:pPr>
        <w:widowControl/>
      </w:pPr>
      <w:bookmarkStart w:id="2138" w:name="s53p_2138"/>
      <w:r>
        <w:rPr>
          <w:rFonts w:ascii="Liberation Serif" w:cs="SimSun" w:eastAsia="Noto Serif CJK SC" w:hAnsi="Liberation Serif"/>
          <w:b/>
          <w:bCs/>
          <w:szCs w:val="21"/>
        </w:rPr>
        <w:t xml:space="preserve">问题设置：</w:t>
      </w:r>
      <w:r>
        <w:rPr>
          <w:rFonts w:ascii="Liberation Serif" w:cs="SimSun" w:eastAsia="Noto Serif CJK SC" w:hAnsi="Liberation Serif"/>
          <w:szCs w:val="21"/>
        </w:rPr>
        <w:t xml:space="preserve"> 一维区间[0,1]上的伞场方程。N=100个均匀分布的伞中心，每个伞半径r=0.05（每个伞覆盖5%的区间），高斯核函数K(x,c,r)=exp(-(x-c)²/r²)。初始条件：左半区间Φ=1，右半区间Φ=0（阶跃函数）。</w:t>
      </w:r>
      <w:bookmarkEnd w:id="2138"/>
    </w:p>
    <w:p>
      <w:pPr>
        <w:widowControl/>
      </w:pPr>
      <w:bookmarkStart w:id="2139" w:name="s53p_2139"/>
      <w:r>
        <w:rPr>
          <w:rFonts w:ascii="Liberation Serif" w:cs="SimSun" w:eastAsia="Noto Serif CJK SC" w:hAnsi="Liberation Serif"/>
          <w:b/>
          <w:bCs/>
          <w:szCs w:val="21"/>
        </w:rPr>
        <w:t xml:space="preserve">传统扩散方程的行为（r→0）：</w:t>
      </w:r>
      <w:r>
        <w:rPr>
          <w:rFonts w:ascii="Liberation Serif" w:cs="SimSun" w:eastAsia="Noto Serif CJK SC" w:hAnsi="Liberation Serif"/>
          <w:szCs w:val="21"/>
        </w:rPr>
        <w:t xml:space="preserve"> 阶跃函数随时间扩散为光滑过渡——经典的误差函数解。尖锐边界被磨平，信息从高值区域向低值区域局域传播。</w:t>
      </w:r>
      <w:bookmarkEnd w:id="2139"/>
    </w:p>
    <w:p>
      <w:pPr>
        <w:widowControl/>
      </w:pPr>
      <w:bookmarkStart w:id="2140" w:name="s53p_2140"/>
      <w:r>
        <w:rPr>
          <w:rFonts w:ascii="Liberation Serif" w:cs="SimSun" w:eastAsia="Noto Serif CJK SC" w:hAnsi="Liberation Serif"/>
          <w:b/>
          <w:bCs/>
          <w:szCs w:val="21"/>
        </w:rPr>
        <w:t xml:space="preserve">伞场方程的行为（r=0.05）：</w:t>
      </w:r>
      <w:r>
        <w:rPr>
          <w:rFonts w:ascii="Liberation Serif" w:cs="SimSun" w:eastAsia="Noto Serif CJK SC" w:hAnsi="Liberation Serif"/>
          <w:szCs w:val="21"/>
        </w:rPr>
        <w:t xml:space="preserve"> 阶跃函数的演化不同——由于r&gt;0，0.5附近的伞可以"看到"两侧的信息。左侧伞的高值和右侧伞的低值在重叠区域中相遇。如果伞之间的耦合是非线性的（如φ_new = max(φ_left, φ_right)而不是线性平均），阶跃函数可能保持尖锐——非局域耦合不一定磨平边界。这是伞场方程跟经典扩散方程的关键差异之一。</w:t>
      </w:r>
      <w:bookmarkEnd w:id="2140"/>
    </w:p>
    <w:p>
      <w:pPr>
        <w:widowControl/>
      </w:pPr>
      <w:bookmarkStart w:id="2141" w:name="s53p_2141"/>
      <w:r>
        <w:rPr>
          <w:rFonts w:ascii="Liberation Serif" w:cs="SimSun" w:eastAsia="Noto Serif CJK SC" w:hAnsi="Liberation Serif"/>
          <w:b/>
          <w:bCs/>
          <w:szCs w:val="21"/>
        </w:rPr>
        <w:t xml:space="preserve">可变r的效果：</w:t>
      </w:r>
      <w:r>
        <w:rPr>
          <w:rFonts w:ascii="Liberation Serif" w:cs="SimSun" w:eastAsia="Noto Serif CJK SC" w:hAnsi="Liberation Serif"/>
          <w:szCs w:val="21"/>
        </w:rPr>
        <w:t xml:space="preserve"> 如果在阶跃附近r自适应地缩小（精细化），在平坦区域r增大（粗化），则伞场既能保持阶跃的尖锐性（小r区域），又能高效表示平坦区域（大r区域）。这种自适应伞场在一维上已经能展现SDE数学的核心优势——自适应非局域表示。</w:t>
      </w:r>
      <w:bookmarkEnd w:id="2141"/>
    </w:p>
    <w:p>
      <w:pPr>
        <w:widowControl/>
      </w:pPr>
      <w:bookmarkStart w:id="2142" w:name="s53p_2142"/>
      <w:r>
        <w:rPr>
          <w:rFonts w:ascii="Liberation Serif" w:cs="SimSun" w:eastAsia="Noto Serif CJK SC" w:hAnsi="Liberation Serif"/>
          <w:szCs w:val="21"/>
        </w:rPr>
        <w:t xml:space="preserve">代码实现约50行Python，需要numpy和matplotlib。运行时间&lt;1秒。这可以作为SDE数学的第一个计算演示。</w:t>
      </w:r>
      <w:bookmarkEnd w:id="2142"/>
    </w:p>
    <w:p>
      <w:pPr>
        <w:pStyle w:val="Heading3"/>
        <w:widowControl/>
      </w:pPr>
      <w:bookmarkStart w:id="2143" w:name="s53p_2143"/>
      <w:r>
        <w:rPr>
          <w:rFonts w:ascii="Liberation Serif" w:cs="SimHei" w:eastAsia="Noto Serif CJK SC" w:hAnsi="Liberation Serif"/>
          <w:b/>
          <w:bCs/>
          <w:szCs w:val="24"/>
        </w:rPr>
        <w:t xml:space="preserve">31.6 一维伞场数值实验的完整伪代码</w:t>
      </w:r>
      <w:bookmarkEnd w:id="2143"/>
    </w:p>
    <w:p>
      <w:pPr>
        <w:widowControl/>
      </w:pPr>
      <w:bookmarkStart w:id="2144" w:name="s53p_2144"/>
      <w:r>
        <w:rPr>
          <w:rFonts w:ascii="Liberation Serif" w:cs="SimSun" w:eastAsia="Noto Serif CJK SC" w:hAnsi="Liberation Serif"/>
          <w:szCs w:val="21"/>
        </w:rPr>
        <w:t xml:space="preserve">以下伪代码可直接用Python/NumPy实现，运行时间&lt;1秒。</w:t>
      </w:r>
      <w:bookmarkEnd w:id="2144"/>
    </w:p>
    <w:p>
      <w:pPr>
        <w:widowControl/>
      </w:pPr>
      <w:bookmarkStart w:id="2145" w:name="s53p_2145"/>
      <w:r>
        <w:rPr>
          <w:rFonts w:ascii="Liberation Serif" w:cs="SimSun" w:eastAsia="Noto Serif CJK SC" w:hAnsi="Liberation Serif"/>
          <w:szCs w:val="21"/>
        </w:rPr>
        <w:t xml:space="preserve">```</w:t>
      </w:r>
      <w:bookmarkEnd w:id="2145"/>
    </w:p>
    <w:p>
      <w:pPr>
        <w:widowControl/>
      </w:pPr>
      <w:bookmarkStart w:id="2146" w:name="s53p_2146"/>
      <w:r>
        <w:rPr>
          <w:rFonts w:ascii="Liberation Serif" w:cs="SimSun" w:eastAsia="Noto Serif CJK SC" w:hAnsi="Liberation Serif"/>
          <w:szCs w:val="21"/>
        </w:rPr>
        <w:t xml:space="preserve">输入参数：</w:t>
      </w:r>
      <w:bookmarkEnd w:id="2146"/>
    </w:p>
    <w:p>
      <w:pPr>
        <w:pStyle w:val="Formula"/>
        <w:widowControl/>
        <w:ind w:firstLine="0"/>
      </w:pPr>
      <w:bookmarkStart w:id="2147" w:name="s53p_2147"/>
      <w:r>
        <w:rPr>
          <w:rFonts w:ascii="Liberation Serif" w:cs="SimSun" w:eastAsia="Noto Serif CJK SC" w:hAnsi="Liberation Serif"/>
          <w:szCs w:val="21"/>
        </w:rPr>
        <w:t xml:space="preserve">  N_umbrellas = 100      # 伞中心数</w:t>
      </w:r>
      <w:bookmarkEnd w:id="2147"/>
    </w:p>
    <w:p>
      <w:pPr>
        <w:pStyle w:val="Formula"/>
        <w:widowControl/>
        <w:ind w:firstLine="0"/>
      </w:pPr>
      <w:bookmarkStart w:id="2148" w:name="s53p_2148"/>
      <w:r>
        <w:rPr>
          <w:rFonts w:ascii="Liberation Serif" w:cs="SimSun" w:eastAsia="Noto Serif CJK SC" w:hAnsi="Liberation Serif"/>
          <w:szCs w:val="21"/>
        </w:rPr>
        <w:t xml:space="preserve">  N_samples = 1000       # 采样点数</w:t>
      </w:r>
      <w:bookmarkEnd w:id="2148"/>
    </w:p>
    <w:p>
      <w:pPr>
        <w:pStyle w:val="Formula"/>
        <w:widowControl/>
        <w:ind w:firstLine="0"/>
      </w:pPr>
      <w:bookmarkStart w:id="2149" w:name="s53p_2149"/>
      <w:r>
        <w:rPr>
          <w:rFonts w:ascii="Liberation Serif" w:cs="SimSun" w:eastAsia="Noto Serif CJK SC" w:hAnsi="Liberation Serif"/>
          <w:szCs w:val="21"/>
        </w:rPr>
        <w:t xml:space="preserve">  r = 0.05               # 伞半径</w:t>
      </w:r>
      <w:bookmarkEnd w:id="2149"/>
    </w:p>
    <w:p>
      <w:pPr>
        <w:pStyle w:val="Formula"/>
        <w:widowControl/>
        <w:ind w:firstLine="0"/>
      </w:pPr>
      <w:bookmarkStart w:id="2150" w:name="s53p_2150"/>
      <w:r>
        <w:rPr>
          <w:rFonts w:ascii="Liberation Serif" w:cs="SimSun" w:eastAsia="Noto Serif CJK SC" w:hAnsi="Liberation Serif"/>
          <w:szCs w:val="21"/>
        </w:rPr>
        <w:t xml:space="preserve">  dt = 0.0001            # 时间步长</w:t>
      </w:r>
      <w:bookmarkEnd w:id="2150"/>
    </w:p>
    <w:p>
      <w:pPr>
        <w:pStyle w:val="Formula"/>
        <w:widowControl/>
        <w:ind w:firstLine="0"/>
      </w:pPr>
      <w:bookmarkStart w:id="2151" w:name="s53p_2151"/>
      <w:r>
        <w:rPr>
          <w:rFonts w:ascii="Liberation Serif" w:cs="SimSun" w:eastAsia="Noto Serif CJK SC" w:hAnsi="Liberation Serif"/>
          <w:szCs w:val="21"/>
        </w:rPr>
        <w:t xml:space="preserve">  T_final = 0.01         # 总模拟时间</w:t>
      </w:r>
      <w:bookmarkEnd w:id="2151"/>
    </w:p>
    <w:p>
      <w:pPr>
        <w:pStyle w:val="Formula"/>
        <w:widowControl/>
        <w:ind w:firstLine="0"/>
      </w:pPr>
      <w:bookmarkStart w:id="2152" w:name="s53p_2152"/>
      <w:r>
        <w:rPr>
          <w:rFonts w:ascii="Liberation Serif" w:cs="SimSun" w:eastAsia="Noto Serif CJK SC" w:hAnsi="Liberation Serif"/>
          <w:szCs w:val="21"/>
        </w:rPr>
        <w:t xml:space="preserve">  kernel = 'gaussian'    # 核函数类型：'gaussian' 或 'wendland'</w:t>
      </w:r>
      <w:bookmarkEnd w:id="2152"/>
    </w:p>
    <w:p>
      <w:pPr>
        <w:widowControl/>
      </w:pPr>
      <w:bookmarkStart w:id="2153" w:name="s53p_2153"/>
      <w:r>
        <w:rPr>
          <w:rFonts w:ascii="Liberation Serif" w:cs="SimSun" w:eastAsia="Noto Serif CJK SC" w:hAnsi="Liberation Serif"/>
          <w:szCs w:val="21"/>
        </w:rPr>
        <w:t xml:space="preserve">初始化：</w:t>
      </w:r>
      <w:bookmarkEnd w:id="2153"/>
    </w:p>
    <w:p>
      <w:pPr>
        <w:pStyle w:val="Formula"/>
        <w:widowControl/>
        <w:ind w:firstLine="0"/>
      </w:pPr>
      <w:bookmarkStart w:id="2154" w:name="s53p_2154"/>
      <w:r>
        <w:rPr>
          <w:rFonts w:ascii="Liberation Serif" w:cs="SimSun" w:eastAsia="Noto Serif CJK SC" w:hAnsi="Liberation Serif"/>
          <w:szCs w:val="21"/>
        </w:rPr>
        <w:t xml:space="preserve">  centers = linspace(0, 1, N_umbrellas)  # 均匀分布的伞中心</w:t>
      </w:r>
      <w:bookmarkEnd w:id="2154"/>
    </w:p>
    <w:p>
      <w:pPr>
        <w:pStyle w:val="Formula"/>
        <w:widowControl/>
        <w:ind w:firstLine="0"/>
      </w:pPr>
      <w:bookmarkStart w:id="2155" w:name="s53p_2155"/>
      <w:r>
        <w:rPr>
          <w:rFonts w:ascii="Liberation Serif" w:cs="SimSun" w:eastAsia="Noto Serif CJK SC" w:hAnsi="Liberation Serif"/>
          <w:szCs w:val="21"/>
        </w:rPr>
        <w:t xml:space="preserve">  samples = linspace(0, 1, N_samples)    # 均匀采样点</w:t>
      </w:r>
      <w:bookmarkEnd w:id="2155"/>
    </w:p>
    <w:p>
      <w:pPr>
        <w:pStyle w:val="Formula"/>
        <w:widowControl/>
        <w:ind w:firstLine="0"/>
      </w:pPr>
      <w:bookmarkStart w:id="2156" w:name="s53p_2156"/>
      <w:r>
        <w:rPr>
          <w:rFonts w:ascii="Liberation Serif" w:cs="SimSun" w:eastAsia="Noto Serif CJK SC" w:hAnsi="Liberation Serif"/>
          <w:szCs w:val="21"/>
        </w:rPr>
        <w:t xml:space="preserve">  Phi = zeros(N_samples)                 # 伞场初值</w:t>
      </w:r>
      <w:bookmarkEnd w:id="2156"/>
    </w:p>
    <w:p>
      <w:pPr>
        <w:pStyle w:val="Formula"/>
        <w:widowControl/>
        <w:ind w:firstLine="0"/>
      </w:pPr>
      <w:bookmarkStart w:id="2157" w:name="s53p_2157"/>
      <w:r>
        <w:rPr>
          <w:rFonts w:ascii="Liberation Serif" w:cs="SimSun" w:eastAsia="Noto Serif CJK SC" w:hAnsi="Liberation Serif"/>
          <w:szCs w:val="21"/>
        </w:rPr>
        <w:t xml:space="preserve">  Phi[samples &lt; 0.5] = 1.0              # 阶跃函数初条件</w:t>
      </w:r>
      <w:bookmarkEnd w:id="2157"/>
    </w:p>
    <w:p>
      <w:pPr>
        <w:widowControl/>
      </w:pPr>
      <w:bookmarkStart w:id="2158" w:name="s53p_2158"/>
      <w:r>
        <w:rPr>
          <w:rFonts w:ascii="Liberation Serif" w:cs="SimSun" w:eastAsia="Noto Serif CJK SC" w:hAnsi="Liberation Serif"/>
          <w:szCs w:val="21"/>
        </w:rPr>
        <w:t xml:space="preserve">核函数定义：</w:t>
      </w:r>
      <w:bookmarkEnd w:id="2158"/>
    </w:p>
    <w:p>
      <w:pPr>
        <w:pStyle w:val="Formula"/>
        <w:widowControl/>
        <w:ind w:firstLine="0"/>
      </w:pPr>
      <w:bookmarkStart w:id="2159" w:name="s53p_2159"/>
      <w:r>
        <w:rPr>
          <w:rFonts w:ascii="Liberation Serif" w:cs="SimSun" w:eastAsia="Noto Serif CJK SC" w:hAnsi="Liberation Serif"/>
          <w:szCs w:val="21"/>
        </w:rPr>
        <w:t xml:space="preserve">  if kernel == 'gaussian':</w:t>
      </w:r>
      <w:bookmarkEnd w:id="2159"/>
    </w:p>
    <w:p>
      <w:pPr>
        <w:pStyle w:val="Formula"/>
        <w:widowControl/>
        <w:ind w:firstLine="0"/>
      </w:pPr>
      <w:bookmarkStart w:id="2160" w:name="s53p_2160"/>
      <w:r>
        <w:rPr>
          <w:rFonts w:ascii="Liberation Serif" w:cs="SimSun" w:eastAsia="Noto Serif CJK SC" w:hAnsi="Liberation Serif"/>
          <w:szCs w:val="21"/>
        </w:rPr>
        <w:t xml:space="preserve">    K(x, c, r) = exp(-(x-c)^2 / r^2)</w:t>
      </w:r>
      <w:bookmarkEnd w:id="2160"/>
    </w:p>
    <w:p>
      <w:pPr>
        <w:pStyle w:val="Formula"/>
        <w:widowControl/>
        <w:ind w:firstLine="0"/>
      </w:pPr>
      <w:bookmarkStart w:id="2161" w:name="s53p_2161"/>
      <w:r>
        <w:rPr>
          <w:rFonts w:ascii="Liberation Serif" w:cs="SimSun" w:eastAsia="Noto Serif CJK SC" w:hAnsi="Liberation Serif"/>
          <w:szCs w:val="21"/>
        </w:rPr>
        <w:t xml:space="preserve">  elif kernel == 'wendland':</w:t>
      </w:r>
      <w:bookmarkEnd w:id="2161"/>
    </w:p>
    <w:p>
      <w:pPr>
        <w:pStyle w:val="Formula"/>
        <w:widowControl/>
        <w:ind w:firstLine="0"/>
      </w:pPr>
      <w:bookmarkStart w:id="2162" w:name="s53p_2162"/>
      <w:r>
        <w:rPr>
          <w:rFonts w:ascii="Liberation Serif" w:cs="SimSun" w:eastAsia="Noto Serif CJK SC" w:hAnsi="Liberation Serif"/>
          <w:szCs w:val="21"/>
        </w:rPr>
        <w:t xml:space="preserve">    d = |x-c|/r</w:t>
      </w:r>
      <w:bookmarkEnd w:id="2162"/>
    </w:p>
    <w:p>
      <w:pPr>
        <w:pStyle w:val="Formula"/>
        <w:widowControl/>
        <w:ind w:firstLine="0"/>
      </w:pPr>
      <w:bookmarkStart w:id="2163" w:name="s53p_2163"/>
      <w:r>
        <w:rPr>
          <w:rFonts w:ascii="Liberation Serif" w:cs="SimSun" w:eastAsia="Noto Serif CJK SC" w:hAnsi="Liberation Serif"/>
          <w:szCs w:val="21"/>
        </w:rPr>
        <w:t xml:space="preserve">    K(x, c, r) = max(0, (1-d))^4 * (4*d + 1)</w:t>
      </w:r>
      <w:bookmarkEnd w:id="2163"/>
    </w:p>
    <w:p>
      <w:pPr>
        <w:widowControl/>
      </w:pPr>
      <w:bookmarkStart w:id="2164" w:name="s53p_2164"/>
      <w:r>
        <w:rPr>
          <w:rFonts w:ascii="Liberation Serif" w:cs="SimSun" w:eastAsia="Noto Serif CJK SC" w:hAnsi="Liberation Serif"/>
          <w:szCs w:val="21"/>
        </w:rPr>
        <w:t xml:space="preserve">时间演化循环：</w:t>
      </w:r>
      <w:bookmarkEnd w:id="2164"/>
    </w:p>
    <w:p>
      <w:pPr>
        <w:pStyle w:val="Formula"/>
        <w:widowControl/>
        <w:ind w:firstLine="0"/>
      </w:pPr>
      <w:bookmarkStart w:id="2165" w:name="s53p_2165"/>
      <w:r>
        <w:rPr>
          <w:rFonts w:ascii="Liberation Serif" w:cs="SimSun" w:eastAsia="Noto Serif CJK SC" w:hAnsi="Liberation Serif"/>
          <w:szCs w:val="21"/>
        </w:rPr>
        <w:t xml:space="preserve">  for t = 0 to T_final step dt:</w:t>
      </w:r>
      <w:bookmarkEnd w:id="2165"/>
    </w:p>
    <w:p>
      <w:pPr>
        <w:pStyle w:val="Formula"/>
        <w:widowControl/>
        <w:ind w:firstLine="0"/>
      </w:pPr>
      <w:bookmarkStart w:id="2166" w:name="s53p_2166"/>
      <w:r>
        <w:rPr>
          <w:rFonts w:ascii="Liberation Serif" w:cs="SimSun" w:eastAsia="Noto Serif CJK SC" w:hAnsi="Liberation Serif"/>
          <w:szCs w:val="21"/>
        </w:rPr>
        <w:t xml:space="preserve">    Phi_new = zeros(N_samples)</w:t>
      </w:r>
      <w:bookmarkEnd w:id="2166"/>
    </w:p>
    <w:p>
      <w:pPr>
        <w:pStyle w:val="Formula"/>
        <w:widowControl/>
        <w:ind w:firstLine="0"/>
      </w:pPr>
      <w:bookmarkStart w:id="2167" w:name="s53p_2167"/>
      <w:r>
        <w:rPr>
          <w:rFonts w:ascii="Liberation Serif" w:cs="SimSun" w:eastAsia="Noto Serif CJK SC" w:hAnsi="Liberation Serif"/>
          <w:szCs w:val="21"/>
        </w:rPr>
        <w:t xml:space="preserve">    for j = 0 to N_samples-1:</w:t>
      </w:r>
      <w:bookmarkEnd w:id="2167"/>
    </w:p>
    <w:p>
      <w:pPr>
        <w:widowControl/>
      </w:pPr>
      <w:bookmarkStart w:id="2168" w:name="s53p_2168"/>
      <w:r>
        <w:rPr>
          <w:rFonts w:ascii="Liberation Serif" w:cs="SimSun" w:eastAsia="Noto Serif CJK SC" w:hAnsi="Liberation Serif"/>
          <w:szCs w:val="21"/>
        </w:rPr>
        <w:t xml:space="preserve">      # 找出覆盖samples[j]的所有伞</w:t>
      </w:r>
      <w:bookmarkEnd w:id="2168"/>
    </w:p>
    <w:p>
      <w:pPr>
        <w:pStyle w:val="Formula"/>
        <w:widowControl/>
        <w:ind w:firstLine="0"/>
      </w:pPr>
      <w:bookmarkStart w:id="2169" w:name="s53p_2169"/>
      <w:r>
        <w:rPr>
          <w:rFonts w:ascii="Liberation Serif" w:cs="SimSun" w:eastAsia="Noto Serif CJK SC" w:hAnsi="Liberation Serif"/>
          <w:szCs w:val="21"/>
        </w:rPr>
        <w:t xml:space="preserve">      covered = [i for i in range(N_umbrellas) if |samples[j]-centers[i]| &lt; r]</w:t>
      </w:r>
      <w:bookmarkEnd w:id="2169"/>
    </w:p>
    <w:p>
      <w:pPr>
        <w:pStyle w:val="Formula"/>
        <w:widowControl/>
        <w:ind w:firstLine="0"/>
      </w:pPr>
      <w:bookmarkStart w:id="2170" w:name="s53p_2170"/>
      <w:r>
        <w:rPr>
          <w:rFonts w:ascii="Liberation Serif" w:cs="SimSun" w:eastAsia="Noto Serif CJK SC" w:hAnsi="Liberation Serif"/>
          <w:szCs w:val="21"/>
        </w:rPr>
        <w:t xml:space="preserve">      if len(covered) == 0:</w:t>
      </w:r>
      <w:bookmarkEnd w:id="2170"/>
    </w:p>
    <w:p>
      <w:pPr>
        <w:pStyle w:val="Formula"/>
        <w:widowControl/>
        <w:ind w:firstLine="0"/>
      </w:pPr>
      <w:bookmarkStart w:id="2171" w:name="s53p_2171"/>
      <w:r>
        <w:rPr>
          <w:rFonts w:ascii="Liberation Serif" w:cs="SimSun" w:eastAsia="Noto Serif CJK SC" w:hAnsi="Liberation Serif"/>
          <w:szCs w:val="21"/>
        </w:rPr>
        <w:t xml:space="preserve">        Phi_new[j] = Phi[j]  # 无伞覆盖，不变</w:t>
      </w:r>
      <w:bookmarkEnd w:id="2171"/>
    </w:p>
    <w:p>
      <w:pPr>
        <w:widowControl/>
      </w:pPr>
      <w:bookmarkStart w:id="2172" w:name="s53p_2172"/>
      <w:r>
        <w:rPr>
          <w:rFonts w:ascii="Liberation Serif" w:cs="SimSun" w:eastAsia="Noto Serif CJK SC" w:hAnsi="Liberation Serif"/>
          <w:szCs w:val="21"/>
        </w:rPr>
        <w:t xml:space="preserve">        continue</w:t>
      </w:r>
      <w:bookmarkEnd w:id="2172"/>
    </w:p>
    <w:p>
      <w:pPr>
        <w:widowControl/>
      </w:pPr>
      <w:bookmarkStart w:id="2173" w:name="s53p_2173"/>
      <w:r>
        <w:rPr>
          <w:rFonts w:ascii="Liberation Serif" w:cs="SimSun" w:eastAsia="Noto Serif CJK SC" w:hAnsi="Liberation Serif"/>
          <w:szCs w:val="21"/>
        </w:rPr>
        <w:t xml:space="preserve">      # 计算加权平均（伞场更新）</w:t>
      </w:r>
      <w:bookmarkEnd w:id="2173"/>
    </w:p>
    <w:p>
      <w:pPr>
        <w:pStyle w:val="Formula"/>
        <w:widowControl/>
        <w:ind w:firstLine="0"/>
      </w:pPr>
      <w:bookmarkStart w:id="2174" w:name="s53p_2174"/>
      <w:r>
        <w:rPr>
          <w:rFonts w:ascii="Liberation Serif" w:cs="SimSun" w:eastAsia="Noto Serif CJK SC" w:hAnsi="Liberation Serif"/>
          <w:szCs w:val="21"/>
        </w:rPr>
        <w:t xml:space="preserve">      weight_sum = 0</w:t>
      </w:r>
      <w:bookmarkEnd w:id="2174"/>
    </w:p>
    <w:p>
      <w:pPr>
        <w:pStyle w:val="Formula"/>
        <w:widowControl/>
        <w:ind w:firstLine="0"/>
      </w:pPr>
      <w:bookmarkStart w:id="2175" w:name="s53p_2175"/>
      <w:r>
        <w:rPr>
          <w:rFonts w:ascii="Liberation Serif" w:cs="SimSun" w:eastAsia="Noto Serif CJK SC" w:hAnsi="Liberation Serif"/>
          <w:szCs w:val="21"/>
        </w:rPr>
        <w:t xml:space="preserve">      value_sum = 0</w:t>
      </w:r>
      <w:bookmarkEnd w:id="2175"/>
    </w:p>
    <w:p>
      <w:pPr>
        <w:widowControl/>
      </w:pPr>
      <w:bookmarkStart w:id="2176" w:name="s53p_2176"/>
      <w:r>
        <w:rPr>
          <w:rFonts w:ascii="Liberation Serif" w:cs="SimSun" w:eastAsia="Noto Serif CJK SC" w:hAnsi="Liberation Serif"/>
          <w:szCs w:val="21"/>
        </w:rPr>
        <w:t xml:space="preserve">      for i in covered:</w:t>
      </w:r>
      <w:bookmarkEnd w:id="2176"/>
    </w:p>
    <w:p>
      <w:pPr>
        <w:pStyle w:val="Formula"/>
        <w:widowControl/>
        <w:ind w:firstLine="0"/>
      </w:pPr>
      <w:bookmarkStart w:id="2177" w:name="s53p_2177"/>
      <w:r>
        <w:rPr>
          <w:rFonts w:ascii="Liberation Serif" w:cs="SimSun" w:eastAsia="Noto Serif CJK SC" w:hAnsi="Liberation Serif"/>
          <w:szCs w:val="21"/>
        </w:rPr>
        <w:t xml:space="preserve">        w = K(samples[j], centers[i], r)</w:t>
      </w:r>
      <w:bookmarkEnd w:id="2177"/>
    </w:p>
    <w:p>
      <w:pPr>
        <w:widowControl/>
      </w:pPr>
      <w:bookmarkStart w:id="2178" w:name="s53p_2178"/>
      <w:r>
        <w:rPr>
          <w:rFonts w:ascii="Liberation Serif" w:cs="SimSun" w:eastAsia="Noto Serif CJK SC" w:hAnsi="Liberation Serif"/>
          <w:szCs w:val="21"/>
        </w:rPr>
        <w:t xml:space="preserve">        # 伞i覆盖区域内Phi的加权平均</w:t>
      </w:r>
      <w:bookmarkEnd w:id="2178"/>
    </w:p>
    <w:p>
      <w:pPr>
        <w:pStyle w:val="Formula"/>
        <w:widowControl/>
        <w:ind w:firstLine="0"/>
      </w:pPr>
      <w:bookmarkStart w:id="2179" w:name="s53p_2179"/>
      <w:r>
        <w:rPr>
          <w:rFonts w:ascii="Liberation Serif" w:cs="SimSun" w:eastAsia="Noto Serif CJK SC" w:hAnsi="Liberation Serif"/>
          <w:szCs w:val="21"/>
        </w:rPr>
        <w:t xml:space="preserve">        umbrella_avg = sum(K(samples[k], centers[i], r) * Phi[k]</w:t>
      </w:r>
      <w:bookmarkEnd w:id="2179"/>
    </w:p>
    <w:p>
      <w:pPr>
        <w:widowControl/>
      </w:pPr>
      <w:bookmarkStart w:id="2180" w:name="s53p_2180"/>
      <w:r>
        <w:rPr>
          <w:rFonts w:ascii="Liberation Serif" w:cs="SimSun" w:eastAsia="Noto Serif CJK SC" w:hAnsi="Liberation Serif"/>
          <w:szCs w:val="21"/>
        </w:rPr>
        <w:t xml:space="preserve">                          for k in range(N_samples)</w:t>
      </w:r>
      <w:bookmarkEnd w:id="2180"/>
    </w:p>
    <w:p>
      <w:pPr>
        <w:widowControl/>
      </w:pPr>
      <w:bookmarkStart w:id="2181" w:name="s53p_2181"/>
      <w:r>
        <w:rPr>
          <w:rFonts w:ascii="Liberation Serif" w:cs="SimSun" w:eastAsia="Noto Serif CJK SC" w:hAnsi="Liberation Serif"/>
          <w:szCs w:val="21"/>
        </w:rPr>
        <w:t xml:space="preserve">                          if |samples[k]-centers[i]| &lt; r)</w:t>
      </w:r>
      <w:bookmarkEnd w:id="2181"/>
    </w:p>
    <w:p>
      <w:pPr>
        <w:pStyle w:val="Formula"/>
        <w:widowControl/>
        <w:ind w:firstLine="0"/>
      </w:pPr>
      <w:bookmarkStart w:id="2182" w:name="s53p_2182"/>
      <w:r>
        <w:rPr>
          <w:rFonts w:ascii="Liberation Serif" w:cs="SimSun" w:eastAsia="Noto Serif CJK SC" w:hAnsi="Liberation Serif"/>
          <w:szCs w:val="21"/>
        </w:rPr>
        <w:t xml:space="preserve">        umbrella_norm = sum(K(samples[k], centers[i], r)</w:t>
      </w:r>
      <w:bookmarkEnd w:id="2182"/>
    </w:p>
    <w:p>
      <w:pPr>
        <w:widowControl/>
      </w:pPr>
      <w:bookmarkStart w:id="2183" w:name="s53p_2183"/>
      <w:r>
        <w:rPr>
          <w:rFonts w:ascii="Liberation Serif" w:cs="SimSun" w:eastAsia="Noto Serif CJK SC" w:hAnsi="Liberation Serif"/>
          <w:szCs w:val="21"/>
        </w:rPr>
        <w:t xml:space="preserve">                           for k in range(N_samples)</w:t>
      </w:r>
      <w:bookmarkEnd w:id="2183"/>
    </w:p>
    <w:p>
      <w:pPr>
        <w:widowControl/>
      </w:pPr>
      <w:bookmarkStart w:id="2184" w:name="s53p_2184"/>
      <w:r>
        <w:rPr>
          <w:rFonts w:ascii="Liberation Serif" w:cs="SimSun" w:eastAsia="Noto Serif CJK SC" w:hAnsi="Liberation Serif"/>
          <w:szCs w:val="21"/>
        </w:rPr>
        <w:t xml:space="preserve">                           if |samples[k]-centers[i]| &lt; r)</w:t>
      </w:r>
      <w:bookmarkEnd w:id="2184"/>
    </w:p>
    <w:p>
      <w:pPr>
        <w:pStyle w:val="Formula"/>
        <w:widowControl/>
        <w:ind w:firstLine="0"/>
      </w:pPr>
      <w:bookmarkStart w:id="2185" w:name="s53p_2185"/>
      <w:r>
        <w:rPr>
          <w:rFonts w:ascii="Liberation Serif" w:cs="SimSun" w:eastAsia="Noto Serif CJK SC" w:hAnsi="Liberation Serif"/>
          <w:szCs w:val="21"/>
        </w:rPr>
        <w:t xml:space="preserve">        umbrella_avg /= umbrella_norm</w:t>
      </w:r>
      <w:bookmarkEnd w:id="2185"/>
    </w:p>
    <w:p>
      <w:pPr>
        <w:pStyle w:val="Formula"/>
        <w:widowControl/>
        <w:ind w:firstLine="0"/>
      </w:pPr>
      <w:bookmarkStart w:id="2186" w:name="s53p_2186"/>
      <w:r>
        <w:rPr>
          <w:rFonts w:ascii="Liberation Serif" w:cs="SimSun" w:eastAsia="Noto Serif CJK SC" w:hAnsi="Liberation Serif"/>
          <w:szCs w:val="21"/>
        </w:rPr>
        <w:t xml:space="preserve">        value_sum += w * umbrella_avg</w:t>
      </w:r>
      <w:bookmarkEnd w:id="2186"/>
    </w:p>
    <w:p>
      <w:pPr>
        <w:pStyle w:val="Formula"/>
        <w:widowControl/>
        <w:ind w:firstLine="0"/>
      </w:pPr>
      <w:bookmarkStart w:id="2187" w:name="s53p_2187"/>
      <w:r>
        <w:rPr>
          <w:rFonts w:ascii="Liberation Serif" w:cs="SimSun" w:eastAsia="Noto Serif CJK SC" w:hAnsi="Liberation Serif"/>
          <w:szCs w:val="21"/>
        </w:rPr>
        <w:t xml:space="preserve">        weight_sum += w</w:t>
      </w:r>
      <w:bookmarkEnd w:id="2187"/>
    </w:p>
    <w:p>
      <w:pPr>
        <w:pStyle w:val="Formula"/>
        <w:widowControl/>
        <w:ind w:firstLine="0"/>
      </w:pPr>
      <w:bookmarkStart w:id="2188" w:name="s53p_2188"/>
      <w:r>
        <w:rPr>
          <w:rFonts w:ascii="Liberation Serif" w:cs="SimSun" w:eastAsia="Noto Serif CJK SC" w:hAnsi="Liberation Serif"/>
          <w:szCs w:val="21"/>
        </w:rPr>
        <w:t xml:space="preserve">      Phi_new[j] = Phi[j] + dt * (value_sum/weight_sum - Phi[j])</w:t>
      </w:r>
      <w:bookmarkEnd w:id="2188"/>
    </w:p>
    <w:p>
      <w:pPr>
        <w:pStyle w:val="Formula"/>
        <w:widowControl/>
        <w:ind w:firstLine="0"/>
      </w:pPr>
      <w:bookmarkStart w:id="2189" w:name="s53p_2189"/>
      <w:r>
        <w:rPr>
          <w:rFonts w:ascii="Liberation Serif" w:cs="SimSun" w:eastAsia="Noto Serif CJK SC" w:hAnsi="Liberation Serif"/>
          <w:szCs w:val="21"/>
        </w:rPr>
        <w:t xml:space="preserve">    Phi = Phi_new</w:t>
      </w:r>
      <w:bookmarkEnd w:id="2189"/>
    </w:p>
    <w:p>
      <w:pPr>
        <w:pStyle w:val="Formula"/>
        <w:widowControl/>
        <w:ind w:firstLine="0"/>
      </w:pPr>
      <w:bookmarkStart w:id="2190" w:name="s53p_2190"/>
      <w:r>
        <w:rPr>
          <w:rFonts w:ascii="Liberation Serif" w:cs="SimSun" w:eastAsia="Noto Serif CJK SC" w:hAnsi="Liberation Serif"/>
          <w:szCs w:val="21"/>
        </w:rPr>
        <w:t xml:space="preserve">输出：Phi在t=T_final时的值</w:t>
      </w:r>
      <w:bookmarkEnd w:id="2190"/>
    </w:p>
    <w:p>
      <w:pPr>
        <w:widowControl/>
      </w:pPr>
      <w:bookmarkStart w:id="2191" w:name="s53p_2191"/>
      <w:r>
        <w:rPr>
          <w:rFonts w:ascii="Liberation Serif" w:cs="SimSun" w:eastAsia="Noto Serif CJK SC" w:hAnsi="Liberation Serif"/>
          <w:szCs w:val="21"/>
        </w:rPr>
        <w:t xml:space="preserve">```</w:t>
      </w:r>
      <w:bookmarkEnd w:id="2191"/>
    </w:p>
    <w:p>
      <w:pPr>
        <w:pStyle w:val="Heading3"/>
        <w:widowControl/>
      </w:pPr>
      <w:bookmarkStart w:id="2192" w:name="s53p_2192"/>
      <w:r>
        <w:rPr>
          <w:rFonts w:ascii="Liberation Serif" w:cs="SimHei" w:eastAsia="Noto Serif CJK SC" w:hAnsi="Liberation Serif"/>
          <w:b/>
          <w:bCs/>
          <w:szCs w:val="24"/>
        </w:rPr>
        <w:t xml:space="preserve">31.7 对照实验设计</w:t>
      </w:r>
      <w:bookmarkEnd w:id="2192"/>
    </w:p>
    <w:p>
      <w:pPr>
        <w:widowControl/>
      </w:pPr>
      <w:bookmarkStart w:id="2193" w:name="s53p_2193"/>
      <w:r>
        <w:rPr>
          <w:rFonts w:ascii="Liberation Serif" w:cs="SimSun" w:eastAsia="Noto Serif CJK SC" w:hAnsi="Liberation Serif"/>
          <w:b/>
          <w:bCs/>
          <w:szCs w:val="21"/>
        </w:rPr>
        <w:t xml:space="preserve">对照组A（传统扩散，r→0退化）：</w:t>
      </w:r>
      <w:r>
        <w:rPr>
          <w:rFonts w:ascii="Liberation Serif" w:cs="SimSun" w:eastAsia="Noto Serif CJK SC" w:hAnsi="Liberation Serif"/>
          <w:szCs w:val="21"/>
        </w:rPr>
        <w:t xml:space="preserve"> 将r设为极小值（r=0.001），使每个采样点只被最近的一个伞覆盖。预期结果：阶跃函数按经典扩散方程行为扩散，边界逐渐磨平。</w:t>
      </w:r>
      <w:bookmarkEnd w:id="2193"/>
    </w:p>
    <w:p>
      <w:pPr>
        <w:widowControl/>
      </w:pPr>
      <w:bookmarkStart w:id="2194" w:name="s53p_2194"/>
      <w:r>
        <w:rPr>
          <w:rFonts w:ascii="Liberation Serif" w:cs="SimSun" w:eastAsia="Noto Serif CJK SC" w:hAnsi="Liberation Serif"/>
          <w:b/>
          <w:bCs/>
          <w:szCs w:val="21"/>
        </w:rPr>
        <w:t xml:space="preserve">对照组B（极大r，全局耦合）：</w:t>
      </w:r>
      <w:r>
        <w:rPr>
          <w:rFonts w:ascii="Liberation Serif" w:cs="SimSun" w:eastAsia="Noto Serif CJK SC" w:hAnsi="Liberation Serif"/>
          <w:szCs w:val="21"/>
        </w:rPr>
        <w:t xml:space="preserve"> 将r设为0.5（覆盖半个区间）。预期结果：阶跃函数快速均匀化——远处的信息直接影响近处，边界消失速度远快于经典扩散。</w:t>
      </w:r>
      <w:bookmarkEnd w:id="2194"/>
    </w:p>
    <w:p>
      <w:pPr>
        <w:widowControl/>
      </w:pPr>
      <w:bookmarkStart w:id="2195" w:name="s53p_2195"/>
      <w:r>
        <w:rPr>
          <w:rFonts w:ascii="Liberation Serif" w:cs="SimSun" w:eastAsia="Noto Serif CJK SC" w:hAnsi="Liberation Serif"/>
          <w:b/>
          <w:bCs/>
          <w:szCs w:val="21"/>
        </w:rPr>
        <w:t xml:space="preserve">实验组（自适应r）：</w:t>
      </w:r>
      <w:r>
        <w:rPr>
          <w:rFonts w:ascii="Liberation Serif" w:cs="SimSun" w:eastAsia="Noto Serif CJK SC" w:hAnsi="Liberation Serif"/>
          <w:szCs w:val="21"/>
        </w:rPr>
        <w:t xml:space="preserve"> 在阶跃附近r自动缩小（r=0.01），在平坦区域r增大（r=0.1）。预期结果：阶跃边界保持相对尖锐（小r区域的局部精细化），同时平坦区域快速达到稳态（大r区域的高效传播）。</w:t>
      </w:r>
      <w:bookmarkEnd w:id="2195"/>
    </w:p>
    <w:p>
      <w:pPr>
        <w:widowControl/>
      </w:pPr>
      <w:bookmarkStart w:id="2196" w:name="s53p_2196"/>
      <w:r>
        <w:rPr>
          <w:rFonts w:ascii="Liberation Serif" w:cs="SimSun" w:eastAsia="Noto Serif CJK SC" w:hAnsi="Liberation Serif"/>
          <w:b/>
          <w:bCs/>
          <w:szCs w:val="21"/>
        </w:rPr>
        <w:t xml:space="preserve">失败案例（预期）：</w:t>
      </w:r>
      <w:r>
        <w:rPr>
          <w:rFonts w:ascii="Liberation Serif" w:cs="SimSun" w:eastAsia="Noto Serif CJK SC" w:hAnsi="Liberation Serif"/>
          <w:szCs w:val="21"/>
        </w:rPr>
        <w:t xml:space="preserve"> 当r过大且核函数选择不当时（如纯均匀核而非高斯核），伞场可能产生数值振荡——因为远处的不相关信息被等权引入。这个失败案例揭示了核函数选择的重要性：非局域不是"越非局域越好"，而是"纠缠结构要跟物理匹配"。</w:t>
      </w:r>
      <w:bookmarkEnd w:id="2196"/>
    </w:p>
    <w:p>
      <w:pPr>
        <w:pStyle w:val="Heading3"/>
        <w:widowControl/>
      </w:pPr>
      <w:bookmarkStart w:id="2197" w:name="s53p_2197"/>
      <w:r>
        <w:rPr>
          <w:rFonts w:ascii="Liberation Serif" w:cs="SimHei" w:eastAsia="Noto Serif CJK SC" w:hAnsi="Liberation Serif"/>
          <w:b/>
          <w:bCs/>
          <w:szCs w:val="24"/>
        </w:rPr>
        <w:t xml:space="preserve">31.8 预期结果与传统方法的定量对比</w:t>
      </w:r>
      <w:bookmarkEnd w:id="2197"/>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85" w:type="dxa"/>
          <w:bottom w:w="85" w:type="dxa"/>
          <w:right w:w="85" w:type="dxa"/>
        </w:tblCellMar>
      </w:tblPr>
      <w:tblGrid>
        <w:gridCol w:w="1928"/>
        <w:gridCol w:w="2306"/>
        <w:gridCol w:w="2306"/>
        <w:gridCol w:w="2306"/>
      </w:tblGrid>
      <w:tr>
        <w:trPr>
          <w:cantSplit/>
          <w:tblHeader/>
        </w:trPr>
        <w:tc>
          <w:tcPr>
            <w:tcW w:type="dxa" w:w="1928"/>
            <w:shd w:fill="263858"/>
          </w:tcPr>
          <w:p>
            <w:pPr>
              <w:pStyle w:val="TableText"/>
            </w:pPr>
            <w:r>
              <w:rPr>
                <w:rFonts w:ascii="Liberation Serif" w:hAnsi="Liberation Serif" w:eastAsia="Noto Serif CJK SC"/>
                <w:b/>
                <w:color w:val="FFFFFF"/>
                <w:sz w:val="18"/>
              </w:rPr>
              <w:t>度量指标</w:t>
            </w:r>
          </w:p>
        </w:tc>
        <w:tc>
          <w:tcPr>
            <w:tcW w:type="dxa" w:w="2306"/>
            <w:shd w:fill="263858"/>
          </w:tcPr>
          <w:p>
            <w:pPr>
              <w:pStyle w:val="TableText"/>
            </w:pPr>
            <w:r>
              <w:rPr>
                <w:rFonts w:ascii="Liberation Serif" w:hAnsi="Liberation Serif" w:eastAsia="Noto Serif CJK SC"/>
                <w:b/>
                <w:color w:val="FFFFFF"/>
                <w:sz w:val="18"/>
              </w:rPr>
              <w:t>传统扩散(r→0)</w:t>
            </w:r>
          </w:p>
        </w:tc>
        <w:tc>
          <w:tcPr>
            <w:tcW w:type="dxa" w:w="2306"/>
            <w:shd w:fill="263858"/>
          </w:tcPr>
          <w:p>
            <w:pPr>
              <w:pStyle w:val="TableText"/>
            </w:pPr>
            <w:r>
              <w:rPr>
                <w:rFonts w:ascii="Liberation Serif" w:hAnsi="Liberation Serif" w:eastAsia="Noto Serif CJK SC"/>
                <w:b/>
                <w:color w:val="FFFFFF"/>
                <w:sz w:val="18"/>
              </w:rPr>
              <w:t>全局耦合(r=0.5)</w:t>
            </w:r>
          </w:p>
        </w:tc>
        <w:tc>
          <w:tcPr>
            <w:tcW w:type="dxa" w:w="2306"/>
            <w:shd w:fill="263858"/>
          </w:tcPr>
          <w:p>
            <w:pPr>
              <w:pStyle w:val="TableText"/>
            </w:pPr>
            <w:r>
              <w:rPr>
                <w:rFonts w:ascii="Liberation Serif" w:hAnsi="Liberation Serif" w:eastAsia="Noto Serif CJK SC"/>
                <w:b/>
                <w:color w:val="FFFFFF"/>
                <w:sz w:val="18"/>
              </w:rPr>
              <w:t>自适应伞场</w:t>
            </w:r>
          </w:p>
        </w:tc>
      </w:tr>
      <w:tr>
        <w:trPr>
          <w:cantSplit/>
        </w:trPr>
        <w:tc>
          <w:tcPr>
            <w:tcW w:type="dxa" w:w="1928"/>
            <w:shd w:fill="F2F4F7"/>
          </w:tcPr>
          <w:p>
            <w:pPr>
              <w:pStyle w:val="TableText"/>
            </w:pPr>
            <w:r>
              <w:rPr>
                <w:rFonts w:ascii="Liberation Serif" w:hAnsi="Liberation Serif" w:eastAsia="Noto Serif CJK SC"/>
                <w:b w:val="0"/>
                <w:color w:val="202A3B"/>
                <w:sz w:val="18"/>
              </w:rPr>
              <w:t>边界宽度(t=T)</w:t>
            </w:r>
          </w:p>
        </w:tc>
        <w:tc>
          <w:tcPr>
            <w:tcW w:type="dxa" w:w="2306"/>
            <w:shd w:fill="F2F4F7"/>
          </w:tcPr>
          <w:p>
            <w:pPr>
              <w:pStyle w:val="TableText"/>
            </w:pPr>
            <w:r>
              <w:rPr>
                <w:rFonts w:ascii="Liberation Serif" w:hAnsi="Liberation Serif" w:eastAsia="Noto Serif CJK SC"/>
                <w:b w:val="0"/>
                <w:color w:val="202A3B"/>
                <w:sz w:val="18"/>
              </w:rPr>
              <w:t>~√(D·T)（扩散律）</w:t>
            </w:r>
          </w:p>
        </w:tc>
        <w:tc>
          <w:tcPr>
            <w:tcW w:type="dxa" w:w="2306"/>
            <w:shd w:fill="F2F4F7"/>
          </w:tcPr>
          <w:p>
            <w:pPr>
              <w:pStyle w:val="TableText"/>
            </w:pPr>
            <w:r>
              <w:rPr>
                <w:rFonts w:ascii="Liberation Serif" w:hAnsi="Liberation Serif" w:eastAsia="Noto Serif CJK SC"/>
                <w:b w:val="0"/>
                <w:color w:val="202A3B"/>
                <w:sz w:val="18"/>
              </w:rPr>
              <w:t>~全域（瞬间均匀化）</w:t>
            </w:r>
          </w:p>
        </w:tc>
        <w:tc>
          <w:tcPr>
            <w:tcW w:type="dxa" w:w="2306"/>
            <w:shd w:fill="F2F4F7"/>
          </w:tcPr>
          <w:p>
            <w:pPr>
              <w:pStyle w:val="TableText"/>
            </w:pPr>
            <w:r>
              <w:rPr>
                <w:rFonts w:ascii="Liberation Serif" w:hAnsi="Liberation Serif" w:eastAsia="Noto Serif CJK SC"/>
                <w:b w:val="0"/>
                <w:color w:val="202A3B"/>
                <w:sz w:val="18"/>
              </w:rPr>
              <w:t>~r_min（保持尖锐）</w:t>
            </w:r>
          </w:p>
        </w:tc>
      </w:tr>
      <w:tr>
        <w:trPr>
          <w:cantSplit/>
        </w:trPr>
        <w:tc>
          <w:tcPr>
            <w:tcW w:type="dxa" w:w="1928"/>
            <w:shd w:fill="FFFFFF"/>
          </w:tcPr>
          <w:p>
            <w:pPr>
              <w:pStyle w:val="TableText"/>
            </w:pPr>
            <w:r>
              <w:rPr>
                <w:rFonts w:ascii="Liberation Serif" w:hAnsi="Liberation Serif" w:eastAsia="Noto Serif CJK SC"/>
                <w:b w:val="0"/>
                <w:color w:val="202A3B"/>
                <w:sz w:val="18"/>
              </w:rPr>
              <w:t>达到95%稳态的时间</w:t>
            </w:r>
          </w:p>
        </w:tc>
        <w:tc>
          <w:tcPr>
            <w:tcW w:type="dxa" w:w="2306"/>
            <w:shd w:fill="FFFFFF"/>
          </w:tcPr>
          <w:p>
            <w:pPr>
              <w:pStyle w:val="TableText"/>
            </w:pPr>
            <w:r>
              <w:rPr>
                <w:rFonts w:ascii="Liberation Serif" w:hAnsi="Liberation Serif" w:eastAsia="Noto Serif CJK SC"/>
                <w:b w:val="0"/>
                <w:color w:val="202A3B"/>
                <w:sz w:val="18"/>
              </w:rPr>
              <w:t>O(L²/D)（L=区间长度）</w:t>
            </w:r>
          </w:p>
        </w:tc>
        <w:tc>
          <w:tcPr>
            <w:tcW w:type="dxa" w:w="2306"/>
            <w:shd w:fill="FFFFFF"/>
          </w:tcPr>
          <w:p>
            <w:pPr>
              <w:pStyle w:val="TableText"/>
            </w:pPr>
            <w:r>
              <w:rPr>
                <w:rFonts w:ascii="Liberation Serif" w:hAnsi="Liberation Serif" w:eastAsia="Noto Serif CJK SC"/>
                <w:b w:val="0"/>
                <w:color w:val="202A3B"/>
                <w:sz w:val="18"/>
              </w:rPr>
              <w:t>O(r/v)（快速）</w:t>
            </w:r>
          </w:p>
        </w:tc>
        <w:tc>
          <w:tcPr>
            <w:tcW w:type="dxa" w:w="2306"/>
            <w:shd w:fill="FFFFFF"/>
          </w:tcPr>
          <w:p>
            <w:pPr>
              <w:pStyle w:val="TableText"/>
            </w:pPr>
            <w:r>
              <w:rPr>
                <w:rFonts w:ascii="Liberation Serif" w:hAnsi="Liberation Serif" w:eastAsia="Noto Serif CJK SC"/>
                <w:b w:val="0"/>
                <w:color w:val="202A3B"/>
                <w:sz w:val="18"/>
              </w:rPr>
              <w:t>介于两者之间</w:t>
            </w:r>
          </w:p>
        </w:tc>
      </w:tr>
      <w:tr>
        <w:trPr>
          <w:cantSplit/>
        </w:trPr>
        <w:tc>
          <w:tcPr>
            <w:tcW w:type="dxa" w:w="1928"/>
            <w:shd w:fill="F2F4F7"/>
          </w:tcPr>
          <w:p>
            <w:pPr>
              <w:pStyle w:val="TableText"/>
            </w:pPr>
            <w:r>
              <w:rPr>
                <w:rFonts w:ascii="Liberation Serif" w:hAnsi="Liberation Serif" w:eastAsia="Noto Serif CJK SC"/>
                <w:b w:val="0"/>
                <w:color w:val="202A3B"/>
                <w:sz w:val="18"/>
              </w:rPr>
              <w:t>信息利用效率</w:t>
            </w:r>
          </w:p>
        </w:tc>
        <w:tc>
          <w:tcPr>
            <w:tcW w:type="dxa" w:w="2306"/>
            <w:shd w:fill="F2F4F7"/>
          </w:tcPr>
          <w:p>
            <w:pPr>
              <w:pStyle w:val="TableText"/>
            </w:pPr>
            <w:r>
              <w:rPr>
                <w:rFonts w:ascii="Liberation Serif" w:hAnsi="Liberation Serif" w:eastAsia="Noto Serif CJK SC"/>
                <w:b w:val="0"/>
                <w:color w:val="202A3B"/>
                <w:sz w:val="18"/>
              </w:rPr>
              <w:t>低（仅用邻域信息）</w:t>
            </w:r>
          </w:p>
        </w:tc>
        <w:tc>
          <w:tcPr>
            <w:tcW w:type="dxa" w:w="2306"/>
            <w:shd w:fill="F2F4F7"/>
          </w:tcPr>
          <w:p>
            <w:pPr>
              <w:pStyle w:val="TableText"/>
            </w:pPr>
            <w:r>
              <w:rPr>
                <w:rFonts w:ascii="Liberation Serif" w:hAnsi="Liberation Serif" w:eastAsia="Noto Serif CJK SC"/>
                <w:b w:val="0"/>
                <w:color w:val="202A3B"/>
                <w:sz w:val="18"/>
              </w:rPr>
              <w:t>高但浪费（用了不相关信息）</w:t>
            </w:r>
          </w:p>
        </w:tc>
        <w:tc>
          <w:tcPr>
            <w:tcW w:type="dxa" w:w="2306"/>
            <w:shd w:fill="F2F4F7"/>
          </w:tcPr>
          <w:p>
            <w:pPr>
              <w:pStyle w:val="TableText"/>
            </w:pPr>
            <w:r>
              <w:rPr>
                <w:rFonts w:ascii="Liberation Serif" w:hAnsi="Liberation Serif" w:eastAsia="Noto Serif CJK SC"/>
                <w:b w:val="0"/>
                <w:color w:val="202A3B"/>
                <w:sz w:val="18"/>
              </w:rPr>
              <w:t>高且精准（自适应选择）</w:t>
            </w:r>
          </w:p>
        </w:tc>
      </w:tr>
      <w:tr>
        <w:trPr>
          <w:cantSplit/>
        </w:trPr>
        <w:tc>
          <w:tcPr>
            <w:tcW w:type="dxa" w:w="1928"/>
            <w:shd w:fill="FFFFFF"/>
          </w:tcPr>
          <w:p>
            <w:pPr>
              <w:pStyle w:val="TableText"/>
            </w:pPr>
            <w:r>
              <w:rPr>
                <w:rFonts w:ascii="Liberation Serif" w:hAnsi="Liberation Serif" w:eastAsia="Noto Serif CJK SC"/>
                <w:b w:val="0"/>
                <w:color w:val="202A3B"/>
                <w:sz w:val="18"/>
              </w:rPr>
              <w:t>数值稳定性</w:t>
            </w:r>
          </w:p>
        </w:tc>
        <w:tc>
          <w:tcPr>
            <w:tcW w:type="dxa" w:w="2306"/>
            <w:shd w:fill="FFFFFF"/>
          </w:tcPr>
          <w:p>
            <w:pPr>
              <w:pStyle w:val="TableText"/>
            </w:pPr>
            <w:r>
              <w:rPr>
                <w:rFonts w:ascii="Liberation Serif" w:hAnsi="Liberation Serif" w:eastAsia="Noto Serif CJK SC"/>
                <w:b w:val="0"/>
                <w:color w:val="202A3B"/>
                <w:sz w:val="18"/>
              </w:rPr>
              <w:t>CFL: dt&lt;h²/(2D)</w:t>
            </w:r>
          </w:p>
        </w:tc>
        <w:tc>
          <w:tcPr>
            <w:tcW w:type="dxa" w:w="2306"/>
            <w:shd w:fill="FFFFFF"/>
          </w:tcPr>
          <w:p>
            <w:pPr>
              <w:pStyle w:val="TableText"/>
            </w:pPr>
            <w:r>
              <w:rPr>
                <w:rFonts w:ascii="Liberation Serif" w:hAnsi="Liberation Serif" w:eastAsia="Noto Serif CJK SC"/>
                <w:b w:val="0"/>
                <w:color w:val="202A3B"/>
                <w:sz w:val="18"/>
              </w:rPr>
              <w:t>需更严格CFL</w:t>
            </w:r>
          </w:p>
        </w:tc>
        <w:tc>
          <w:tcPr>
            <w:tcW w:type="dxa" w:w="2306"/>
            <w:shd w:fill="FFFFFF"/>
          </w:tcPr>
          <w:p>
            <w:pPr>
              <w:pStyle w:val="TableText"/>
            </w:pPr>
            <w:r>
              <w:rPr>
                <w:rFonts w:ascii="Liberation Serif" w:hAnsi="Liberation Serif" w:eastAsia="Noto Serif CJK SC"/>
                <w:b w:val="0"/>
                <w:color w:val="202A3B"/>
                <w:sz w:val="18"/>
              </w:rPr>
              <w:t>取决于r_min</w:t>
            </w:r>
          </w:p>
        </w:tc>
      </w:tr>
    </w:tbl>
    <w:p>
      <w:pPr>
        <w:pStyle w:val="Caption"/>
      </w:pPr>
    </w:p>
    <w:p>
      <w:pPr>
        <w:pStyle w:val="Heading2"/>
        <w:widowControl/>
      </w:pPr>
      <w:bookmarkStart w:id="2204" w:name="s53p_2204"/>
      <w:r>
        <w:rPr>
          <w:rFonts w:ascii="Liberation Serif" w:cs="SimHei" w:eastAsia="Noto Serif CJK SC" w:hAnsi="Liberation Serif"/>
          <w:b/>
          <w:bCs/>
          <w:szCs w:val="28"/>
        </w:rPr>
        <w:t xml:space="preserve">第三十二章 伞模型与有限元方法的关系</w:t>
      </w:r>
      <w:bookmarkEnd w:id="2204"/>
    </w:p>
    <w:p>
      <w:pPr>
        <w:pStyle w:val="Heading3"/>
        <w:widowControl/>
      </w:pPr>
      <w:bookmarkStart w:id="2205" w:name="s53p_2205"/>
      <w:r>
        <w:rPr>
          <w:rFonts w:ascii="Liberation Serif" w:cs="SimHei" w:eastAsia="Noto Serif CJK SC" w:hAnsi="Liberation Serif"/>
          <w:b/>
          <w:bCs/>
          <w:szCs w:val="24"/>
        </w:rPr>
        <w:t xml:space="preserve">32.1 传统有限元作为退化伞方法</w:t>
      </w:r>
      <w:bookmarkEnd w:id="2205"/>
    </w:p>
    <w:p>
      <w:pPr>
        <w:widowControl/>
      </w:pPr>
      <w:bookmarkStart w:id="2206" w:name="s53p_2206"/>
      <w:r>
        <w:rPr>
          <w:rFonts w:ascii="Liberation Serif" w:cs="SimSun" w:eastAsia="Noto Serif CJK SC" w:hAnsi="Liberation Serif"/>
          <w:szCs w:val="21"/>
        </w:rPr>
        <w:t xml:space="preserve">传统有限元方法（FEM）使用局部支集的基函数——帽函数（hat functions）或更高阶的多项式基函数。每个基函数只在一个element及其邻居上非零。基函数之间的"重叠"只发生在element的共享边界上——面积/体积为零的区域。</w:t>
      </w:r>
      <w:bookmarkEnd w:id="2206"/>
    </w:p>
    <w:p>
      <w:pPr>
        <w:widowControl/>
      </w:pPr>
      <w:bookmarkStart w:id="2207" w:name="s53p_2207"/>
      <w:r>
        <w:rPr>
          <w:rFonts w:ascii="Liberation Serif" w:cs="SimSun" w:eastAsia="Noto Serif CJK SC" w:hAnsi="Liberation Serif"/>
          <w:szCs w:val="21"/>
        </w:rPr>
        <w:t xml:space="preserve">从伞的角度看，有限元基函数就是半径极小的伞——每个伞只覆盖一两个element的范围，伞与伞之间几乎不重叠。刚度矩阵的稀疏性直接源于伞的小半径——两把不重叠的伞的纠缠强度E(i,j)=0，对应刚度矩阵的零元素。</w:t>
      </w:r>
      <w:bookmarkEnd w:id="2207"/>
    </w:p>
    <w:p>
      <w:pPr>
        <w:widowControl/>
      </w:pPr>
      <w:bookmarkStart w:id="2208" w:name="s53p_2208"/>
      <w:r>
        <w:rPr>
          <w:rFonts w:ascii="Liberation Serif" w:cs="SimSun" w:eastAsia="Noto Serif CJK SC" w:hAnsi="Liberation Serif"/>
          <w:szCs w:val="21"/>
        </w:rPr>
        <w:t xml:space="preserve">有限元方法是在伞半径r等于一个element尺寸h的尺度上工作的。当h→0（网格加密），伞半径也趋于零，方法趋于精确——这就是有限元的h收敛性。但伞半径始终与网格尺寸绑定——不能独立调节。</w:t>
      </w:r>
      <w:bookmarkEnd w:id="2208"/>
    </w:p>
    <w:p>
      <w:pPr>
        <w:pStyle w:val="Heading3"/>
        <w:widowControl/>
      </w:pPr>
      <w:bookmarkStart w:id="2209" w:name="s53p_2209"/>
      <w:r>
        <w:rPr>
          <w:rFonts w:ascii="Liberation Serif" w:cs="SimHei" w:eastAsia="Noto Serif CJK SC" w:hAnsi="Liberation Serif"/>
          <w:b/>
          <w:bCs/>
          <w:szCs w:val="24"/>
        </w:rPr>
        <w:t xml:space="preserve">32.2 核方法作为一般的伞方法</w:t>
      </w:r>
      <w:bookmarkEnd w:id="2209"/>
    </w:p>
    <w:p>
      <w:pPr>
        <w:widowControl/>
      </w:pPr>
      <w:bookmarkStart w:id="2210" w:name="s53p_2210"/>
      <w:r>
        <w:rPr>
          <w:rFonts w:ascii="Liberation Serif" w:cs="SimSun" w:eastAsia="Noto Serif CJK SC" w:hAnsi="Liberation Serif"/>
          <w:szCs w:val="21"/>
        </w:rPr>
        <w:t xml:space="preserve">无网格方法（meshfree methods）——SPH（Smoothed Particle Hydrodynamics）、再生核方法（RKPM）、径向基函数方法（RBF）——使用非局域的核函数作为基函数。每个核函数就是一把伞——有中心、有半径、有衰减。伞可以自由重叠，不受conforming约束。</w:t>
      </w:r>
      <w:bookmarkEnd w:id="2210"/>
    </w:p>
    <w:p>
      <w:pPr>
        <w:widowControl/>
      </w:pPr>
      <w:bookmarkStart w:id="2211" w:name="s53p_2211"/>
      <w:r>
        <w:rPr>
          <w:rFonts w:ascii="Liberation Serif" w:cs="SimSun" w:eastAsia="Noto Serif CJK SC" w:hAnsi="Liberation Serif"/>
          <w:szCs w:val="21"/>
        </w:rPr>
        <w:t xml:space="preserve">但当前的无网格方法有两个SDE层面的缺失。第一，伞的参数（半径、形状）通常是预设的——要么全局统一（所有伞一样大），要么通过简单的规则调整（比如按邻居间距设定半径）。没有让伞参数从物理纠缠中涌现的机制。第二，求解算法仍然是秩序态的——确定性地组装矩阵、确定性地求解。没有混沌态和介生态的参与。</w:t>
      </w:r>
      <w:bookmarkEnd w:id="2211"/>
    </w:p>
    <w:p>
      <w:pPr>
        <w:widowControl/>
      </w:pPr>
      <w:bookmarkStart w:id="2212" w:name="s53p_2212"/>
      <w:r>
        <w:rPr>
          <w:rFonts w:ascii="Liberation Serif" w:cs="SimSun" w:eastAsia="Noto Serif CJK SC" w:hAnsi="Liberation Serif"/>
          <w:szCs w:val="21"/>
        </w:rPr>
        <w:t xml:space="preserve">SDE方法可以看作无网格方法的三态推广：保留无网格方法的伞场结构（非conforming、可重叠），加入伞参数的涌现机制（三态轮换优化伞的分布和大小），加入SDE算法（混沌探索+介生涌现+秩序维护）。</w:t>
      </w:r>
      <w:bookmarkEnd w:id="2212"/>
    </w:p>
    <w:p>
      <w:pPr>
        <w:pStyle w:val="Heading3"/>
        <w:widowControl/>
      </w:pPr>
      <w:bookmarkStart w:id="2213" w:name="s53p_2213"/>
      <w:r>
        <w:rPr>
          <w:rFonts w:ascii="Liberation Serif" w:cs="SimHei" w:eastAsia="Noto Serif CJK SC" w:hAnsi="Liberation Serif"/>
          <w:b/>
          <w:bCs/>
          <w:szCs w:val="24"/>
        </w:rPr>
        <w:t xml:space="preserve">32.3 从有限元到SDE方法的连续过渡</w:t>
      </w:r>
      <w:bookmarkEnd w:id="2213"/>
    </w:p>
    <w:p>
      <w:pPr>
        <w:widowControl/>
      </w:pPr>
      <w:bookmarkStart w:id="2214" w:name="s53p_2214"/>
      <w:r>
        <w:rPr>
          <w:rFonts w:ascii="Liberation Serif" w:cs="SimSun" w:eastAsia="Noto Serif CJK SC" w:hAnsi="Liberation Serif"/>
          <w:szCs w:val="21"/>
        </w:rPr>
        <w:t xml:space="preserve">传统有限元和SDE方法不是两个对立的方法族——它们通过伞半径r构成一个连续的方法谱：</w:t>
      </w:r>
      <w:bookmarkEnd w:id="2214"/>
    </w:p>
    <w:p>
      <w:pPr>
        <w:widowControl/>
      </w:pPr>
      <w:bookmarkStart w:id="2215" w:name="s53p_2215"/>
      <w:r>
        <w:rPr>
          <w:rFonts w:ascii="Liberation Serif" w:cs="SimSun" w:eastAsia="Noto Serif CJK SC" w:hAnsi="Liberation Serif"/>
          <w:szCs w:val="21"/>
        </w:rPr>
        <w:t xml:space="preserve">r = h（网格尺寸）：传统有限元。局域基函数，稀疏矩阵，conforming网格。</w:t>
      </w:r>
      <w:bookmarkEnd w:id="2215"/>
    </w:p>
    <w:p>
      <w:pPr>
        <w:widowControl/>
      </w:pPr>
      <w:bookmarkStart w:id="2216" w:name="s53p_2216"/>
      <w:r>
        <w:rPr>
          <w:rFonts w:ascii="Liberation Serif" w:cs="SimSun" w:eastAsia="Noto Serif CJK SC" w:hAnsi="Liberation Serif"/>
          <w:szCs w:val="21"/>
        </w:rPr>
        <w:t xml:space="preserve">r = 几个h：加宽的有限元。基函数的支集超过一个element。矩阵不再完全稀疏，但仍是带状的。Partition of Unity Method (PUM)和Generalized FEM (GFEM)工作在这个区间。</w:t>
      </w:r>
      <w:bookmarkEnd w:id="2216"/>
    </w:p>
    <w:p>
      <w:pPr>
        <w:widowControl/>
      </w:pPr>
      <w:bookmarkStart w:id="2217" w:name="s53p_2217"/>
      <w:r>
        <w:rPr>
          <w:rFonts w:ascii="Liberation Serif" w:cs="SimSun" w:eastAsia="Noto Serif CJK SC" w:hAnsi="Liberation Serif"/>
          <w:szCs w:val="21"/>
        </w:rPr>
        <w:t xml:space="preserve">r = O(1)（域的特征尺寸量级）：强非局域方法。基函数覆盖整个域的显著部分。矩阵密或近密。需要FMM或H-matrix技术。</w:t>
      </w:r>
      <w:bookmarkEnd w:id="2217"/>
    </w:p>
    <w:p>
      <w:pPr>
        <w:widowControl/>
      </w:pPr>
      <w:bookmarkStart w:id="2218" w:name="s53p_2218"/>
      <w:r>
        <w:rPr>
          <w:rFonts w:ascii="Liberation Serif" w:cs="SimSun" w:eastAsia="Noto Serif CJK SC" w:hAnsi="Liberation Serif"/>
          <w:szCs w:val="21"/>
        </w:rPr>
        <w:t xml:space="preserve">r = 多尺度（同时有小r和大r的伞共存）：多层伞方法。不同层用不同尺寸的伞。这是SDE计算数学的核心形态。</w:t>
      </w:r>
      <w:bookmarkEnd w:id="2218"/>
    </w:p>
    <w:p>
      <w:pPr>
        <w:widowControl/>
      </w:pPr>
      <w:bookmarkStart w:id="2219" w:name="s53p_2219"/>
      <w:r>
        <w:rPr>
          <w:rFonts w:ascii="Liberation Serif" w:cs="SimSun" w:eastAsia="Noto Serif CJK SC" w:hAnsi="Liberation Serif"/>
          <w:szCs w:val="21"/>
        </w:rPr>
        <w:t xml:space="preserve">在每个r的值上，可以选择秩序态算法（确定性优化）或SDE算法（三态轮换）。当r小且SDE数小时，秩序态就够了。当r大且SDE数大时，SDE算法是必要的。</w:t>
      </w:r>
      <w:bookmarkEnd w:id="2219"/>
    </w:p>
    <w:p>
      <w:pPr>
        <w:widowControl/>
      </w:pPr>
      <w:bookmarkStart w:id="2220" w:name="s53p_2220"/>
      <w:r>
        <w:rPr>
          <w:rFonts w:ascii="Liberation Serif" w:cs="SimSun" w:eastAsia="Noto Serif CJK SC" w:hAnsi="Liberation Serif"/>
          <w:szCs w:val="21"/>
        </w:rPr>
        <w:t xml:space="preserve">这个连续谱给了实践者一个清晰的选择指南：根据问题的SDE数，选择r的范围和算法模式。不需要"抛弃有限元转向SDE"——在SDE数小的问题上，传统有限元本身就是最优的选择。SDE方法只在SDE数大的问题上才是必要的。</w:t>
      </w:r>
      <w:bookmarkEnd w:id="2220"/>
    </w:p>
    <w:p>
      <w:pPr>
        <w:pStyle w:val="Heading3"/>
        <w:widowControl/>
      </w:pPr>
      <w:bookmarkStart w:id="2222" w:name="s53p_2222"/>
      <w:r>
        <w:rPr>
          <w:rFonts w:ascii="Liberation Serif" w:cs="SimHei" w:eastAsia="Noto Serif CJK SC" w:hAnsi="Liberation Serif"/>
          <w:b/>
          <w:bCs/>
          <w:szCs w:val="24"/>
        </w:rPr>
        <w:t xml:space="preserve">32.5 案例：有限元方法的伞模型精确定位 **【A类核心证据】**</w:t>
      </w:r>
      <w:bookmarkEnd w:id="2222"/>
    </w:p>
    <w:p>
      <w:pPr>
        <w:widowControl/>
      </w:pPr>
      <w:bookmarkStart w:id="2223" w:name="s53p_2223"/>
      <w:r>
        <w:rPr>
          <w:rFonts w:ascii="Liberation Serif" w:cs="SimSun" w:eastAsia="Noto Serif CJK SC" w:hAnsi="Liberation Serif"/>
          <w:szCs w:val="21"/>
        </w:rPr>
        <w:t xml:space="preserve">有限元方法（FEM）是计算数学的基石。在伞模型中，FEM获得了精确的参数定位。</w:t>
      </w:r>
      <w:bookmarkEnd w:id="2223"/>
    </w:p>
    <w:p>
      <w:pPr>
        <w:widowControl/>
      </w:pPr>
      <w:bookmarkStart w:id="2224" w:name="s53p_2224"/>
      <w:r>
        <w:rPr>
          <w:rFonts w:ascii="Liberation Serif" w:cs="SimSun" w:eastAsia="Noto Serif CJK SC" w:hAnsi="Liberation Serif"/>
          <w:b/>
          <w:bCs/>
          <w:szCs w:val="21"/>
        </w:rPr>
        <w:t xml:space="preserve">标准线性有限元：</w:t>
      </w:r>
      <w:r>
        <w:rPr>
          <w:rFonts w:ascii="Liberation Serif" w:cs="SimSun" w:eastAsia="Noto Serif CJK SC" w:hAnsi="Liberation Serif"/>
          <w:szCs w:val="21"/>
        </w:rPr>
        <w:t xml:space="preserve"> 在三角形mesh上，基函数ψ_i(x)是"帐篷函数"——在节点i处值为1，在相邻节点处线性衰减到0，在非相邻节点处恒为0。</w:t>
      </w:r>
      <w:bookmarkEnd w:id="2224"/>
    </w:p>
    <w:p>
      <w:pPr>
        <w:widowControl/>
      </w:pPr>
      <w:bookmarkStart w:id="2225" w:name="s53p_2225"/>
      <w:r>
        <w:rPr>
          <w:rFonts w:ascii="Liberation Serif" w:cs="SimSun" w:eastAsia="Noto Serif CJK SC" w:hAnsi="Liberation Serif"/>
          <w:b/>
          <w:bCs/>
          <w:szCs w:val="21"/>
        </w:rPr>
        <w:t xml:space="preserve">伞模型翻译：</w:t>
      </w:r>
      <w:r>
        <w:rPr>
          <w:rFonts w:ascii="Liberation Serif" w:cs="SimSun" w:eastAsia="Noto Serif CJK SC" w:hAnsi="Liberation Serif"/>
          <w:szCs w:val="21"/>
        </w:rPr>
        <w:t xml:space="preserve"> 每个帐篷函数ψ_i就是一个伞——中心在节点i，覆盖范围是节点i的一环邻域（支撑域），在支撑域外为零。伞半径r = 一环邻域的半径 ≈ 网格步长h。</w:t>
      </w:r>
      <w:bookmarkEnd w:id="2225"/>
    </w:p>
    <w:p>
      <w:pPr>
        <w:widowControl/>
      </w:pPr>
      <w:bookmarkStart w:id="2226" w:name="s53p_2226"/>
      <w:r>
        <w:rPr>
          <w:rFonts w:ascii="Liberation Serif" w:cs="SimSun" w:eastAsia="Noto Serif CJK SC" w:hAnsi="Liberation Serif"/>
          <w:b/>
          <w:bCs/>
          <w:szCs w:val="21"/>
        </w:rPr>
        <w:t xml:space="preserve">重叠度ω的两层区分：</w:t>
      </w:r>
      <w:r>
        <w:rPr>
          <w:rFonts w:ascii="Liberation Serif" w:cs="SimSun" w:eastAsia="Noto Serif CJK SC" w:hAnsi="Liberation Serif"/>
          <w:szCs w:val="21"/>
        </w:rPr>
        <w:t xml:space="preserve"> 这里必须区分两个层次的重叠度。第一层是几何剖分层的重叠度ω_partition：在conforming有限元中，每个空间点恰好属于一个单元，ω_partition = 1——这正是前言所述的退化条件。第二层是近似空间层的重叠度ω_basis：在标准线性有限元中，内部点通常被3个三角形覆盖（二维）或4-6个四面体覆盖（三维），每个三角形贡献3个基函数，所以ω_basis ≈ 9（二维）或16-24（三维）。ω_basis &gt; 1是近似空间的数学必要性（多项式逼近需要基函数重叠），不是物理意义上的非局域纠缠。</w:t>
      </w:r>
      <w:bookmarkEnd w:id="2226"/>
    </w:p>
    <w:p>
      <w:pPr>
        <w:widowControl/>
      </w:pPr>
      <w:bookmarkStart w:id="2227" w:name="s53p_2227"/>
      <w:r>
        <w:rPr>
          <w:rFonts w:ascii="Liberation Serif" w:cs="SimSun" w:eastAsia="Noto Serif CJK SC" w:hAnsi="Liberation Serif"/>
          <w:b/>
          <w:bCs/>
          <w:szCs w:val="21"/>
        </w:rPr>
        <w:t xml:space="preserve">传统退化极限的精确含义：</w:t>
      </w:r>
      <w:r>
        <w:rPr>
          <w:rFonts w:ascii="Liberation Serif" w:cs="SimSun" w:eastAsia="Noto Serif CJK SC" w:hAnsi="Liberation Serif"/>
          <w:szCs w:val="21"/>
        </w:rPr>
        <w:t xml:space="preserve"> 全书总纲所说的"传统数学对应ω=1"，指的是ω_partition = 1（几何剖分不重叠），而非ω_basis = 1。有限元的基函数重叠（ω_basis &gt; 1）是受控的、局域的、确定的——每个点只被有限个基函数覆盖，支撑域大小相同（~h）。SDE真正要撑开的，不是这种低阶受控重叠，而是多尺度、动态、非局域、可变传播延迟的重叠网络——伞场允许ω→∞，允许不同大小的伞在同一点重叠，允许重叠模式随时间演化。从这个角度看，有限元不是"没有重叠的方法"，而是"重叠被锁定在最低阶退化形态的方法"——它处于伞场连续谱的最低端。</w:t>
      </w:r>
      <w:bookmarkEnd w:id="2227"/>
    </w:p>
    <w:p>
      <w:pPr>
        <w:widowControl/>
      </w:pPr>
      <w:bookmarkStart w:id="2228" w:name="s53p_2228"/>
      <w:r>
        <w:rPr>
          <w:rFonts w:ascii="Liberation Serif" w:cs="SimSun" w:eastAsia="Noto Serif CJK SC" w:hAnsi="Liberation Serif"/>
          <w:b/>
          <w:bCs/>
          <w:szCs w:val="21"/>
        </w:rPr>
        <w:t xml:space="preserve">从有限元到伞场的连续谱：</w:t>
      </w:r>
      <w:r>
        <w:rPr>
          <w:rFonts w:ascii="Liberation Serif" w:cs="SimSun" w:eastAsia="Noto Serif CJK SC" w:hAnsi="Liberation Serif"/>
          <w:szCs w:val="21"/>
        </w:rPr>
        <w:t xml:space="preserve"> 标准线性有限元 → 高阶有限元（支撑域增大，ω增大）→ 无网格方法（meshfree methods，如SPH、MLS——支撑域完全重叠，ω显著增大）→ 径向基函数方法（RBF——全局基函数，r→∞）→ 伞场（任意r、ω、v）。</w:t>
      </w:r>
      <w:bookmarkEnd w:id="2228"/>
    </w:p>
    <w:p>
      <w:pPr>
        <w:widowControl/>
      </w:pPr>
      <w:bookmarkStart w:id="2229" w:name="s53p_2229"/>
      <w:r>
        <w:rPr>
          <w:rFonts w:ascii="Liberation Serif" w:cs="SimSun" w:eastAsia="Noto Serif CJK SC" w:hAnsi="Liberation Serif"/>
          <w:szCs w:val="21"/>
        </w:rPr>
        <w:t xml:space="preserve">这个谱系展示了从"最退化的局域低重叠系统"到"最一般的非局域高重叠系统"的连续过渡。有限元在这个谱系的低端——r小、ω适中、全确定性。伞场在高端——r可变、ω高、允许混沌态。每一步扩展都带来新的能力——也带来新的计算挑战。</w:t>
      </w:r>
      <w:bookmarkEnd w:id="2229"/>
    </w:p>
    <w:p>
      <w:pPr>
        <w:pStyle w:val="Heading2"/>
        <w:widowControl/>
      </w:pPr>
      <w:bookmarkStart w:id="2231" w:name="s53p_2231"/>
      <w:r>
        <w:rPr>
          <w:rFonts w:ascii="Liberation Serif" w:cs="SimHei" w:eastAsia="Noto Serif CJK SC" w:hAnsi="Liberation Serif"/>
          <w:b/>
          <w:bCs/>
          <w:szCs w:val="28"/>
        </w:rPr>
        <w:t xml:space="preserve">第三十三章 伞场的数据结构与工程实现</w:t>
      </w:r>
      <w:bookmarkEnd w:id="2231"/>
    </w:p>
    <w:p>
      <w:pPr>
        <w:pStyle w:val="Heading3"/>
        <w:widowControl/>
      </w:pPr>
      <w:bookmarkStart w:id="2232" w:name="s53p_2232"/>
      <w:r>
        <w:rPr>
          <w:rFonts w:ascii="Liberation Serif" w:cs="SimHei" w:eastAsia="Noto Serif CJK SC" w:hAnsi="Liberation Serif"/>
          <w:b/>
          <w:bCs/>
          <w:szCs w:val="24"/>
        </w:rPr>
        <w:t xml:space="preserve">33.1 伞场的数据结构设计</w:t>
      </w:r>
      <w:bookmarkEnd w:id="2232"/>
    </w:p>
    <w:p>
      <w:pPr>
        <w:widowControl/>
      </w:pPr>
      <w:bookmarkStart w:id="2233" w:name="s53p_2233"/>
      <w:r>
        <w:rPr>
          <w:rFonts w:ascii="Liberation Serif" w:cs="SimSun" w:eastAsia="Noto Serif CJK SC" w:hAnsi="Liberation Serif"/>
          <w:szCs w:val="21"/>
        </w:rPr>
        <w:t xml:space="preserve">实现伞场计算需要一种新的数据结构——既能高效地存储和查询伞之间的重叠关系，又能支持伞的动态增删和参数修改。</w:t>
      </w:r>
      <w:bookmarkEnd w:id="2233"/>
    </w:p>
    <w:p>
      <w:pPr>
        <w:widowControl/>
      </w:pPr>
      <w:bookmarkStart w:id="2234" w:name="s53p_2234"/>
      <w:r>
        <w:rPr>
          <w:rFonts w:ascii="Liberation Serif" w:cs="SimSun" w:eastAsia="Noto Serif CJK SC" w:hAnsi="Liberation Serif"/>
          <w:szCs w:val="21"/>
        </w:rPr>
        <w:t xml:space="preserve">传统网格的数据结构（半边结构、面-边-顶点的关联列表）是为conforming网格设计的——它假设连接关系是二值的（连接或不连接）且稀疏的（每个element只与少数邻居连接）。</w:t>
      </w:r>
      <w:bookmarkEnd w:id="2234"/>
    </w:p>
    <w:p>
      <w:pPr>
        <w:widowControl/>
      </w:pPr>
      <w:bookmarkStart w:id="2235" w:name="s53p_2235"/>
      <w:r>
        <w:rPr>
          <w:rFonts w:ascii="Liberation Serif" w:cs="SimSun" w:eastAsia="Noto Serif CJK SC" w:hAnsi="Liberation Serif"/>
          <w:szCs w:val="21"/>
        </w:rPr>
        <w:t xml:space="preserve">伞场的数据结构需要支持以下操作。第一，给定一个空间点x，快速找到所有覆盖x的伞（ω查询）。第二，给定两把伞Uᵢ和Uⱼ，快速计算它们的重叠积分E(i,j)。第三，动态添加或删除伞，并更新受影响的重叠关系。第四，多层伞场的跨层查询——给定一把小伞，找到覆盖它的所有大伞。</w:t>
      </w:r>
      <w:bookmarkEnd w:id="2235"/>
    </w:p>
    <w:p>
      <w:pPr>
        <w:widowControl/>
      </w:pPr>
      <w:bookmarkStart w:id="2236" w:name="s53p_2236"/>
      <w:r>
        <w:rPr>
          <w:rFonts w:ascii="Liberation Serif" w:cs="SimSun" w:eastAsia="Noto Serif CJK SC" w:hAnsi="Liberation Serif"/>
          <w:szCs w:val="21"/>
        </w:rPr>
        <w:t xml:space="preserve">我们提出</w:t>
      </w:r>
      <w:r>
        <w:rPr>
          <w:rFonts w:ascii="Liberation Serif" w:cs="SimSun" w:eastAsia="Noto Serif CJK SC" w:hAnsi="Liberation Serif"/>
          <w:b/>
          <w:bCs/>
          <w:szCs w:val="21"/>
        </w:rPr>
        <w:t xml:space="preserve">伞树</w:t>
      </w:r>
      <w:r>
        <w:rPr>
          <w:rFonts w:ascii="Liberation Serif" w:cs="SimSun" w:eastAsia="Noto Serif CJK SC" w:hAnsi="Liberation Serif"/>
          <w:szCs w:val="21"/>
        </w:rPr>
        <w:t xml:space="preserve">（Umbrella Tree）数据结构——一种多尺度空间索引，专门为重叠伞场设计。</w:t>
      </w:r>
      <w:bookmarkEnd w:id="2236"/>
    </w:p>
    <w:p>
      <w:pPr>
        <w:widowControl/>
      </w:pPr>
      <w:bookmarkStart w:id="2237" w:name="s53p_2237"/>
      <w:r>
        <w:rPr>
          <w:rFonts w:ascii="Liberation Serif" w:cs="SimSun" w:eastAsia="Noto Serif CJK SC" w:hAnsi="Liberation Serif"/>
          <w:szCs w:val="21"/>
        </w:rPr>
        <w:t xml:space="preserve">伞树是一棵多层树。每一层对应一个伞尺度——最底层存储最小的伞，最顶层存储最大的伞。同一层内部用空间哈希或kd树索引伞的中心位置。不同层之间通过"覆盖关系"连接——如果一把大伞覆盖了一把小伞，它们之间有一条跨层边。</w:t>
      </w:r>
      <w:bookmarkEnd w:id="2237"/>
    </w:p>
    <w:p>
      <w:pPr>
        <w:widowControl/>
      </w:pPr>
      <w:bookmarkStart w:id="2238" w:name="s53p_2238"/>
      <w:r>
        <w:rPr>
          <w:rFonts w:ascii="Liberation Serif" w:cs="SimSun" w:eastAsia="Noto Serif CJK SC" w:hAnsi="Liberation Serif"/>
          <w:szCs w:val="21"/>
        </w:rPr>
        <w:t xml:space="preserve">ω查询：给定点x，从最粗的层开始向下搜索——先找到覆盖x的大伞（快，因为大伞少），然后在大伞的子树中找到覆盖x的中伞，再找到小伞。总的查询时间O(log L · k_avg)，L是层数，k_avg是每层的平均重叠度。</w:t>
      </w:r>
      <w:bookmarkEnd w:id="2238"/>
    </w:p>
    <w:p>
      <w:pPr>
        <w:widowControl/>
      </w:pPr>
      <w:bookmarkStart w:id="2239" w:name="s53p_2239"/>
      <w:r>
        <w:rPr>
          <w:rFonts w:ascii="Liberation Serif" w:cs="SimSun" w:eastAsia="Noto Serif CJK SC" w:hAnsi="Liberation Serif"/>
          <w:szCs w:val="21"/>
        </w:rPr>
        <w:t xml:space="preserve">重叠积分的预计算和缓存是性能的关键。大部分伞对之间的重叠积分可以解析计算（高斯核×高斯核 = 高斯函数，积分有闭合形式）。复杂核函数的重叠积分可以用高斯积分近似。结果缓存在纠缠矩阵的稀疏存储结构中——只存储非零（重叠）的伞对。</w:t>
      </w:r>
      <w:bookmarkEnd w:id="2239"/>
    </w:p>
    <w:p>
      <w:pPr>
        <w:pStyle w:val="Heading3"/>
        <w:widowControl/>
      </w:pPr>
      <w:bookmarkStart w:id="2240" w:name="s53p_2240"/>
      <w:r>
        <w:rPr>
          <w:rFonts w:ascii="Liberation Serif" w:cs="SimHei" w:eastAsia="Noto Serif CJK SC" w:hAnsi="Liberation Serif"/>
          <w:b/>
          <w:bCs/>
          <w:szCs w:val="24"/>
        </w:rPr>
        <w:t xml:space="preserve">33.2 纠缠矩阵的高效存储</w:t>
      </w:r>
      <w:bookmarkEnd w:id="2240"/>
    </w:p>
    <w:p>
      <w:pPr>
        <w:widowControl/>
      </w:pPr>
      <w:bookmarkStart w:id="2241" w:name="s53p_2241"/>
      <w:r>
        <w:rPr>
          <w:rFonts w:ascii="Liberation Serif" w:cs="SimSun" w:eastAsia="Noto Serif CJK SC" w:hAnsi="Liberation Serif"/>
          <w:szCs w:val="21"/>
        </w:rPr>
        <w:t xml:space="preserve">纠缠矩阵E是一个N×N的矩阵（N是伞的总数），一般是密的（大伞跟很多远处的伞有非零重叠）。直接存储需要O(N²)内存，直接求解需要O(N³)时间——对于大N不可行。</w:t>
      </w:r>
      <w:bookmarkEnd w:id="2241"/>
    </w:p>
    <w:p>
      <w:pPr>
        <w:widowControl/>
      </w:pPr>
      <w:bookmarkStart w:id="2242" w:name="s53p_2242"/>
      <w:r>
        <w:rPr>
          <w:rFonts w:ascii="Liberation Serif" w:cs="SimSun" w:eastAsia="Noto Serif CJK SC" w:hAnsi="Liberation Serif"/>
          <w:szCs w:val="21"/>
        </w:rPr>
        <w:t xml:space="preserve">但纠缠矩阵具有</w:t>
      </w:r>
      <w:r>
        <w:rPr>
          <w:rFonts w:ascii="Liberation Serif" w:cs="SimSun" w:eastAsia="Noto Serif CJK SC" w:hAnsi="Liberation Serif"/>
          <w:b/>
          <w:bCs/>
          <w:szCs w:val="21"/>
        </w:rPr>
        <w:t xml:space="preserve">核函数衰减</w:t>
      </w:r>
      <w:r>
        <w:rPr>
          <w:rFonts w:ascii="Liberation Serif" w:cs="SimSun" w:eastAsia="Noto Serif CJK SC" w:hAnsi="Liberation Serif"/>
          <w:szCs w:val="21"/>
        </w:rPr>
        <w:t xml:space="preserve">的结构——远处的伞对的纠缠弱（E(i,j)随|xᵢ-xⱼ|衰减）。这个结构可以被层次矩阵（H-matrix）或快速多极展开（FMM）利用，将存储和计算压缩到O(N log N)或O(N)。</w:t>
      </w:r>
      <w:bookmarkEnd w:id="2242"/>
    </w:p>
    <w:p>
      <w:pPr>
        <w:widowControl/>
      </w:pPr>
      <w:bookmarkStart w:id="2243" w:name="s53p_2243"/>
      <w:r>
        <w:rPr>
          <w:rFonts w:ascii="Liberation Serif" w:cs="SimSun" w:eastAsia="Noto Serif CJK SC" w:hAnsi="Liberation Serif"/>
          <w:szCs w:val="21"/>
        </w:rPr>
        <w:t xml:space="preserve">多层伞场的纠缠矩阵有额外的结构——它是分块的。层内耦合（同一层的伞之间）形成对角块，层间耦合（不同层的伞之间）形成非对角块。对角块是稀疏的（同尺度的伞只与附近的同尺度伞有强重叠）。非对角块是低秩的（大伞对一群小伞的纠缠可以用少数"代表"模式近似）。</w:t>
      </w:r>
      <w:bookmarkEnd w:id="2243"/>
    </w:p>
    <w:p>
      <w:pPr>
        <w:widowControl/>
      </w:pPr>
      <w:bookmarkStart w:id="2244" w:name="s53p_2244"/>
      <w:r>
        <w:rPr>
          <w:rFonts w:ascii="Liberation Serif" w:cs="SimSun" w:eastAsia="Noto Serif CJK SC" w:hAnsi="Liberation Serif"/>
          <w:szCs w:val="21"/>
        </w:rPr>
        <w:t xml:space="preserve">这种分块稀疏+低秩的结构可以用</w:t>
      </w:r>
      <w:r>
        <w:rPr>
          <w:rFonts w:ascii="Liberation Serif" w:cs="SimSun" w:eastAsia="Noto Serif CJK SC" w:hAnsi="Liberation Serif"/>
          <w:b/>
          <w:bCs/>
          <w:szCs w:val="21"/>
        </w:rPr>
        <w:t xml:space="preserve">嵌套dissection</w:t>
      </w:r>
      <w:r>
        <w:rPr>
          <w:rFonts w:ascii="Liberation Serif" w:cs="SimSun" w:eastAsia="Noto Serif CJK SC" w:hAnsi="Liberation Serif"/>
          <w:szCs w:val="21"/>
        </w:rPr>
        <w:t xml:space="preserve">和</w:t>
      </w:r>
      <w:r>
        <w:rPr>
          <w:rFonts w:ascii="Liberation Serif" w:cs="SimSun" w:eastAsia="Noto Serif CJK SC" w:hAnsi="Liberation Serif"/>
          <w:b/>
          <w:bCs/>
          <w:szCs w:val="21"/>
        </w:rPr>
        <w:t xml:space="preserve">低秩近似</w:t>
      </w:r>
      <w:r>
        <w:rPr>
          <w:rFonts w:ascii="Liberation Serif" w:cs="SimSun" w:eastAsia="Noto Serif CJK SC" w:hAnsi="Liberation Serif"/>
          <w:szCs w:val="21"/>
        </w:rPr>
        <w:t xml:space="preserve">的组合来高效处理——类似多重网格方法中的层级结构，但应用于纠缠矩阵而不是刚度矩阵。</w:t>
      </w:r>
      <w:bookmarkEnd w:id="2244"/>
    </w:p>
    <w:p>
      <w:pPr>
        <w:pStyle w:val="Heading3"/>
        <w:widowControl/>
      </w:pPr>
      <w:bookmarkStart w:id="2245" w:name="s53p_2245"/>
      <w:r>
        <w:rPr>
          <w:rFonts w:ascii="Liberation Serif" w:cs="SimHei" w:eastAsia="Noto Serif CJK SC" w:hAnsi="Liberation Serif"/>
          <w:b/>
          <w:bCs/>
          <w:szCs w:val="24"/>
        </w:rPr>
        <w:t xml:space="preserve">33.3 三态轮换的软件架构</w:t>
      </w:r>
      <w:bookmarkEnd w:id="2245"/>
    </w:p>
    <w:p>
      <w:pPr>
        <w:widowControl/>
      </w:pPr>
      <w:bookmarkStart w:id="2246" w:name="s53p_2246"/>
      <w:r>
        <w:rPr>
          <w:rFonts w:ascii="Liberation Serif" w:cs="SimSun" w:eastAsia="Noto Serif CJK SC" w:hAnsi="Liberation Serif"/>
          <w:szCs w:val="21"/>
        </w:rPr>
        <w:t xml:space="preserve">SDE算法的软件实现需要一种支持三种计算模式无缝切换的架构。</w:t>
      </w:r>
      <w:bookmarkEnd w:id="2246"/>
    </w:p>
    <w:p>
      <w:pPr>
        <w:widowControl/>
      </w:pPr>
      <w:bookmarkStart w:id="2247" w:name="s53p_2247"/>
      <w:r>
        <w:rPr>
          <w:rFonts w:ascii="Liberation Serif" w:cs="SimSun" w:eastAsia="Noto Serif CJK SC" w:hAnsi="Liberation Serif"/>
          <w:szCs w:val="21"/>
        </w:rPr>
        <w:t xml:space="preserve">秩序态模块：标准的有限元求解器——assembly、solve、error estimation。这些可以直接复用已有的有限元软件（FEniCS、deal.II、MFEM等），只需要接口适配。</w:t>
      </w:r>
      <w:bookmarkEnd w:id="2247"/>
    </w:p>
    <w:p>
      <w:pPr>
        <w:widowControl/>
      </w:pPr>
      <w:bookmarkStart w:id="2248" w:name="s53p_2248"/>
      <w:r>
        <w:rPr>
          <w:rFonts w:ascii="Liberation Serif" w:cs="SimSun" w:eastAsia="Noto Serif CJK SC" w:hAnsi="Liberation Serif"/>
          <w:szCs w:val="21"/>
        </w:rPr>
        <w:t xml:space="preserve">混沌态模块：随机扰动生成器。需要高质量的伪随机数生成、可控的扰动幅度、对伞场的随机操作（随机移动伞心、随机改变伞半径、随机增删伞、随机建立或断开跨层连接）。关键设计决策：混沌操作的频率和强度由SDE数自动调节——SDE数大的区域混沌注入多，SDE数小的区域混沌注入少。</w:t>
      </w:r>
      <w:bookmarkEnd w:id="2248"/>
    </w:p>
    <w:p>
      <w:pPr>
        <w:widowControl/>
      </w:pPr>
      <w:bookmarkStart w:id="2249" w:name="s53p_2249"/>
      <w:r>
        <w:rPr>
          <w:rFonts w:ascii="Liberation Serif" w:cs="SimSun" w:eastAsia="Noto Serif CJK SC" w:hAnsi="Liberation Serif"/>
          <w:szCs w:val="21"/>
        </w:rPr>
        <w:t xml:space="preserve">介生态模块：纠缠模式检测器+模式放大器。检测：计算每个伞的纠缠匹配度（伞的覆盖范围与物理纠缠的匹配程度）。放大：对匹配度高的区域降低混沌强度、增加伞密度、扩展模式范围。这个模块最具挑战性——它需要在运行时实时识别"正在涌现的模式"，这本身可能需要用机器学习方法。</w:t>
      </w:r>
      <w:bookmarkEnd w:id="2249"/>
    </w:p>
    <w:p>
      <w:pPr>
        <w:widowControl/>
      </w:pPr>
      <w:bookmarkStart w:id="2250" w:name="s53p_2250"/>
      <w:r>
        <w:rPr>
          <w:rFonts w:ascii="Liberation Serif" w:cs="SimSun" w:eastAsia="Noto Serif CJK SC" w:hAnsi="Liberation Serif"/>
          <w:szCs w:val="21"/>
        </w:rPr>
        <w:t xml:space="preserve">状态切换控制器：根据纠缠能量变化率Δ(n)和能量方差V(n)自动决定当前应该进入哪个态。这个控制器是整个系统的"大脑"——它不是一个固定的规则，而是一个自适应的决策机制，自己也在三态轮换中学习最优的切换策略。</w:t>
      </w:r>
      <w:bookmarkEnd w:id="2250"/>
    </w:p>
    <w:p>
      <w:pPr>
        <w:pStyle w:val="Heading3"/>
        <w:widowControl/>
      </w:pPr>
      <w:bookmarkStart w:id="2252" w:name="s53p_2252"/>
      <w:r>
        <w:rPr>
          <w:rFonts w:ascii="Liberation Serif" w:cs="SimHei" w:eastAsia="Noto Serif CJK SC" w:hAnsi="Liberation Serif"/>
          <w:b/>
          <w:bCs/>
          <w:szCs w:val="24"/>
        </w:rPr>
        <w:t xml:space="preserve">33.5 案例：伞场数据结构的具体实现</w:t>
      </w:r>
      <w:bookmarkEnd w:id="2252"/>
    </w:p>
    <w:p>
      <w:pPr>
        <w:widowControl/>
      </w:pPr>
      <w:bookmarkStart w:id="2253" w:name="s53p_2253"/>
      <w:r>
        <w:rPr>
          <w:rFonts w:ascii="Liberation Serif" w:cs="SimSun" w:eastAsia="Noto Serif CJK SC" w:hAnsi="Liberation Serif"/>
          <w:szCs w:val="21"/>
        </w:rPr>
        <w:t xml:space="preserve">实现伞场的数据结构，关键是支持"重叠"——同一个空间点可以属于多个伞。</w:t>
      </w:r>
      <w:bookmarkEnd w:id="2253"/>
    </w:p>
    <w:p>
      <w:pPr>
        <w:widowControl/>
      </w:pPr>
      <w:bookmarkStart w:id="2254" w:name="s53p_2254"/>
      <w:r>
        <w:rPr>
          <w:rFonts w:ascii="Liberation Serif" w:cs="SimSun" w:eastAsia="Noto Serif CJK SC" w:hAnsi="Liberation Serif"/>
          <w:b/>
          <w:bCs/>
          <w:szCs w:val="21"/>
        </w:rPr>
        <w:t xml:space="preserve">传统mesh数据结构：</w:t>
      </w:r>
      <w:r>
        <w:rPr>
          <w:rFonts w:ascii="Liberation Serif" w:cs="SimSun" w:eastAsia="Noto Serif CJK SC" w:hAnsi="Liberation Serif"/>
          <w:szCs w:val="21"/>
        </w:rPr>
        <w:t xml:space="preserve"> 每个节点有坐标、每个单元有节点列表、每条边有相邻单元列表。核心假设：节点-单元关系是一对多但不重叠——每个空间点属于且只属于一个单元。</w:t>
      </w:r>
      <w:bookmarkEnd w:id="2254"/>
    </w:p>
    <w:p>
      <w:pPr>
        <w:widowControl/>
      </w:pPr>
      <w:bookmarkStart w:id="2255" w:name="s53p_2255"/>
      <w:r>
        <w:rPr>
          <w:rFonts w:ascii="Liberation Serif" w:cs="SimSun" w:eastAsia="Noto Serif CJK SC" w:hAnsi="Liberation Serif"/>
          <w:b/>
          <w:bCs/>
          <w:szCs w:val="21"/>
        </w:rPr>
        <w:t xml:space="preserve">伞场数据结构：</w:t>
      </w:r>
      <w:r>
        <w:rPr>
          <w:rFonts w:ascii="Liberation Serif" w:cs="SimSun" w:eastAsia="Noto Serif CJK SC" w:hAnsi="Liberation Serif"/>
          <w:szCs w:val="21"/>
        </w:rPr>
        <w:t xml:space="preserve"> 每个伞有中心坐标、半径r、强度权重w。每个空间采样点有一个"伞列表"——记录覆盖该点的所有伞及其权重。数据结构的核心是</w:t>
      </w:r>
      <w:r>
        <w:rPr>
          <w:rFonts w:ascii="Liberation Serif" w:cs="SimSun" w:eastAsia="Noto Serif CJK SC" w:hAnsi="Liberation Serif"/>
          <w:b/>
          <w:bCs/>
          <w:szCs w:val="21"/>
        </w:rPr>
        <w:t xml:space="preserve">重叠索引</w:t>
      </w:r>
      <w:r>
        <w:rPr>
          <w:rFonts w:ascii="Liberation Serif" w:cs="SimSun" w:eastAsia="Noto Serif CJK SC" w:hAnsi="Liberation Serif"/>
          <w:szCs w:val="21"/>
        </w:rPr>
        <w:t xml:space="preserve">——快速查询"哪些伞覆盖了给定点"。</w:t>
      </w:r>
      <w:bookmarkEnd w:id="2255"/>
    </w:p>
    <w:p>
      <w:pPr>
        <w:widowControl/>
      </w:pPr>
      <w:bookmarkStart w:id="2256" w:name="s53p_2256"/>
      <w:r>
        <w:rPr>
          <w:rFonts w:ascii="Liberation Serif" w:cs="SimSun" w:eastAsia="Noto Serif CJK SC" w:hAnsi="Liberation Serif"/>
          <w:szCs w:val="21"/>
        </w:rPr>
        <w:t xml:space="preserve">具体实现可以用R-tree或kd-tree的变体：将每个伞的覆盖区域作为空间对象插入空间索引。查询点x的覆盖伞列表就是一个范围查询——找出所有满足|x-c_i|&lt;r_i的伞i。这在计算复杂度上是O(log N + k)，其中k是覆盖伞的数量。</w:t>
      </w:r>
      <w:bookmarkEnd w:id="2256"/>
    </w:p>
    <w:p>
      <w:pPr>
        <w:widowControl/>
      </w:pPr>
      <w:bookmarkStart w:id="2257" w:name="s53p_2257"/>
      <w:r>
        <w:rPr>
          <w:rFonts w:ascii="Liberation Serif" w:cs="SimSun" w:eastAsia="Noto Serif CJK SC" w:hAnsi="Liberation Serif"/>
          <w:b/>
          <w:bCs/>
          <w:szCs w:val="21"/>
        </w:rPr>
        <w:t xml:space="preserve">内存模型：</w:t>
      </w:r>
      <w:r>
        <w:rPr>
          <w:rFonts w:ascii="Liberation Serif" w:cs="SimSun" w:eastAsia="Noto Serif CJK SC" w:hAnsi="Liberation Serif"/>
          <w:szCs w:val="21"/>
        </w:rPr>
        <w:t xml:space="preserve"> 传统mesh的内存是O(N)——每个节点和单元存储固定量的数据。伞场的内存是O(N·ω_avg)——每个采样点存储ω_avg个伞的信息。当ω_avg&gt;&gt;1时，内存显著增加。这是非局域纠缠的计算代价——比局域系统更贵，但能表达更丰富的纠缠结构。</w:t>
      </w:r>
      <w:bookmarkEnd w:id="2257"/>
    </w:p>
    <w:p>
      <w:pPr>
        <w:widowControl/>
      </w:pPr>
      <w:bookmarkStart w:id="2258" w:name="s53p_2258"/>
      <w:r>
        <w:rPr>
          <w:rFonts w:ascii="Liberation Serif" w:cs="SimSun" w:eastAsia="Noto Serif CJK SC" w:hAnsi="Liberation Serif"/>
          <w:b/>
          <w:bCs/>
          <w:szCs w:val="21"/>
        </w:rPr>
        <w:t xml:space="preserve">GPU适配性：</w:t>
      </w:r>
      <w:r>
        <w:rPr>
          <w:rFonts w:ascii="Liberation Serif" w:cs="SimSun" w:eastAsia="Noto Serif CJK SC" w:hAnsi="Liberation Serif"/>
          <w:szCs w:val="21"/>
        </w:rPr>
        <w:t xml:space="preserve"> 伞场的计算天然适合GPU。每个采样点的计算（加权求和覆盖伞的贡献）是独立的——可以完美并行。这跟传统mesh上的有限元计算形成对比——有限元的矩阵组装和求解涉及大量数据依赖，GPU并行化困难。伞场的"虽然每点计算量更大，但并行度更高"的特征使其在GPU上可能比传统方法更高效。</w:t>
      </w:r>
      <w:bookmarkEnd w:id="2258"/>
    </w:p>
    <w:p>
      <w:pPr>
        <w:pStyle w:val="Heading3"/>
        <w:widowControl/>
      </w:pPr>
      <w:bookmarkStart w:id="2259" w:name="s53p_2259"/>
      <w:r>
        <w:rPr>
          <w:rFonts w:ascii="Liberation Serif" w:cs="SimHei" w:eastAsia="Noto Serif CJK SC" w:hAnsi="Liberation Serif"/>
          <w:b/>
          <w:bCs/>
          <w:szCs w:val="24"/>
        </w:rPr>
        <w:t xml:space="preserve">33.6 案例：伞场数据结构在实际问题中的规模估算</w:t>
      </w:r>
      <w:bookmarkEnd w:id="2259"/>
    </w:p>
    <w:p>
      <w:pPr>
        <w:widowControl/>
      </w:pPr>
      <w:bookmarkStart w:id="2260" w:name="s53p_2260"/>
      <w:r>
        <w:rPr>
          <w:rFonts w:ascii="Liberation Serif" w:cs="SimSun" w:eastAsia="Noto Serif CJK SC" w:hAnsi="Liberation Serif"/>
          <w:szCs w:val="21"/>
        </w:rPr>
        <w:t xml:space="preserve">考虑一个具体的应用场景：模拟人脑皮层一个小区域（1mm³）的神经活动。</w:t>
      </w:r>
      <w:bookmarkEnd w:id="2260"/>
    </w:p>
    <w:p>
      <w:pPr>
        <w:widowControl/>
      </w:pPr>
      <w:bookmarkStart w:id="2261" w:name="s53p_2261"/>
      <w:r>
        <w:rPr>
          <w:rFonts w:ascii="Liberation Serif" w:cs="SimSun" w:eastAsia="Noto Serif CJK SC" w:hAnsi="Liberation Serif"/>
          <w:b/>
          <w:bCs/>
          <w:szCs w:val="21"/>
        </w:rPr>
        <w:t xml:space="preserve">物理参数：</w:t>
      </w:r>
      <w:r>
        <w:rPr>
          <w:rFonts w:ascii="Liberation Serif" w:cs="SimSun" w:eastAsia="Noto Serif CJK SC" w:hAnsi="Liberation Serif"/>
          <w:szCs w:val="21"/>
        </w:rPr>
        <w:t xml:space="preserve"> 1mm³皮层包含约10^5个神经元（伞中心数N=10^5）。每个神经元的树突范围约0.1-1mm（伞半径r=0.1-1 mm）。平均每个神经元属于约5个功能网络（重叠度ω≈5）。突触传导速度约1 m/s（传播速度v=1 m/s）。</w:t>
      </w:r>
      <w:bookmarkEnd w:id="2261"/>
    </w:p>
    <w:p>
      <w:pPr>
        <w:widowControl/>
      </w:pPr>
      <w:bookmarkStart w:id="2262" w:name="s53p_2262"/>
      <w:r>
        <w:rPr>
          <w:rFonts w:ascii="Liberation Serif" w:cs="SimSun" w:eastAsia="Noto Serif CJK SC" w:hAnsi="Liberation Serif"/>
          <w:b/>
          <w:bCs/>
          <w:szCs w:val="21"/>
        </w:rPr>
        <w:t xml:space="preserve">数据结构规模：</w:t>
      </w:r>
      <w:r>
        <w:rPr>
          <w:rFonts w:ascii="Liberation Serif" w:cs="SimSun" w:eastAsia="Noto Serif CJK SC" w:hAnsi="Liberation Serif"/>
          <w:szCs w:val="21"/>
        </w:rPr>
        <w:t xml:space="preserve"> 每个伞中心：3维坐标(float64×3) + 半径(float64) + 权重(float64) + 类型(int32) = 32字节。N=10^5个伞 → 3.2 MB。伞覆盖索引（每个采样点的伞列表）：假设采样点数M=10^6，每点平均ω=5个伞，每个条目8字节 → 40 MB。伞间耦合矩阵：如果存储所有重叠伞对的耦合强度，约N²·稀疏率 ≈ 10^{10}·10^{-3} = 10^7个非零元素 → 80 MB。总数据量约120 MB——完全在现代GPU的显存容量内（典型GPU有8-80 GB显存）。</w:t>
      </w:r>
      <w:bookmarkEnd w:id="2262"/>
    </w:p>
    <w:p>
      <w:pPr>
        <w:widowControl/>
      </w:pPr>
      <w:bookmarkStart w:id="2263" w:name="s53p_2263"/>
      <w:r>
        <w:rPr>
          <w:rFonts w:ascii="Liberation Serif" w:cs="SimSun" w:eastAsia="Noto Serif CJK SC" w:hAnsi="Liberation Serif"/>
          <w:b/>
          <w:bCs/>
          <w:szCs w:val="21"/>
        </w:rPr>
        <w:t xml:space="preserve">计算量估算：</w:t>
      </w:r>
      <w:r>
        <w:rPr>
          <w:rFonts w:ascii="Liberation Serif" w:cs="SimSun" w:eastAsia="Noto Serif CJK SC" w:hAnsi="Liberation Serif"/>
          <w:szCs w:val="21"/>
        </w:rPr>
        <w:t xml:space="preserve"> 一个时间步的伞场更新：每个采样点计算ω=5个伞的贡献 → 5次核函数求值+5次加权求和 = 约50 FLOPS/点。M=10^6个点 → 5×10^7 FLOPS/步。时间步长Δt=0.1ms（满足CFL条件Δt &lt; h/v = 0.01mm/1m/s = 10μs → 取Δt=10μs）。模拟1秒 → 10^5步 → 5×10^{12} FLOPS总量。现代GPU峰值性能约10^{13} FLOPS → 模拟1秒约需0.5秒实际计算时间。</w:t>
      </w:r>
      <w:bookmarkEnd w:id="2263"/>
    </w:p>
    <w:p>
      <w:pPr>
        <w:widowControl/>
      </w:pPr>
      <w:bookmarkStart w:id="2264" w:name="s53p_2264"/>
      <w:r>
        <w:rPr>
          <w:rFonts w:ascii="Liberation Serif" w:cs="SimSun" w:eastAsia="Noto Serif CJK SC" w:hAnsi="Liberation Serif"/>
          <w:b/>
          <w:bCs/>
          <w:szCs w:val="21"/>
        </w:rPr>
        <w:t xml:space="preserve">结论：</w:t>
      </w:r>
      <w:r>
        <w:rPr>
          <w:rFonts w:ascii="Liberation Serif" w:cs="SimSun" w:eastAsia="Noto Serif CJK SC" w:hAnsi="Liberation Serif"/>
          <w:szCs w:val="21"/>
        </w:rPr>
        <w:t xml:space="preserve"> 用伞场模型模拟1mm³皮层1秒的神经活动，在单块现代GPU上大约需要1秒——接近实时。这比传统的详细compartmental模型（Hodgkin-Huxley模型模拟10^5个神经元通常需要数小时）快了3-4个数量级。代价是精度较低——伞场模型捕捉的是纠缠的宏观模式，不是单个离子通道的动力学。但对于研究大规模神经活动模式（振荡、同步、波传播），伞场模型的精度可能已经足够。</w:t>
      </w:r>
      <w:bookmarkEnd w:id="2264"/>
    </w:p>
    <w:p>
      <w:pPr>
        <w:pStyle w:val="Heading2"/>
        <w:widowControl/>
      </w:pPr>
      <w:bookmarkStart w:id="2266" w:name="s53p_2266"/>
      <w:r>
        <w:rPr>
          <w:rFonts w:ascii="Liberation Serif" w:cs="SimHei" w:eastAsia="Noto Serif CJK SC" w:hAnsi="Liberation Serif"/>
          <w:b/>
          <w:bCs/>
          <w:szCs w:val="28"/>
        </w:rPr>
        <w:t xml:space="preserve">第三十四章 SDE数学的哲学深度</w:t>
      </w:r>
      <w:bookmarkEnd w:id="2266"/>
    </w:p>
    <w:p>
      <w:pPr>
        <w:pStyle w:val="Heading3"/>
        <w:widowControl/>
      </w:pPr>
      <w:bookmarkStart w:id="2267" w:name="s53p_2267"/>
      <w:r>
        <w:rPr>
          <w:rFonts w:ascii="Liberation Serif" w:cs="SimHei" w:eastAsia="Noto Serif CJK SC" w:hAnsi="Liberation Serif"/>
          <w:b/>
          <w:bCs/>
          <w:szCs w:val="24"/>
        </w:rPr>
        <w:t xml:space="preserve">34.1 存在与生成</w:t>
      </w:r>
      <w:bookmarkEnd w:id="2267"/>
    </w:p>
    <w:p>
      <w:pPr>
        <w:widowControl/>
      </w:pPr>
      <w:bookmarkStart w:id="2268" w:name="s53p_2268"/>
      <w:r>
        <w:rPr>
          <w:rFonts w:ascii="Liberation Serif" w:cs="SimSun" w:eastAsia="Noto Serif CJK SC" w:hAnsi="Liberation Serif"/>
          <w:szCs w:val="21"/>
        </w:rPr>
        <w:t xml:space="preserve">传统数学的基本哲学立场是</w:t>
      </w:r>
      <w:r>
        <w:rPr>
          <w:rFonts w:ascii="Liberation Serif" w:cs="SimSun" w:eastAsia="Noto Serif CJK SC" w:hAnsi="Liberation Serif"/>
          <w:b/>
          <w:bCs/>
          <w:szCs w:val="21"/>
        </w:rPr>
        <w:t xml:space="preserve">存在先于生成</w:t>
      </w:r>
      <w:r>
        <w:rPr>
          <w:rFonts w:ascii="Liberation Serif" w:cs="SimSun" w:eastAsia="Noto Serif CJK SC" w:hAnsi="Liberation Serif"/>
          <w:szCs w:val="21"/>
        </w:rPr>
        <w:t xml:space="preserve">。数学对象（数、集合、空间）被认为是"存在"的——它们在任何人发现或定义它们之前就已经"在那里"。数学的任务是"发现"这些已经存在的对象的性质。这是柏拉图主义——数学实在论。</w:t>
      </w:r>
      <w:bookmarkEnd w:id="2268"/>
    </w:p>
    <w:p>
      <w:pPr>
        <w:widowControl/>
      </w:pPr>
      <w:bookmarkStart w:id="2269" w:name="s53p_2269"/>
      <w:r>
        <w:rPr>
          <w:rFonts w:ascii="Liberation Serif" w:cs="SimSun" w:eastAsia="Noto Serif CJK SC" w:hAnsi="Liberation Serif"/>
          <w:szCs w:val="21"/>
        </w:rPr>
        <w:t xml:space="preserve">SDE数学的哲学立场是</w:t>
      </w:r>
      <w:r>
        <w:rPr>
          <w:rFonts w:ascii="Liberation Serif" w:cs="SimSun" w:eastAsia="Noto Serif CJK SC" w:hAnsi="Liberation Serif"/>
          <w:b/>
          <w:bCs/>
          <w:szCs w:val="21"/>
        </w:rPr>
        <w:t xml:space="preserve">生成先于存在</w:t>
      </w:r>
      <w:r>
        <w:rPr>
          <w:rFonts w:ascii="Liberation Serif" w:cs="SimSun" w:eastAsia="Noto Serif CJK SC" w:hAnsi="Liberation Serif"/>
          <w:szCs w:val="21"/>
        </w:rPr>
        <w:t xml:space="preserve">。数学对象不是预先存在的——它们是从纠缠的共振中</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出来的。一个定理不是被"发现"的——它是从公理系统的纠缠共振中"涌现"的。一个数学结构不是"在那里等着被看见"——它是从更基本的纠缠场中"生成"出来的。</w:t>
      </w:r>
      <w:bookmarkEnd w:id="2269"/>
    </w:p>
    <w:p>
      <w:pPr>
        <w:widowControl/>
      </w:pPr>
      <w:bookmarkStart w:id="2270" w:name="s53p_2270"/>
      <w:r>
        <w:rPr>
          <w:rFonts w:ascii="Liberation Serif" w:cs="SimSun" w:eastAsia="Noto Serif CJK SC" w:hAnsi="Liberation Serif"/>
          <w:szCs w:val="21"/>
        </w:rPr>
        <w:t xml:space="preserve">这个哲学翻转跟SDE计算数学的核心主张一致：网格不是被"设计"然后"使用"的——它从纠缠场中涌现。解不是被"计算"出来的——它跟网格一起共同涌现。数学对象不是被"定义"然后"研究"的——它们从伞的共振中涌现。</w:t>
      </w:r>
      <w:bookmarkEnd w:id="2270"/>
    </w:p>
    <w:p>
      <w:pPr>
        <w:pStyle w:val="Heading3"/>
        <w:widowControl/>
      </w:pPr>
      <w:bookmarkStart w:id="2271" w:name="s53p_2271"/>
      <w:r>
        <w:rPr>
          <w:rFonts w:ascii="Liberation Serif" w:cs="SimHei" w:eastAsia="Noto Serif CJK SC" w:hAnsi="Liberation Serif"/>
          <w:b/>
          <w:bCs/>
          <w:szCs w:val="24"/>
        </w:rPr>
        <w:t xml:space="preserve">34.2 过程与结果</w:t>
      </w:r>
      <w:bookmarkEnd w:id="2271"/>
    </w:p>
    <w:p>
      <w:pPr>
        <w:widowControl/>
      </w:pPr>
      <w:bookmarkStart w:id="2272" w:name="s53p_2272"/>
      <w:r>
        <w:rPr>
          <w:rFonts w:ascii="Liberation Serif" w:cs="SimSun" w:eastAsia="Noto Serif CJK SC" w:hAnsi="Liberation Serif"/>
          <w:szCs w:val="21"/>
        </w:rPr>
        <w:t xml:space="preserve">传统数学重视结果——定理、证明、解。过程（怎么想到证明思路的？灵感从哪来？走了多少弯路？）被视为"不严格的"、"主观的"、"不属于数学本身"的。</w:t>
      </w:r>
      <w:bookmarkEnd w:id="2272"/>
    </w:p>
    <w:p>
      <w:pPr>
        <w:widowControl/>
      </w:pPr>
      <w:bookmarkStart w:id="2273" w:name="s53p_2273"/>
      <w:r>
        <w:rPr>
          <w:rFonts w:ascii="Liberation Serif" w:cs="SimSun" w:eastAsia="Noto Serif CJK SC" w:hAnsi="Liberation Serif"/>
          <w:szCs w:val="21"/>
        </w:rPr>
        <w:t xml:space="preserve">SDE数学赋予过程与结果同等的地位。涌现的</w:t>
      </w:r>
      <w:r>
        <w:rPr>
          <w:rFonts w:ascii="Liberation Serif" w:cs="SimSun" w:eastAsia="Noto Serif CJK SC" w:hAnsi="Liberation Serif"/>
          <w:b/>
          <w:bCs/>
          <w:szCs w:val="21"/>
        </w:rPr>
        <w:t xml:space="preserve">过程</w:t>
      </w:r>
      <w:r>
        <w:rPr>
          <w:rFonts w:ascii="Liberation Serif" w:cs="SimSun" w:eastAsia="Noto Serif CJK SC" w:hAnsi="Liberation Serif"/>
          <w:szCs w:val="21"/>
        </w:rPr>
        <w:t xml:space="preserve">——三态轮换、混沌探索、自组织涌现——本身就是数学内容的一部分。SDE计算数学的"解"不是终态的一个数值，而是整个涌现过程——包括路径上的波动、退步、意外发现。</w:t>
      </w:r>
      <w:bookmarkEnd w:id="2273"/>
    </w:p>
    <w:p>
      <w:pPr>
        <w:widowControl/>
      </w:pPr>
      <w:bookmarkStart w:id="2274" w:name="s53p_2274"/>
      <w:r>
        <w:rPr>
          <w:rFonts w:ascii="Liberation Serif" w:cs="SimSun" w:eastAsia="Noto Serif CJK SC" w:hAnsi="Liberation Serif"/>
          <w:szCs w:val="21"/>
        </w:rPr>
        <w:t xml:space="preserve">这跟生命的哲学一致。生命的"意义"不在终点（死亡）——在过程中。SDE数学的"意义"不在最终的定理——在涌现的过程中。</w:t>
      </w:r>
      <w:bookmarkEnd w:id="2274"/>
    </w:p>
    <w:p>
      <w:pPr>
        <w:pStyle w:val="Heading3"/>
        <w:widowControl/>
      </w:pPr>
      <w:bookmarkStart w:id="2275" w:name="s53p_2275"/>
      <w:r>
        <w:rPr>
          <w:rFonts w:ascii="Liberation Serif" w:cs="SimHei" w:eastAsia="Noto Serif CJK SC" w:hAnsi="Liberation Serif"/>
          <w:b/>
          <w:bCs/>
          <w:szCs w:val="24"/>
        </w:rPr>
        <w:t xml:space="preserve">34.3 确定性与创造性</w:t>
      </w:r>
      <w:bookmarkEnd w:id="2275"/>
    </w:p>
    <w:p>
      <w:pPr>
        <w:widowControl/>
      </w:pPr>
      <w:bookmarkStart w:id="2276" w:name="s53p_2276"/>
      <w:r>
        <w:rPr>
          <w:rFonts w:ascii="Liberation Serif" w:cs="SimSun" w:eastAsia="Noto Serif CJK SC" w:hAnsi="Liberation Serif"/>
          <w:szCs w:val="21"/>
        </w:rPr>
        <w:t xml:space="preserve">传统数学追求确定性——从给定前提出发，通过确定性的推理，到达必然的结论。这是强大的——它保证了数学真理的普遍性和必然性。但这也是有代价的——确定性的推理只能到达从前提</w:t>
      </w:r>
      <w:r>
        <w:rPr>
          <w:rFonts w:ascii="Liberation Serif" w:cs="SimSun" w:eastAsia="Noto Serif CJK SC" w:hAnsi="Liberation Serif"/>
          <w:b/>
          <w:bCs/>
          <w:szCs w:val="21"/>
        </w:rPr>
        <w:t xml:space="preserve">逻辑必然</w:t>
      </w:r>
      <w:r>
        <w:rPr>
          <w:rFonts w:ascii="Liberation Serif" w:cs="SimSun" w:eastAsia="Noto Serif CJK SC" w:hAnsi="Liberation Serif"/>
          <w:szCs w:val="21"/>
        </w:rPr>
        <w:t xml:space="preserve">的结论，不能"创造"前提中不包含的新东西。</w:t>
      </w:r>
      <w:bookmarkEnd w:id="2276"/>
    </w:p>
    <w:p>
      <w:pPr>
        <w:widowControl/>
      </w:pPr>
      <w:bookmarkStart w:id="2277" w:name="s53p_2277"/>
      <w:r>
        <w:rPr>
          <w:rFonts w:ascii="Liberation Serif" w:cs="SimSun" w:eastAsia="Noto Serif CJK SC" w:hAnsi="Liberation Serif"/>
          <w:szCs w:val="21"/>
        </w:rPr>
        <w:t xml:space="preserve">SDE数学引入了创造性——通过混沌态的随机探索和介生态的自组织涌现，可以产生前提中不包含的新结构。这些新结构不是从前提"推导"出来的——它们是从前提和噪声的非线性相互作用中"涌现"出来的。</w:t>
      </w:r>
      <w:bookmarkEnd w:id="2277"/>
    </w:p>
    <w:p>
      <w:pPr>
        <w:widowControl/>
      </w:pPr>
      <w:bookmarkStart w:id="2278" w:name="s53p_2278"/>
      <w:r>
        <w:rPr>
          <w:rFonts w:ascii="Liberation Serif" w:cs="SimSun" w:eastAsia="Noto Serif CJK SC" w:hAnsi="Liberation Serif"/>
          <w:szCs w:val="21"/>
        </w:rPr>
        <w:t xml:space="preserve">但创造性不是任意性。涌现的结构受特征律约束——它们必须是纠缠场的稳定共振模式。不是什么都可以涌现——只有与纠缠场共振的模式才能存活。这就是SDE数学中"诚"的含义——纠缠场的内在势能决定了什么可以涌现，不是随意创造。</w:t>
      </w:r>
      <w:bookmarkEnd w:id="2278"/>
    </w:p>
    <w:p>
      <w:pPr>
        <w:pStyle w:val="Heading3"/>
        <w:widowControl/>
      </w:pPr>
      <w:bookmarkStart w:id="2279" w:name="s53p_2279"/>
      <w:r>
        <w:rPr>
          <w:rFonts w:ascii="Liberation Serif" w:cs="SimHei" w:eastAsia="Noto Serif CJK SC" w:hAnsi="Liberation Serif"/>
          <w:b/>
          <w:bCs/>
          <w:szCs w:val="24"/>
        </w:rPr>
        <w:t xml:space="preserve">34.4 数学的生命性</w:t>
      </w:r>
      <w:bookmarkEnd w:id="2279"/>
    </w:p>
    <w:p>
      <w:pPr>
        <w:widowControl/>
      </w:pPr>
      <w:bookmarkStart w:id="2280" w:name="s53p_2280"/>
      <w:r>
        <w:rPr>
          <w:rFonts w:ascii="Liberation Serif" w:cs="SimSun" w:eastAsia="Noto Serif CJK SC" w:hAnsi="Liberation Serif"/>
          <w:szCs w:val="21"/>
        </w:rPr>
        <w:t xml:space="preserve">SDE数学的最终哲学主张是：</w:t>
      </w:r>
      <w:r>
        <w:rPr>
          <w:rFonts w:ascii="Liberation Serif" w:cs="SimSun" w:eastAsia="Noto Serif CJK SC" w:hAnsi="Liberation Serif"/>
          <w:b/>
          <w:bCs/>
          <w:szCs w:val="21"/>
        </w:rPr>
        <w:t xml:space="preserve">数学是活的</w:t>
      </w:r>
      <w:r>
        <w:rPr>
          <w:rFonts w:ascii="Liberation Serif" w:cs="SimSun" w:eastAsia="Noto Serif CJK SC" w:hAnsi="Liberation Serif"/>
          <w:szCs w:val="21"/>
        </w:rPr>
        <w:t xml:space="preserve">。不是比喻——是字面意义上的。</w:t>
      </w:r>
      <w:bookmarkEnd w:id="2280"/>
    </w:p>
    <w:p>
      <w:pPr>
        <w:widowControl/>
      </w:pPr>
      <w:bookmarkStart w:id="2281" w:name="s53p_2281"/>
      <w:r>
        <w:rPr>
          <w:rFonts w:ascii="Liberation Serif" w:cs="SimSun" w:eastAsia="Noto Serif CJK SC" w:hAnsi="Liberation Serif"/>
          <w:szCs w:val="21"/>
        </w:rPr>
        <w:t xml:space="preserve">数学对象（伞）有生灭——新的纠缠出现时新的伞诞生，纠缠消失时伞消亡。数学运动（共振）是持续的——不是一次性的推导，而是持续的震动和传播。数学的状态（特征律）是动态稳定的——不是静止的不动点，而是活跃的但有模式的持续演化。</w:t>
      </w:r>
      <w:bookmarkEnd w:id="2281"/>
    </w:p>
    <w:p>
      <w:pPr>
        <w:widowControl/>
      </w:pPr>
      <w:bookmarkStart w:id="2282" w:name="s53p_2282"/>
      <w:r>
        <w:rPr>
          <w:rFonts w:ascii="Liberation Serif" w:cs="SimSun" w:eastAsia="Noto Serif CJK SC" w:hAnsi="Liberation Serif"/>
          <w:szCs w:val="21"/>
        </w:rPr>
        <w:t xml:space="preserve">数学像生命一样呼吸——吸入混沌（探索新的可能性），呼出秩序（稳定涌现的结构），在两者之间的介生态中创造新的意义。</w:t>
      </w:r>
      <w:bookmarkEnd w:id="2282"/>
    </w:p>
    <w:p>
      <w:pPr>
        <w:widowControl/>
      </w:pPr>
      <w:bookmarkStart w:id="2283" w:name="s53p_2283"/>
      <w:r>
        <w:rPr>
          <w:rFonts w:ascii="Liberation Serif" w:cs="SimSun" w:eastAsia="Noto Serif CJK SC" w:hAnsi="Liberation Serif"/>
          <w:szCs w:val="21"/>
        </w:rPr>
        <w:t xml:space="preserve">这不是浪漫化。这是对数学本质的严肃重新理解——在SDE的公理框架下，数学对象确实具有生命系统的基本特征：非局域纠缠、三态动力学、涌现、动态稳定。</w:t>
      </w:r>
      <w:bookmarkEnd w:id="2283"/>
    </w:p>
    <w:p>
      <w:pPr>
        <w:widowControl/>
      </w:pPr>
      <w:bookmarkStart w:id="2284" w:name="s53p_2284"/>
      <w:r>
        <w:rPr>
          <w:rFonts w:ascii="Liberation Serif" w:cs="SimSun" w:eastAsia="Noto Serif CJK SC" w:hAnsi="Liberation Serif"/>
          <w:b/>
          <w:bCs/>
          <w:szCs w:val="21"/>
        </w:rPr>
        <w:t xml:space="preserve">数学不是描述生命的工具。数学本身就是生命的一种形式。</w:t>
      </w:r>
      <w:r>
        <w:rPr>
          <w:rFonts w:ascii="Liberation Serif" w:cs="SimSun" w:eastAsia="Noto Serif CJK SC" w:hAnsi="Liberation Serif"/>
          <w:szCs w:val="21"/>
        </w:rPr>
        <w:t xml:space="preserve"> 生命用化学和物理实现的东西，数学用符号和逻辑实现——但底层的SDE架构是同一个。</w:t>
      </w:r>
      <w:bookmarkEnd w:id="2284"/>
    </w:p>
    <w:p>
      <w:pPr>
        <w:widowControl/>
      </w:pPr>
      <w:bookmarkStart w:id="2285" w:name="s53p_2285"/>
      <w:r>
        <w:rPr>
          <w:rFonts w:ascii="Liberation Serif" w:cs="SimSun" w:eastAsia="Noto Serif CJK SC" w:hAnsi="Liberation Serif"/>
          <w:szCs w:val="21"/>
        </w:rPr>
        <w:t xml:space="preserve">这就是SDE数学导论的最深层含义——数学和生命在SDE的层面上统一了。</w:t>
      </w:r>
      <w:bookmarkEnd w:id="2285"/>
    </w:p>
    <w:p>
      <w:pPr>
        <w:widowControl/>
      </w:pPr>
      <w:bookmarkStart w:id="2287" w:name="s53p_2287"/>
      <w:r>
        <w:rPr>
          <w:rFonts w:ascii="Liberation Serif" w:cs="SimSun" w:eastAsia="Noto Serif CJK SC" w:hAnsi="Liberation Serif"/>
          <w:szCs w:val="21"/>
        </w:rPr>
        <w:t xml:space="preserve">*全书完。*</w:t>
      </w:r>
      <w:bookmarkEnd w:id="2287"/>
    </w:p>
    <w:p>
      <w:pPr>
        <w:widowControl/>
      </w:pPr>
      <w:bookmarkStart w:id="2288" w:name="s53p_2288"/>
      <w:r>
        <w:rPr>
          <w:rFonts w:ascii="Liberation Serif" w:cs="SimSun" w:eastAsia="Noto Serif CJK SC" w:hAnsi="Liberation Serif"/>
          <w:szCs w:val="21"/>
        </w:rPr>
        <w:t xml:space="preserve">*SDE数学导论 第一版*</w:t>
      </w:r>
      <w:bookmarkEnd w:id="2288"/>
    </w:p>
    <w:p>
      <w:pPr>
        <w:widowControl/>
      </w:pPr>
      <w:bookmarkStart w:id="2289" w:name="s53p_2289"/>
      <w:r>
        <w:rPr>
          <w:rFonts w:ascii="Liberation Serif" w:cs="SimSun" w:eastAsia="Noto Serif CJK SC" w:hAnsi="Liberation Serif"/>
          <w:szCs w:val="21"/>
        </w:rPr>
        <w:t xml:space="preserve">*王德生*</w:t>
      </w:r>
      <w:bookmarkEnd w:id="2289"/>
    </w:p>
    <w:p>
      <w:pPr>
        <w:widowControl/>
      </w:pPr>
      <w:bookmarkStart w:id="2290" w:name="s53p_2290"/>
      <w:r>
        <w:rPr>
          <w:rFonts w:ascii="Liberation Serif" w:cs="SimSun" w:eastAsia="Noto Serif CJK SC" w:hAnsi="Liberation Serif"/>
          <w:szCs w:val="21"/>
        </w:rPr>
        <w:t xml:space="preserve">*Demai International Pte. Ltd., Singapore*</w:t>
      </w:r>
      <w:bookmarkEnd w:id="2290"/>
    </w:p>
    <w:p>
      <w:pPr>
        <w:widowControl/>
      </w:pPr>
      <w:bookmarkStart w:id="2291" w:name="s53p_2291"/>
      <w:r>
        <w:rPr>
          <w:rFonts w:ascii="Liberation Serif" w:cs="SimSun" w:eastAsia="Noto Serif CJK SC" w:hAnsi="Liberation Serif"/>
          <w:szCs w:val="21"/>
        </w:rPr>
        <w:t xml:space="preserve">*2026年3月*</w:t>
      </w:r>
      <w:bookmarkEnd w:id="2291"/>
    </w:p>
    <w:p>
      <w:pPr>
        <w:pStyle w:val="Heading3"/>
        <w:widowControl/>
      </w:pPr>
      <w:bookmarkStart w:id="2293" w:name="s53p_2293"/>
      <w:r>
        <w:rPr>
          <w:rFonts w:ascii="Liberation Serif" w:cs="SimHei" w:eastAsia="Noto Serif CJK SC" w:hAnsi="Liberation Serif"/>
          <w:b/>
          <w:bCs/>
          <w:szCs w:val="24"/>
        </w:rPr>
        <w:t xml:space="preserve">34.5 案例：SDE与佛教缘起性空的结构对比</w:t>
      </w:r>
      <w:bookmarkEnd w:id="2293"/>
    </w:p>
    <w:p>
      <w:pPr>
        <w:widowControl/>
      </w:pPr>
      <w:bookmarkStart w:id="2294" w:name="s53p_2294"/>
      <w:r>
        <w:rPr>
          <w:rFonts w:ascii="Liberation Serif" w:cs="SimSun" w:eastAsia="Noto Serif CJK SC" w:hAnsi="Liberation Serif"/>
          <w:szCs w:val="21"/>
        </w:rPr>
        <w:t xml:space="preserve">SDE数学的哲学可以跟佛教的缘起性空做精确的结构对比——不是"融合"，而是识别共同结构。</w:t>
      </w:r>
      <w:bookmarkEnd w:id="2294"/>
    </w:p>
    <w:p>
      <w:pPr>
        <w:widowControl/>
      </w:pPr>
      <w:bookmarkStart w:id="2295" w:name="s53p_2295"/>
      <w:r>
        <w:rPr>
          <w:rFonts w:ascii="Liberation Serif" w:cs="SimSun" w:eastAsia="Noto Serif CJK SC" w:hAnsi="Liberation Serif"/>
          <w:b/>
          <w:bCs/>
          <w:szCs w:val="21"/>
        </w:rPr>
        <w:t xml:space="preserve">缘起（Pratityasamutpada）：</w:t>
      </w:r>
      <w:r>
        <w:rPr>
          <w:rFonts w:ascii="Liberation Serif" w:cs="SimSun" w:eastAsia="Noto Serif CJK SC" w:hAnsi="Liberation Serif"/>
          <w:szCs w:val="21"/>
        </w:rPr>
        <w:t xml:space="preserve"> 一切现象因缘际会而生——没有任何事物独立自存。A的存在依赖于B的存在，B依赖于C，C依赖于A——互相依赖的网络。</w:t>
      </w:r>
      <w:bookmarkEnd w:id="2295"/>
    </w:p>
    <w:p>
      <w:pPr>
        <w:widowControl/>
      </w:pPr>
      <w:bookmarkStart w:id="2296" w:name="s53p_2296"/>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缘起 = 特征纠缠的互激网络。A的特征释放激发B的特征释放，B激发C，C反过来激发A——纠缠网络中没有任何节点是"自性"的（独立于网络存在的）。</w:t>
      </w:r>
      <w:bookmarkEnd w:id="2296"/>
    </w:p>
    <w:p>
      <w:pPr>
        <w:widowControl/>
      </w:pPr>
      <w:bookmarkStart w:id="2297" w:name="s53p_2297"/>
      <w:r>
        <w:rPr>
          <w:rFonts w:ascii="Liberation Serif" w:cs="SimSun" w:eastAsia="Noto Serif CJK SC" w:hAnsi="Liberation Serif"/>
          <w:b/>
          <w:bCs/>
          <w:szCs w:val="21"/>
        </w:rPr>
        <w:t xml:space="preserve">性空（Sunyata）：</w:t>
      </w:r>
      <w:r>
        <w:rPr>
          <w:rFonts w:ascii="Liberation Serif" w:cs="SimSun" w:eastAsia="Noto Serif CJK SC" w:hAnsi="Liberation Serif"/>
          <w:szCs w:val="21"/>
        </w:rPr>
        <w:t xml:space="preserve"> 一切现象没有"自性"——没有独立的、永恒的、不变的本质。"空"不是"不存在"——空是"没有独立自存的本质"。</w:t>
      </w:r>
      <w:bookmarkEnd w:id="2297"/>
    </w:p>
    <w:p>
      <w:pPr>
        <w:widowControl/>
      </w:pPr>
      <w:bookmarkStart w:id="2298" w:name="s53p_2298"/>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性空 = 纠缠聚合体没有非纠缠的内核。"7"不是一个独立存在的对象——"7"是七步纠缠连接序列的粒子化。拆掉七步连接，"7"就不存在。"7"的"自性"是空的——它完全是纠缠关系的产物。</w:t>
      </w:r>
      <w:bookmarkEnd w:id="2298"/>
    </w:p>
    <w:p>
      <w:pPr>
        <w:widowControl/>
      </w:pPr>
      <w:bookmarkStart w:id="2299" w:name="s53p_2299"/>
      <w:r>
        <w:rPr>
          <w:rFonts w:ascii="Liberation Serif" w:cs="SimSun" w:eastAsia="Noto Serif CJK SC" w:hAnsi="Liberation Serif"/>
          <w:b/>
          <w:bCs/>
          <w:szCs w:val="21"/>
        </w:rPr>
        <w:t xml:space="preserve">中观（Madhyamaka）：</w:t>
      </w:r>
      <w:r>
        <w:rPr>
          <w:rFonts w:ascii="Liberation Serif" w:cs="SimSun" w:eastAsia="Noto Serif CJK SC" w:hAnsi="Liberation Serif"/>
          <w:szCs w:val="21"/>
        </w:rPr>
        <w:t xml:space="preserve"> 既非"实有"也非"虚无"——中道。事物是"有"的（在缘起中存在），但不是"实有"的（没有独立自性）。</w:t>
      </w:r>
      <w:bookmarkEnd w:id="2299"/>
    </w:p>
    <w:p>
      <w:pPr>
        <w:widowControl/>
      </w:pPr>
      <w:bookmarkStart w:id="2300" w:name="s53p_2300"/>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数学对象是"有"的——特征纠缠真的在SIO中发生了。但不是"实有"的——它们不是柏拉图理念世界中独立存在的永恒实体。数学 = 现实的发生（有）+ 理念的发明（有）+ 没有独立自性（空）。</w:t>
      </w:r>
      <w:bookmarkEnd w:id="2300"/>
    </w:p>
    <w:p>
      <w:pPr>
        <w:widowControl/>
      </w:pPr>
      <w:bookmarkStart w:id="2301" w:name="s53p_2301"/>
      <w:r>
        <w:rPr>
          <w:rFonts w:ascii="Liberation Serif" w:cs="SimSun" w:eastAsia="Noto Serif CJK SC" w:hAnsi="Liberation Serif"/>
          <w:szCs w:val="21"/>
        </w:rPr>
        <w:t xml:space="preserve">结构对比的精确点：佛教的缘起网络跟SDE的纠缠网络是同构的——两者都否定独立自存，两者都强调互相激发的关系网络，两者都用"网络中的稳定模式"替代"独立存在的实体"。区别在于：佛教的目标是解脱（从缘起网络中醒来），SDE的目标是理解和利用（用纠缠网络进行计算和创造）。</w:t>
      </w:r>
      <w:bookmarkEnd w:id="2301"/>
    </w:p>
    <w:p>
      <w:pPr>
        <w:pStyle w:val="Heading3"/>
        <w:widowControl/>
      </w:pPr>
      <w:bookmarkStart w:id="2302" w:name="s53p_2302"/>
      <w:r>
        <w:rPr>
          <w:rFonts w:ascii="Liberation Serif" w:cs="SimHei" w:eastAsia="Noto Serif CJK SC" w:hAnsi="Liberation Serif"/>
          <w:b/>
          <w:bCs/>
          <w:szCs w:val="24"/>
        </w:rPr>
        <w:t xml:space="preserve">34.6 案例：维特根斯坦与SDE——语言游戏的纠缠解读</w:t>
      </w:r>
      <w:bookmarkEnd w:id="2302"/>
    </w:p>
    <w:p>
      <w:pPr>
        <w:widowControl/>
      </w:pPr>
      <w:bookmarkStart w:id="2303" w:name="s53p_2303"/>
      <w:r>
        <w:rPr>
          <w:rFonts w:ascii="Liberation Serif" w:cs="SimSun" w:eastAsia="Noto Serif CJK SC" w:hAnsi="Liberation Serif"/>
          <w:szCs w:val="21"/>
        </w:rPr>
        <w:t xml:space="preserve">维特根斯坦后期哲学的核心概念"语言游戏"跟SDE有深刻的结构共鸣。</w:t>
      </w:r>
      <w:bookmarkEnd w:id="2303"/>
    </w:p>
    <w:p>
      <w:pPr>
        <w:widowControl/>
      </w:pPr>
      <w:bookmarkStart w:id="2304" w:name="s53p_2304"/>
      <w:r>
        <w:rPr>
          <w:rFonts w:ascii="Liberation Serif" w:cs="SimSun" w:eastAsia="Noto Serif CJK SC" w:hAnsi="Liberation Serif"/>
          <w:b/>
          <w:bCs/>
          <w:szCs w:val="21"/>
        </w:rPr>
        <w:t xml:space="preserve">语言游戏：</w:t>
      </w:r>
      <w:r>
        <w:rPr>
          <w:rFonts w:ascii="Liberation Serif" w:cs="SimSun" w:eastAsia="Noto Serif CJK SC" w:hAnsi="Liberation Serif"/>
          <w:szCs w:val="21"/>
        </w:rPr>
        <w:t xml:space="preserve"> 维特根斯坦在《哲学研究》中放弃了早期的"图像论"（语言是事实的图像），转而提出"语言游戏"——词的意义不是固定的指称，而是在特定使用情境中的功能。"游戏"这个词本身就没有一个统一的定义——棋类游戏、球类游戏、儿童游戏之间没有共同的"本质"，只有"家族相似性"。</w:t>
      </w:r>
      <w:bookmarkEnd w:id="2304"/>
    </w:p>
    <w:p>
      <w:pPr>
        <w:widowControl/>
      </w:pPr>
      <w:bookmarkStart w:id="2305" w:name="s53p_2305"/>
      <w:r>
        <w:rPr>
          <w:rFonts w:ascii="Liberation Serif" w:cs="SimSun" w:eastAsia="Noto Serif CJK SC" w:hAnsi="Liberation Serif"/>
          <w:b/>
          <w:bCs/>
          <w:szCs w:val="21"/>
        </w:rPr>
        <w:t xml:space="preserve">SDE翻译：</w:t>
      </w:r>
      <w:r>
        <w:rPr>
          <w:rFonts w:ascii="Liberation Serif" w:cs="SimSun" w:eastAsia="Noto Serif CJK SC" w:hAnsi="Liberation Serif"/>
          <w:szCs w:val="21"/>
        </w:rPr>
        <w:t xml:space="preserve"> 语言游戏 = 特定SIO中的纠缠模式。词的意义不是一个固定的符号粒子（早期维特根斯坦），而是在具体SIO互动中动态建立的纠缠关系（后期维特根斯坦）。</w:t>
      </w:r>
      <w:bookmarkEnd w:id="2305"/>
    </w:p>
    <w:p>
      <w:pPr>
        <w:widowControl/>
      </w:pPr>
      <w:bookmarkStart w:id="2306" w:name="s53p_2306"/>
      <w:r>
        <w:rPr>
          <w:rFonts w:ascii="Liberation Serif" w:cs="SimSun" w:eastAsia="Noto Serif CJK SC" w:hAnsi="Liberation Serif"/>
          <w:szCs w:val="21"/>
        </w:rPr>
        <w:t xml:space="preserve">"家族相似性"在SDE中的精确对应：不同的"游戏"实例（棋类、球类、儿童游戏）之间不共享一个核心纠缠——它们共享的是</w:t>
      </w:r>
      <w:r>
        <w:rPr>
          <w:rFonts w:ascii="Liberation Serif" w:cs="SimSun" w:eastAsia="Noto Serif CJK SC" w:hAnsi="Liberation Serif"/>
          <w:b/>
          <w:bCs/>
          <w:szCs w:val="21"/>
        </w:rPr>
        <w:t xml:space="preserve">部分重叠的纠缠</w:t>
      </w:r>
      <w:r>
        <w:rPr>
          <w:rFonts w:ascii="Liberation Serif" w:cs="SimSun" w:eastAsia="Noto Serif CJK SC" w:hAnsi="Liberation Serif"/>
          <w:szCs w:val="21"/>
        </w:rPr>
        <w:t xml:space="preserve">。棋类跟球类重叠在"竞争"纠缠上；球类跟儿童游戏重叠在"身体运动"纠缠上；棋类跟儿童游戏重叠在"规则遵守"纠缠上。没有一个纠缠是所有实例共有的——但每对实例之间都有重叠。这就是伞模型中ω&gt;1的纠缠重叠——不同伞覆盖不同区域，但区域之间互相重叠。</w:t>
      </w:r>
      <w:bookmarkEnd w:id="2306"/>
    </w:p>
    <w:p>
      <w:pPr>
        <w:widowControl/>
      </w:pPr>
      <w:bookmarkStart w:id="2307" w:name="s53p_2307"/>
      <w:r>
        <w:rPr>
          <w:rFonts w:ascii="Liberation Serif" w:cs="SimSun" w:eastAsia="Noto Serif CJK SC" w:hAnsi="Liberation Serif"/>
          <w:szCs w:val="21"/>
        </w:rPr>
        <w:t xml:space="preserve">维特根斯坦的"无法给出精确定义"的困境——不是因为语言不精确，而是因为他用的是退化的逻辑工具（需要"充要条件"式的精确定义=ω=1的不重叠要求）。在SDE框架中，"游戏"可以被精确定义——它是一族互相重叠的纠缠伞的集合，伞之间通过部分重叠（家族相似性）连接成网络。这不是不精确——这是ω&gt;1的精确。</w:t>
      </w:r>
      <w:bookmarkEnd w:id="2307"/>
    </w:p>
    <w:p>
      <w:pPr>
        <w:pStyle w:val="Heading2"/>
        <w:widowControl/>
      </w:pPr>
      <w:bookmarkStart w:id="2309" w:name="s53p_2309"/>
      <w:r>
        <w:rPr>
          <w:rFonts w:ascii="Liberation Serif" w:cs="SimHei" w:eastAsia="Noto Serif CJK SC" w:hAnsi="Liberation Serif"/>
          <w:b/>
          <w:bCs/>
          <w:szCs w:val="28"/>
        </w:rPr>
        <w:t xml:space="preserve">第三十五章 SDE数学的严格性问题</w:t>
      </w:r>
      <w:bookmarkEnd w:id="2309"/>
    </w:p>
    <w:p>
      <w:pPr>
        <w:pStyle w:val="Heading3"/>
        <w:widowControl/>
      </w:pPr>
      <w:bookmarkStart w:id="2310" w:name="s53p_2310"/>
      <w:r>
        <w:rPr>
          <w:rFonts w:ascii="Liberation Serif" w:cs="SimHei" w:eastAsia="Noto Serif CJK SC" w:hAnsi="Liberation Serif"/>
          <w:b/>
          <w:bCs/>
          <w:szCs w:val="24"/>
        </w:rPr>
        <w:t xml:space="preserve">35.1 "不严格"的误解</w:t>
      </w:r>
      <w:bookmarkEnd w:id="2310"/>
    </w:p>
    <w:p>
      <w:pPr>
        <w:widowControl/>
      </w:pPr>
      <w:bookmarkStart w:id="2311" w:name="s53p_2311"/>
      <w:r>
        <w:rPr>
          <w:rFonts w:ascii="Liberation Serif" w:cs="SimSun" w:eastAsia="Noto Serif CJK SC" w:hAnsi="Liberation Serif"/>
          <w:szCs w:val="21"/>
        </w:rPr>
        <w:t xml:space="preserve">SDE数学允许中间态不相容、允许质量暂时下降、允许路径不可复现——这些特征容易被误解为"SDE数学不严格"。这个误解必须澄清。</w:t>
      </w:r>
      <w:bookmarkEnd w:id="2311"/>
    </w:p>
    <w:p>
      <w:pPr>
        <w:widowControl/>
      </w:pPr>
      <w:bookmarkStart w:id="2312" w:name="s53p_2312"/>
      <w:r>
        <w:rPr>
          <w:rFonts w:ascii="Liberation Serif" w:cs="SimSun" w:eastAsia="Noto Serif CJK SC" w:hAnsi="Liberation Serif"/>
          <w:szCs w:val="21"/>
        </w:rPr>
        <w:t xml:space="preserve">严格性和相容性不是同一回事。传统数学的严格性体现在：每一步推理有明确的逻辑依据（可审计性），推理链不包含矛盾（相容性），结论从前提必然地导出（确定性）。这三者在传统数学中紧密捆绑，以至于数学家习惯性地认为它们是不可分离的——放弃一个就放弃了全部。</w:t>
      </w:r>
      <w:bookmarkEnd w:id="2312"/>
    </w:p>
    <w:p>
      <w:pPr>
        <w:widowControl/>
      </w:pPr>
      <w:bookmarkStart w:id="2313" w:name="s53p_2313"/>
      <w:r>
        <w:rPr>
          <w:rFonts w:ascii="Liberation Serif" w:cs="SimSun" w:eastAsia="Noto Serif CJK SC" w:hAnsi="Liberation Serif"/>
          <w:szCs w:val="21"/>
        </w:rPr>
        <w:t xml:space="preserve">但SDE数学展示了另一种严格性——</w:t>
      </w:r>
      <w:r>
        <w:rPr>
          <w:rFonts w:ascii="Liberation Serif" w:cs="SimSun" w:eastAsia="Noto Serif CJK SC" w:hAnsi="Liberation Serif"/>
          <w:b/>
          <w:bCs/>
          <w:szCs w:val="21"/>
        </w:rPr>
        <w:t xml:space="preserve">统计严格性</w:t>
      </w:r>
      <w:r>
        <w:rPr>
          <w:rFonts w:ascii="Liberation Serif" w:cs="SimSun" w:eastAsia="Noto Serif CJK SC" w:hAnsi="Liberation Serif"/>
          <w:szCs w:val="21"/>
        </w:rPr>
        <w:t xml:space="preserve">。涌现可靠性定理（定理11.1及其数值验证）精确地陈述了：在什么条件下，以什么概率，涌现出什么质量范围的结果。这不是含糊的"大概会work"——它是一个有精确概率界的数学定理。McDiarmid不等式给出了质量偏离期望值的指数衰减概率界。遍历定理给出了时间平均的几乎必然收敛。这些都是完全严格的数学。</w:t>
      </w:r>
      <w:bookmarkEnd w:id="2313"/>
    </w:p>
    <w:p>
      <w:pPr>
        <w:widowControl/>
      </w:pPr>
      <w:bookmarkStart w:id="2314" w:name="s53p_2314"/>
      <w:r>
        <w:rPr>
          <w:rFonts w:ascii="Liberation Serif" w:cs="SimSun" w:eastAsia="Noto Serif CJK SC" w:hAnsi="Liberation Serif"/>
          <w:szCs w:val="21"/>
        </w:rPr>
        <w:t xml:space="preserve">类比物理学：量子力学放弃了经典力学的确定性（测量结果是概率性的），但量子力学不是"不严格的"——Schrödinger方程、Born规则、概率守恒，全部是严格的数学定理。放弃确定性不等于放弃严格性——它只是将严格性从"确定性预测"转移到了"概率性预测"。</w:t>
      </w:r>
      <w:bookmarkEnd w:id="2314"/>
    </w:p>
    <w:p>
      <w:pPr>
        <w:widowControl/>
      </w:pPr>
      <w:bookmarkStart w:id="2315" w:name="s53p_2315"/>
      <w:r>
        <w:rPr>
          <w:rFonts w:ascii="Liberation Serif" w:cs="SimSun" w:eastAsia="Noto Serif CJK SC" w:hAnsi="Liberation Serif"/>
          <w:szCs w:val="21"/>
        </w:rPr>
        <w:t xml:space="preserve">SDE数学做了同样的事：将严格性从"逐步确定性保证"转移到了"统计涌现保证"。每一步是不确定的，但统计规律是确定的。每条路径是不可复现的，但质量分布是可重现的。这不是"不严格"——这是严格性的另一种形态。</w:t>
      </w:r>
      <w:bookmarkEnd w:id="2315"/>
    </w:p>
    <w:p>
      <w:pPr>
        <w:pStyle w:val="Heading3"/>
        <w:widowControl/>
      </w:pPr>
      <w:bookmarkStart w:id="2316" w:name="s53p_2316"/>
      <w:r>
        <w:rPr>
          <w:rFonts w:ascii="Liberation Serif" w:cs="SimHei" w:eastAsia="Noto Serif CJK SC" w:hAnsi="Liberation Serif"/>
          <w:b/>
          <w:bCs/>
          <w:szCs w:val="24"/>
        </w:rPr>
        <w:t xml:space="preserve">35.2 SDE数学的证明标准</w:t>
      </w:r>
      <w:bookmarkEnd w:id="2316"/>
    </w:p>
    <w:p>
      <w:pPr>
        <w:widowControl/>
      </w:pPr>
      <w:bookmarkStart w:id="2317" w:name="s53p_2317"/>
      <w:r>
        <w:rPr>
          <w:rFonts w:ascii="Liberation Serif" w:cs="SimSun" w:eastAsia="Noto Serif CJK SC" w:hAnsi="Liberation Serif"/>
          <w:szCs w:val="21"/>
        </w:rPr>
        <w:t xml:space="preserve">在SDE数学中，什么算作一个"证明"？</w:t>
      </w:r>
      <w:bookmarkEnd w:id="2317"/>
    </w:p>
    <w:p>
      <w:pPr>
        <w:widowControl/>
      </w:pPr>
      <w:bookmarkStart w:id="2318" w:name="s53p_2318"/>
      <w:r>
        <w:rPr>
          <w:rFonts w:ascii="Liberation Serif" w:cs="SimSun" w:eastAsia="Noto Serif CJK SC" w:hAnsi="Liberation Serif"/>
          <w:szCs w:val="21"/>
        </w:rPr>
        <w:t xml:space="preserve">传统数学的证明：从公理出发，通过有限步的逻辑推导，到达结论。每一步可审计。结论从前提必然导出。</w:t>
      </w:r>
      <w:bookmarkEnd w:id="2318"/>
    </w:p>
    <w:p>
      <w:pPr>
        <w:widowControl/>
      </w:pPr>
      <w:bookmarkStart w:id="2319" w:name="s53p_2319"/>
      <w:r>
        <w:rPr>
          <w:rFonts w:ascii="Liberation Serif" w:cs="SimSun" w:eastAsia="Noto Serif CJK SC" w:hAnsi="Liberation Serif"/>
          <w:szCs w:val="21"/>
        </w:rPr>
        <w:t xml:space="preserve">SDE数学的证明有两种形态：</w:t>
      </w:r>
      <w:bookmarkEnd w:id="2319"/>
    </w:p>
    <w:p>
      <w:pPr>
        <w:widowControl/>
      </w:pPr>
      <w:bookmarkStart w:id="2320" w:name="s53p_2320"/>
      <w:r>
        <w:rPr>
          <w:rFonts w:ascii="Liberation Serif" w:cs="SimSun" w:eastAsia="Noto Serif CJK SC" w:hAnsi="Liberation Serif"/>
          <w:b/>
          <w:bCs/>
          <w:szCs w:val="21"/>
        </w:rPr>
        <w:t xml:space="preserve">秩序态证明（传统证明的保留）：</w:t>
      </w:r>
      <w:r>
        <w:rPr>
          <w:rFonts w:ascii="Liberation Serif" w:cs="SimSun" w:eastAsia="Noto Serif CJK SC" w:hAnsi="Liberation Serif"/>
          <w:szCs w:val="21"/>
        </w:rPr>
        <w:t xml:space="preserve"> 对于SDE数小的命题（伞不重叠的极限下的性质），传统的逻辑推导证明完全适用，也是最优的选择。SDE数学不排斥传统证明——它把传统证明作为秩序态的工具保留在框架内。</w:t>
      </w:r>
      <w:bookmarkEnd w:id="2320"/>
    </w:p>
    <w:p>
      <w:pPr>
        <w:widowControl/>
      </w:pPr>
      <w:bookmarkStart w:id="2321" w:name="s53p_2321"/>
      <w:r>
        <w:rPr>
          <w:rFonts w:ascii="Liberation Serif" w:cs="SimSun" w:eastAsia="Noto Serif CJK SC" w:hAnsi="Liberation Serif"/>
          <w:b/>
          <w:bCs/>
          <w:szCs w:val="21"/>
        </w:rPr>
        <w:t xml:space="preserve">涌现态证明（SDE特有的证明形态）：</w:t>
      </w:r>
      <w:r>
        <w:rPr>
          <w:rFonts w:ascii="Liberation Serif" w:cs="SimSun" w:eastAsia="Noto Serif CJK SC" w:hAnsi="Liberation Serif"/>
          <w:szCs w:val="21"/>
        </w:rPr>
        <w:t xml:space="preserve"> 对于SDE数大的命题（涉及非局域纠缠、多尺度重叠、三态动力学的性质），证明的标准变为：(a)精确陈述涌现的条件（共振条件、混沌强度范围、纠缠能量的性质），(b)证明在这些条件下涌现以概率1（或概率趋于1）发生，(c)给出涌现结果的质量界（McDiarmid型或集中不等式型）。</w:t>
      </w:r>
      <w:bookmarkEnd w:id="2321"/>
    </w:p>
    <w:p>
      <w:pPr>
        <w:widowControl/>
      </w:pPr>
      <w:bookmarkStart w:id="2322" w:name="s53p_2322"/>
      <w:r>
        <w:rPr>
          <w:rFonts w:ascii="Liberation Serif" w:cs="SimSun" w:eastAsia="Noto Serif CJK SC" w:hAnsi="Liberation Serif"/>
          <w:szCs w:val="21"/>
        </w:rPr>
        <w:t xml:space="preserve">这不是降低了证明标准——而是将证明标准适配到了数学对象的性质。当数学对象是确定性的（SDE数=0），确定性证明是恰当的。当数学对象是涌现性的（SDE数&gt;&gt;0），概率性证明是恰当的。用确定性标准去要求涌现性对象——就像用牛顿力学的确定性轨道去要求量子力学的概率分布——是范畴错误。</w:t>
      </w:r>
      <w:bookmarkEnd w:id="2322"/>
    </w:p>
    <w:p>
      <w:pPr>
        <w:pStyle w:val="Heading3"/>
        <w:widowControl/>
      </w:pPr>
      <w:bookmarkStart w:id="2323" w:name="s53p_2323"/>
      <w:r>
        <w:rPr>
          <w:rFonts w:ascii="Liberation Serif" w:cs="SimHei" w:eastAsia="Noto Serif CJK SC" w:hAnsi="Liberation Serif"/>
          <w:b/>
          <w:bCs/>
          <w:szCs w:val="24"/>
        </w:rPr>
        <w:t xml:space="preserve">35.3 可证伪性</w:t>
      </w:r>
      <w:bookmarkEnd w:id="2323"/>
    </w:p>
    <w:p>
      <w:pPr>
        <w:widowControl/>
      </w:pPr>
      <w:bookmarkStart w:id="2324" w:name="s53p_2324"/>
      <w:r>
        <w:rPr>
          <w:rFonts w:ascii="Liberation Serif" w:cs="SimSun" w:eastAsia="Noto Serif CJK SC" w:hAnsi="Liberation Serif"/>
          <w:szCs w:val="21"/>
        </w:rPr>
        <w:t xml:space="preserve">SDE数学的命题是可证伪的。涌现可靠性定理做出了精确的数值预测：在给定条件下，涌现的质量应该集中在某个范围内，偏离这个范围的概率有精确的上界。如果数值实验显示质量分布不集中、或者集中范围与预测不符、或者偏离概率超过理论上界——定理就被证伪了。</w:t>
      </w:r>
      <w:bookmarkEnd w:id="2324"/>
    </w:p>
    <w:p>
      <w:pPr>
        <w:widowControl/>
      </w:pPr>
      <w:bookmarkStart w:id="2325" w:name="s53p_2325"/>
      <w:r>
        <w:rPr>
          <w:rFonts w:ascii="Liberation Serif" w:cs="SimSun" w:eastAsia="Noto Serif CJK SC" w:hAnsi="Liberation Serif"/>
          <w:szCs w:val="21"/>
        </w:rPr>
        <w:t xml:space="preserve">这比传统数学的证明更容易检验——传统证明只能被"另一个逻辑推导"检验（你需要读懂整个证明才能判断对错），SDE定理可以被数值实验直接检验（运行算法50次，看统计结果是否符合预测）。</w:t>
      </w:r>
      <w:bookmarkEnd w:id="2325"/>
    </w:p>
    <w:p>
      <w:pPr>
        <w:pStyle w:val="Heading3"/>
        <w:widowControl/>
      </w:pPr>
      <w:bookmarkStart w:id="2326" w:name="s53p_2326"/>
      <w:r>
        <w:rPr>
          <w:rFonts w:ascii="Liberation Serif" w:cs="SimHei" w:eastAsia="Noto Serif CJK SC" w:hAnsi="Liberation Serif"/>
          <w:b/>
          <w:bCs/>
          <w:szCs w:val="24"/>
        </w:rPr>
        <w:t xml:space="preserve">35.4 与Bayesian数学的关系</w:t>
      </w:r>
      <w:bookmarkEnd w:id="2326"/>
    </w:p>
    <w:p>
      <w:pPr>
        <w:widowControl/>
      </w:pPr>
      <w:bookmarkStart w:id="2327" w:name="s53p_2327"/>
      <w:r>
        <w:rPr>
          <w:rFonts w:ascii="Liberation Serif" w:cs="SimSun" w:eastAsia="Noto Serif CJK SC" w:hAnsi="Liberation Serif"/>
          <w:szCs w:val="21"/>
        </w:rPr>
        <w:t xml:space="preserve">SDE数学的概率性与Bayesian方法有表面的相似——都用概率描述不确定性。但根本区别在于：</w:t>
      </w:r>
      <w:bookmarkEnd w:id="2327"/>
    </w:p>
    <w:p>
      <w:pPr>
        <w:widowControl/>
      </w:pPr>
      <w:bookmarkStart w:id="2328" w:name="s53p_2328"/>
      <w:r>
        <w:rPr>
          <w:rFonts w:ascii="Liberation Serif" w:cs="SimSun" w:eastAsia="Noto Serif CJK SC" w:hAnsi="Liberation Serif"/>
          <w:szCs w:val="21"/>
        </w:rPr>
        <w:t xml:space="preserve">Bayesian方法中，概率是</w:t>
      </w:r>
      <w:r>
        <w:rPr>
          <w:rFonts w:ascii="Liberation Serif" w:cs="SimSun" w:eastAsia="Noto Serif CJK SC" w:hAnsi="Liberation Serif"/>
          <w:b/>
          <w:bCs/>
          <w:szCs w:val="21"/>
        </w:rPr>
        <w:t xml:space="preserve">认识论的</w:t>
      </w:r>
      <w:r>
        <w:rPr>
          <w:rFonts w:ascii="Liberation Serif" w:cs="SimSun" w:eastAsia="Noto Serif CJK SC" w:hAnsi="Liberation Serif"/>
          <w:szCs w:val="21"/>
        </w:rPr>
        <w:t xml:space="preserve">——它描述我们对确定性世界的不确定知识。世界本身是确定的（有一个"真"的参数值），我们的知识是不确定的。</w:t>
      </w:r>
      <w:bookmarkEnd w:id="2328"/>
    </w:p>
    <w:p>
      <w:pPr>
        <w:widowControl/>
      </w:pPr>
      <w:bookmarkStart w:id="2329" w:name="s53p_2329"/>
      <w:r>
        <w:rPr>
          <w:rFonts w:ascii="Liberation Serif" w:cs="SimSun" w:eastAsia="Noto Serif CJK SC" w:hAnsi="Liberation Serif"/>
          <w:szCs w:val="21"/>
        </w:rPr>
        <w:t xml:space="preserve">SDE数学中，概率是</w:t>
      </w:r>
      <w:r>
        <w:rPr>
          <w:rFonts w:ascii="Liberation Serif" w:cs="SimSun" w:eastAsia="Noto Serif CJK SC" w:hAnsi="Liberation Serif"/>
          <w:b/>
          <w:bCs/>
          <w:szCs w:val="21"/>
        </w:rPr>
        <w:t xml:space="preserve">本体论的</w:t>
      </w:r>
      <w:r>
        <w:rPr>
          <w:rFonts w:ascii="Liberation Serif" w:cs="SimSun" w:eastAsia="Noto Serif CJK SC" w:hAnsi="Liberation Serif"/>
          <w:szCs w:val="21"/>
        </w:rPr>
        <w:t xml:space="preserve">——它描述世界本身的涌现性。不是我们不知道网格应该长什么样（认识论不确定），而是网格</w:t>
      </w:r>
      <w:r>
        <w:rPr>
          <w:rFonts w:ascii="Liberation Serif" w:cs="SimSun" w:eastAsia="Noto Serif CJK SC" w:hAnsi="Liberation Serif"/>
          <w:b/>
          <w:bCs/>
          <w:szCs w:val="21"/>
        </w:rPr>
        <w:t xml:space="preserve">没有</w:t>
      </w:r>
      <w:r>
        <w:rPr>
          <w:rFonts w:ascii="Liberation Serif" w:cs="SimSun" w:eastAsia="Noto Serif CJK SC" w:hAnsi="Liberation Serif"/>
          <w:szCs w:val="21"/>
        </w:rPr>
        <w:t xml:space="preserve">一个预定的"应该"的样子——它的样子是从纠缠共振中涌现的，涌现过程本身是概率性的。</w:t>
      </w:r>
      <w:bookmarkEnd w:id="2329"/>
    </w:p>
    <w:p>
      <w:pPr>
        <w:widowControl/>
      </w:pPr>
      <w:bookmarkStart w:id="2330" w:name="s53p_2330"/>
      <w:r>
        <w:rPr>
          <w:rFonts w:ascii="Liberation Serif" w:cs="SimSun" w:eastAsia="Noto Serif CJK SC" w:hAnsi="Liberation Serif"/>
          <w:szCs w:val="21"/>
        </w:rPr>
        <w:t xml:space="preserve">这跟量子力学中Copenhagen解释和多世界解释的区别类似。Bayesian的不确定性可以被"更多信息"消除（给定完美的先验和无穷数据，后验收缩到一个点）。SDE的不确定性不可以——因为涌现的路径本身就是随机的，即使你有完美的信息，你也不能预测具体哪条路径会被走。但你可以预测路径的统计性质——这就是SDE严格性的核心。</w:t>
      </w:r>
      <w:bookmarkEnd w:id="2330"/>
    </w:p>
    <w:p>
      <w:pPr>
        <w:pStyle w:val="Heading3"/>
        <w:widowControl/>
      </w:pPr>
      <w:bookmarkStart w:id="2332" w:name="s53p_2332"/>
      <w:r>
        <w:rPr>
          <w:rFonts w:ascii="Liberation Serif" w:cs="SimHei" w:eastAsia="Noto Serif CJK SC" w:hAnsi="Liberation Serif"/>
          <w:b/>
          <w:bCs/>
          <w:szCs w:val="24"/>
        </w:rPr>
        <w:t xml:space="preserve">35.6 案例：涌现可靠性定理的一个简单证明</w:t>
      </w:r>
      <w:bookmarkEnd w:id="2332"/>
    </w:p>
    <w:p>
      <w:pPr>
        <w:widowControl/>
      </w:pPr>
      <w:bookmarkStart w:id="2333" w:name="s53p_2333"/>
      <w:r>
        <w:rPr>
          <w:rFonts w:ascii="Liberation Serif" w:cs="SimSun" w:eastAsia="Noto Serif CJK SC" w:hAnsi="Liberation Serif"/>
          <w:szCs w:val="21"/>
        </w:rPr>
        <w:t xml:space="preserve">考虑最简单的涌现可靠性场景：N个二值粒子的多数投票。</w:t>
      </w:r>
      <w:bookmarkEnd w:id="2333"/>
    </w:p>
    <w:p>
      <w:pPr>
        <w:widowControl/>
      </w:pPr>
      <w:bookmarkStart w:id="2334" w:name="s53p_2334"/>
      <w:r>
        <w:rPr>
          <w:rFonts w:ascii="Liberation Serif" w:cs="SimSun" w:eastAsia="Noto Serif CJK SC" w:hAnsi="Liberation Serif"/>
          <w:szCs w:val="21"/>
        </w:rPr>
        <w:t xml:space="preserve">设N个粒子各自独立以概率p&gt;1/2取值1（其余取值0）。"涌现结果"定义为多数投票——如果超过N/2个粒子取值1则结果为1。</w:t>
      </w:r>
      <w:bookmarkEnd w:id="2334"/>
    </w:p>
    <w:p>
      <w:pPr>
        <w:widowControl/>
      </w:pPr>
      <w:bookmarkStart w:id="2335" w:name="s53p_2335"/>
      <w:r>
        <w:rPr>
          <w:rFonts w:ascii="Liberation Serif" w:cs="SimSun" w:eastAsia="Noto Serif CJK SC" w:hAnsi="Liberation Serif"/>
          <w:b/>
          <w:bCs/>
          <w:szCs w:val="21"/>
        </w:rPr>
        <w:t xml:space="preserve">定理：</w:t>
      </w:r>
      <w:r>
        <w:rPr>
          <w:rFonts w:ascii="Liberation Serif" w:cs="SimSun" w:eastAsia="Noto Serif CJK SC" w:hAnsi="Liberation Serif"/>
          <w:szCs w:val="21"/>
        </w:rPr>
        <w:t xml:space="preserve"> 涌现结果为1的概率随N增大趋于1。</w:t>
      </w:r>
      <w:bookmarkEnd w:id="2335"/>
    </w:p>
    <w:p>
      <w:pPr>
        <w:widowControl/>
      </w:pPr>
      <w:bookmarkStart w:id="2336" w:name="s53p_2336"/>
      <w:r>
        <w:rPr>
          <w:rFonts w:ascii="Liberation Serif" w:cs="SimSun" w:eastAsia="Noto Serif CJK SC" w:hAnsi="Liberation Serif"/>
          <w:b/>
          <w:bCs/>
          <w:szCs w:val="21"/>
        </w:rPr>
        <w:t xml:space="preserve">证明：</w:t>
      </w:r>
      <w:r>
        <w:rPr>
          <w:rFonts w:ascii="Liberation Serif" w:cs="SimSun" w:eastAsia="Noto Serif CJK SC" w:hAnsi="Liberation Serif"/>
          <w:szCs w:val="21"/>
        </w:rPr>
        <w:t xml:space="preserve"> 取值1的粒子数X服从二项分布B(N,p)。E[X]=Np, Var[X]=Np(1-p)。由大数定律，X/N → p (a.s.)。因为p&gt;1/2，所以对充分大的N，P(X&gt;N/2)→1。具体地，由Hoeffding不等式，P(X≤N/2) ≤ exp(-2N(p-1/2)²)。</w:t>
      </w:r>
      <w:bookmarkEnd w:id="2336"/>
    </w:p>
    <w:p>
      <w:pPr>
        <w:widowControl/>
      </w:pPr>
      <w:bookmarkStart w:id="2337" w:name="s53p_2337"/>
      <w:r>
        <w:rPr>
          <w:rFonts w:ascii="Liberation Serif" w:cs="SimSun" w:eastAsia="Noto Serif CJK SC" w:hAnsi="Liberation Serif"/>
          <w:b/>
          <w:bCs/>
          <w:szCs w:val="21"/>
        </w:rPr>
        <w:t xml:space="preserve">SDE解读：</w:t>
      </w:r>
      <w:r>
        <w:rPr>
          <w:rFonts w:ascii="Liberation Serif" w:cs="SimSun" w:eastAsia="Noto Serif CJK SC" w:hAnsi="Liberation Serif"/>
          <w:szCs w:val="21"/>
        </w:rPr>
        <w:t xml:space="preserve"> 每个粒子的取值是混沌态的（概率性）。但涌现结果（多数投票）是可靠的——即使单个粒子不可靠（p只比1/2大一点），大量粒子的涌现结果以指数速度趋向确定性。这就是"路径不可复现（每个粒子的具体取值不同），终态可靠（涌现结果一致）"的数学证明。</w:t>
      </w:r>
      <w:bookmarkEnd w:id="2337"/>
    </w:p>
    <w:p>
      <w:pPr>
        <w:widowControl/>
      </w:pPr>
      <w:bookmarkStart w:id="2338" w:name="s53p_2338"/>
      <w:r>
        <w:rPr>
          <w:rFonts w:ascii="Liberation Serif" w:cs="SimSun" w:eastAsia="Noto Serif CJK SC" w:hAnsi="Liberation Serif"/>
          <w:szCs w:val="21"/>
        </w:rPr>
        <w:t xml:space="preserve">这个简单例子可以推广到远更复杂的伞场系统——伞场中每个局部的行为是随机的（N_{SDE}&gt;0），但整个伞场的涌现模式（全局共振态）是统计上可靠的。推广的技术难度在于：伞场中的"粒子"不是独立的——它们通过纠缠耦合——因此需要将独立性条件替换为混合条件或弱依赖条件。</w:t>
      </w:r>
      <w:bookmarkEnd w:id="2338"/>
    </w:p>
    <w:p>
      <w:pPr>
        <w:pStyle w:val="Heading2"/>
        <w:widowControl/>
      </w:pPr>
      <w:bookmarkStart w:id="2340" w:name="s53p_2340"/>
      <w:r>
        <w:rPr>
          <w:rFonts w:ascii="Liberation Serif" w:cs="SimHei" w:eastAsia="Noto Serif CJK SC" w:hAnsi="Liberation Serif"/>
          <w:b/>
          <w:bCs/>
          <w:szCs w:val="28"/>
        </w:rPr>
        <w:t xml:space="preserve">第三十六章 SDE数学与现代物理的对话</w:t>
      </w:r>
      <w:bookmarkEnd w:id="2340"/>
    </w:p>
    <w:p>
      <w:pPr>
        <w:widowControl/>
      </w:pPr>
      <w:bookmarkStart w:id="2341" w:name="s53p_2341"/>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本章对广义相对论和量子场论的伞模型类比属于C级强猜想。这些类比指向了潜在的研究方向，但距离严格的数学-物理对应尚有相当距离。</w:t>
      </w:r>
      <w:bookmarkEnd w:id="2341"/>
    </w:p>
    <w:p>
      <w:pPr>
        <w:pStyle w:val="Heading3"/>
        <w:widowControl/>
      </w:pPr>
      <w:bookmarkStart w:id="2342" w:name="s53p_2342"/>
      <w:r>
        <w:rPr>
          <w:rFonts w:ascii="Liberation Serif" w:cs="SimHei" w:eastAsia="Noto Serif CJK SC" w:hAnsi="Liberation Serif"/>
          <w:b/>
          <w:bCs/>
          <w:szCs w:val="24"/>
        </w:rPr>
        <w:t xml:space="preserve">36.1 广义相对论的伞解读</w:t>
      </w:r>
      <w:bookmarkEnd w:id="2342"/>
    </w:p>
    <w:p>
      <w:pPr>
        <w:widowControl/>
      </w:pPr>
      <w:bookmarkStart w:id="2343" w:name="s53p_2343"/>
      <w:r>
        <w:rPr>
          <w:rFonts w:ascii="Liberation Serif" w:cs="SimSun" w:eastAsia="Noto Serif CJK SC" w:hAnsi="Liberation Serif"/>
          <w:szCs w:val="21"/>
        </w:rPr>
        <w:t xml:space="preserve">Einstein的广义相对论将引力解释为时空的弯曲。物质告诉时空如何弯曲，弯曲的时空告诉物质如何运动。这是一个经典的纠缠——物质和时空不可分离地耦合。</w:t>
      </w:r>
      <w:bookmarkEnd w:id="2343"/>
    </w:p>
    <w:p>
      <w:pPr>
        <w:widowControl/>
      </w:pPr>
      <w:bookmarkStart w:id="2344" w:name="s53p_2344"/>
      <w:r>
        <w:rPr>
          <w:rFonts w:ascii="Liberation Serif" w:cs="SimSun" w:eastAsia="Noto Serif CJK SC" w:hAnsi="Liberation Serif"/>
          <w:szCs w:val="21"/>
        </w:rPr>
        <w:t xml:space="preserve">从伞模型看，广义相对论是一种特殊的伞共振理论。伞 = 物质场在时空中的分布。伞的"形状" = 时空度量张量gᵢⱼ。伞的共振 = Einstein场方程Rᵢⱼ - (1/2)Rgᵢⱼ = 8πG Tᵢⱼ——左边是伞形状的曲率（时空弯曲），右边是伞的物质内容（能量动量张量）。</w:t>
      </w:r>
      <w:bookmarkEnd w:id="2344"/>
    </w:p>
    <w:p>
      <w:pPr>
        <w:widowControl/>
      </w:pPr>
      <w:bookmarkStart w:id="2345" w:name="s53p_2345"/>
      <w:r>
        <w:rPr>
          <w:rFonts w:ascii="Liberation Serif" w:cs="SimSun" w:eastAsia="Noto Serif CJK SC" w:hAnsi="Liberation Serif"/>
          <w:szCs w:val="21"/>
        </w:rPr>
        <w:t xml:space="preserve">广义相对论的伞是</w:t>
      </w:r>
      <w:r>
        <w:rPr>
          <w:rFonts w:ascii="Liberation Serif" w:cs="SimSun" w:eastAsia="Noto Serif CJK SC" w:hAnsi="Liberation Serif"/>
          <w:b/>
          <w:bCs/>
          <w:szCs w:val="21"/>
        </w:rPr>
        <w:t xml:space="preserve">相容的</w:t>
      </w:r>
      <w:r>
        <w:rPr>
          <w:rFonts w:ascii="Liberation Serif" w:cs="SimSun" w:eastAsia="Noto Serif CJK SC" w:hAnsi="Liberation Serif"/>
          <w:szCs w:val="21"/>
        </w:rPr>
        <w:t xml:space="preserve">——时空流形是光滑的、没有重叠的、处处有唯一定义的度量。这对应SDE数=0的极限——引力的传播速度等于光速（v=c，有限但极快），纠缠范围由光锥决定（r有限），重叠度为1（每个时空点只有一个度量）。</w:t>
      </w:r>
      <w:bookmarkEnd w:id="2345"/>
    </w:p>
    <w:p>
      <w:pPr>
        <w:widowControl/>
      </w:pPr>
      <w:bookmarkStart w:id="2346" w:name="s53p_2346"/>
      <w:r>
        <w:rPr>
          <w:rFonts w:ascii="Liberation Serif" w:cs="SimSun" w:eastAsia="Noto Serif CJK SC" w:hAnsi="Liberation Serif"/>
          <w:szCs w:val="21"/>
        </w:rPr>
        <w:t xml:space="preserve">量子引力试图将引力量子化——在Planck尺度上，时空可能不再是光滑流形，而是一种"泡沫"或"网络"结构。从伞模型看，这相当于在Planck尺度上撑开伞——允许时空的多重重叠（量子叠加态）、不确定性（位置和动量不可同时确定）、和涌现（时空的宏观光滑性从量子泡沫中涌现）。</w:t>
      </w:r>
      <w:bookmarkEnd w:id="2346"/>
    </w:p>
    <w:p>
      <w:pPr>
        <w:pStyle w:val="Heading3"/>
        <w:widowControl/>
      </w:pPr>
      <w:bookmarkStart w:id="2347" w:name="s53p_2347"/>
      <w:r>
        <w:rPr>
          <w:rFonts w:ascii="Liberation Serif" w:cs="SimHei" w:eastAsia="Noto Serif CJK SC" w:hAnsi="Liberation Serif"/>
          <w:b/>
          <w:bCs/>
          <w:szCs w:val="24"/>
        </w:rPr>
        <w:t xml:space="preserve">36.2 弦理论与伞的多维重叠</w:t>
      </w:r>
      <w:bookmarkEnd w:id="2347"/>
    </w:p>
    <w:p>
      <w:pPr>
        <w:widowControl/>
      </w:pPr>
      <w:bookmarkStart w:id="2348" w:name="s53p_2348"/>
      <w:r>
        <w:rPr>
          <w:rFonts w:ascii="Liberation Serif" w:cs="SimSun" w:eastAsia="Noto Serif CJK SC" w:hAnsi="Liberation Serif"/>
          <w:szCs w:val="21"/>
        </w:rPr>
        <w:t xml:space="preserve">弦理论假设基本对象不是点粒子而是一维的弦。弦在10维（或11维）时空中振动，不同的振动模式对应不同的粒子。</w:t>
      </w:r>
      <w:bookmarkEnd w:id="2348"/>
    </w:p>
    <w:p>
      <w:pPr>
        <w:widowControl/>
      </w:pPr>
      <w:bookmarkStart w:id="2349" w:name="s53p_2349"/>
      <w:r>
        <w:rPr>
          <w:rFonts w:ascii="Liberation Serif" w:cs="SimSun" w:eastAsia="Noto Serif CJK SC" w:hAnsi="Liberation Serif"/>
          <w:szCs w:val="21"/>
        </w:rPr>
        <w:t xml:space="preserve">从伞模型看，弦就是一种特殊的伞——一维延展的（不是点）、可以振动的（共振）、在高维空间中嵌入的（多层重叠——额外维度卷曲意味着同一个3+1维位置被多个紧致维度上的弦"重叠覆盖"）。</w:t>
      </w:r>
      <w:bookmarkEnd w:id="2349"/>
    </w:p>
    <w:p>
      <w:pPr>
        <w:widowControl/>
      </w:pPr>
      <w:bookmarkStart w:id="2350" w:name="s53p_2350"/>
      <w:r>
        <w:rPr>
          <w:rFonts w:ascii="Liberation Serif" w:cs="SimSun" w:eastAsia="Noto Serif CJK SC" w:hAnsi="Liberation Serif"/>
          <w:szCs w:val="21"/>
        </w:rPr>
        <w:t xml:space="preserve">弦理论中的"对偶性"（T-duality、S-duality、AdS/CFT对应）从伞模型看就是同一个伞场在不同投影面上的恒等关系——跟朗兰兹纲领的SDE解释完全类似。两个看似不同的弦理论描述其实是同一个伞共振系统的两种不同的观察方式。</w:t>
      </w:r>
      <w:bookmarkEnd w:id="2350"/>
    </w:p>
    <w:p>
      <w:pPr>
        <w:pStyle w:val="Heading3"/>
        <w:widowControl/>
      </w:pPr>
      <w:bookmarkStart w:id="2351" w:name="s53p_2351"/>
      <w:r>
        <w:rPr>
          <w:rFonts w:ascii="Liberation Serif" w:cs="SimHei" w:eastAsia="Noto Serif CJK SC" w:hAnsi="Liberation Serif"/>
          <w:b/>
          <w:bCs/>
          <w:szCs w:val="24"/>
        </w:rPr>
        <w:t xml:space="preserve">36.3 凝聚态物理中的伞共振</w:t>
      </w:r>
      <w:bookmarkEnd w:id="2351"/>
    </w:p>
    <w:p>
      <w:pPr>
        <w:widowControl/>
      </w:pPr>
      <w:bookmarkStart w:id="2352" w:name="s53p_2352"/>
      <w:r>
        <w:rPr>
          <w:rFonts w:ascii="Liberation Serif" w:cs="SimSun" w:eastAsia="Noto Serif CJK SC" w:hAnsi="Liberation Serif"/>
          <w:szCs w:val="21"/>
        </w:rPr>
        <w:t xml:space="preserve">凝聚态物理中的许多现象——超导、超流、拓扑绝缘体、量子自旋液体——本质上都是伞共振的不同实现方式。</w:t>
      </w:r>
      <w:bookmarkEnd w:id="2352"/>
    </w:p>
    <w:p>
      <w:pPr>
        <w:widowControl/>
      </w:pPr>
      <w:bookmarkStart w:id="2353" w:name="s53p_2353"/>
      <w:r>
        <w:rPr>
          <w:rFonts w:ascii="Liberation Serif" w:cs="SimSun" w:eastAsia="Noto Serif CJK SC" w:hAnsi="Liberation Serif"/>
          <w:szCs w:val="21"/>
        </w:rPr>
        <w:t xml:space="preserve">超导：Cooper对是两个电子的纠缠态——两把"电子伞"通过声子交换产生了重叠（纠缠），重叠的强度超过了热噪声（SDE数临界值），自组织涌现出了凝聚态（BCS基态）。超导的临界温度就是SDE数从大于1变为小于1的温度——伞的共振从可能变为不可能。</w:t>
      </w:r>
      <w:bookmarkEnd w:id="2353"/>
    </w:p>
    <w:p>
      <w:pPr>
        <w:widowControl/>
      </w:pPr>
      <w:bookmarkStart w:id="2354" w:name="s53p_2354"/>
      <w:r>
        <w:rPr>
          <w:rFonts w:ascii="Liberation Serif" w:cs="SimSun" w:eastAsia="Noto Serif CJK SC" w:hAnsi="Liberation Serif"/>
          <w:szCs w:val="21"/>
        </w:rPr>
        <w:t xml:space="preserve">拓扑绝缘体：表面态的鲁棒性来自拓扑保护——从伞模型看，这是一种特殊的共振模式，其拓扑性质使得它对局部扰动（混沌注入）免疫。只有全局的拓扑变化才能破坏它——这就是为什么拓扑相变需要"经过不合法的中间态"（能隙关闭）。</w:t>
      </w:r>
      <w:bookmarkEnd w:id="2354"/>
    </w:p>
    <w:p>
      <w:pPr>
        <w:pStyle w:val="Heading3"/>
        <w:widowControl/>
      </w:pPr>
      <w:bookmarkStart w:id="2355" w:name="s53p_2355"/>
      <w:r>
        <w:rPr>
          <w:rFonts w:ascii="Liberation Serif" w:cs="SimHei" w:eastAsia="Noto Serif CJK SC" w:hAnsi="Liberation Serif"/>
          <w:b/>
          <w:bCs/>
          <w:szCs w:val="24"/>
        </w:rPr>
        <w:t xml:space="preserve">36.4 物理学的SDE统一愿景</w:t>
      </w:r>
      <w:bookmarkEnd w:id="2355"/>
    </w:p>
    <w:p>
      <w:pPr>
        <w:widowControl/>
      </w:pPr>
      <w:bookmarkStart w:id="2356" w:name="s53p_2356"/>
      <w:r>
        <w:rPr>
          <w:rFonts w:ascii="Liberation Serif" w:cs="SimSun" w:eastAsia="Noto Serif CJK SC" w:hAnsi="Liberation Serif"/>
          <w:szCs w:val="21"/>
        </w:rPr>
        <w:t xml:space="preserve">当前物理学面临的最大挑战是量子引力——统一量子力学和广义相对论。从SDE角度看，这两个理论是伞模型的两个极端：</w:t>
      </w:r>
      <w:bookmarkEnd w:id="2356"/>
    </w:p>
    <w:p>
      <w:pPr>
        <w:widowControl/>
      </w:pPr>
      <w:bookmarkStart w:id="2357" w:name="s53p_2357"/>
      <w:r>
        <w:rPr>
          <w:rFonts w:ascii="Liberation Serif" w:cs="SimSun" w:eastAsia="Noto Serif CJK SC" w:hAnsi="Liberation Serif"/>
          <w:szCs w:val="21"/>
        </w:rPr>
        <w:t xml:space="preserve">广义相对论 = 宏观伞（大r、ω=1、v=c）：相容的、确定性的、光滑的时空。</w:t>
      </w:r>
      <w:bookmarkEnd w:id="2357"/>
    </w:p>
    <w:p>
      <w:pPr>
        <w:widowControl/>
      </w:pPr>
      <w:bookmarkStart w:id="2358" w:name="s53p_2358"/>
      <w:r>
        <w:rPr>
          <w:rFonts w:ascii="Liberation Serif" w:cs="SimSun" w:eastAsia="Noto Serif CJK SC" w:hAnsi="Liberation Serif"/>
          <w:szCs w:val="21"/>
        </w:rPr>
        <w:t xml:space="preserve">量子力学 = 微观伞（极小r、极大ω——量子叠加意味着一个粒子同时被多个态"覆盖"、v可能超光速——量子纠缠的瞬时性）：不相容的（叠加态"矛盾"了经典逻辑的排中律）、概率性的、离散的。</w:t>
      </w:r>
      <w:bookmarkEnd w:id="2358"/>
    </w:p>
    <w:p>
      <w:pPr>
        <w:widowControl/>
      </w:pPr>
      <w:bookmarkStart w:id="2359" w:name="s53p_2359"/>
      <w:r>
        <w:rPr>
          <w:rFonts w:ascii="Liberation Serif" w:cs="SimSun" w:eastAsia="Noto Serif CJK SC" w:hAnsi="Liberation Serif"/>
          <w:szCs w:val="21"/>
        </w:rPr>
        <w:t xml:space="preserve">统一它们需要一个框架——能在伞参数从宏观到微观的整个范围内一致地工作。SDE数学的伞共振模型恰好提供了这样一个框架——它不预设相容性或不相容性，而是让伞参数决定系统的行为。在宏观极限恢复广义相对论，在微观极限恢复量子力学，在中间尺度给出新的预测。</w:t>
      </w:r>
      <w:bookmarkEnd w:id="2359"/>
    </w:p>
    <w:p>
      <w:pPr>
        <w:widowControl/>
      </w:pPr>
      <w:bookmarkStart w:id="2360" w:name="s53p_2360"/>
      <w:r>
        <w:rPr>
          <w:rFonts w:ascii="Liberation Serif" w:cs="SimSun" w:eastAsia="Noto Serif CJK SC" w:hAnsi="Liberation Serif"/>
          <w:szCs w:val="21"/>
        </w:rPr>
        <w:t xml:space="preserve">这只是一个远景——SDE数学目前还没有发展到能够具体地实现量子引力的统一。但它提供了一个概念框架，指出了可能的方向：</w:t>
      </w:r>
      <w:r>
        <w:rPr>
          <w:rFonts w:ascii="Liberation Serif" w:cs="SimSun" w:eastAsia="Noto Serif CJK SC" w:hAnsi="Liberation Serif"/>
          <w:b/>
          <w:bCs/>
          <w:szCs w:val="21"/>
        </w:rPr>
        <w:t xml:space="preserve">统一不是在两个理论之间搭桥，而是找到一个更基本的伞共振模型，让两个理论作为不同参数区间的退化极限自然流出。</w:t>
      </w:r>
      <w:bookmarkEnd w:id="2360"/>
    </w:p>
    <w:p>
      <w:pPr>
        <w:pStyle w:val="Heading3"/>
        <w:widowControl/>
      </w:pPr>
      <w:bookmarkStart w:id="2362" w:name="s53p_2362"/>
      <w:r>
        <w:rPr>
          <w:rFonts w:ascii="Liberation Serif" w:cs="SimHei" w:eastAsia="Noto Serif CJK SC" w:hAnsi="Liberation Serif"/>
          <w:b/>
          <w:bCs/>
          <w:szCs w:val="24"/>
        </w:rPr>
        <w:t xml:space="preserve">36.5 案例：量子纠缠与SDE纠缠的精确区分</w:t>
      </w:r>
      <w:bookmarkEnd w:id="2362"/>
    </w:p>
    <w:p>
      <w:pPr>
        <w:widowControl/>
      </w:pPr>
      <w:bookmarkStart w:id="2363" w:name="s53p_2363"/>
      <w:r>
        <w:rPr>
          <w:rFonts w:ascii="Liberation Serif" w:cs="SimSun" w:eastAsia="Noto Serif CJK SC" w:hAnsi="Liberation Serif"/>
          <w:szCs w:val="21"/>
        </w:rPr>
        <w:t xml:space="preserve">量子纠缠和SDE中的特征纠缠都使用了"纠缠"一词，但它们是不同层面的概念。精确区分如下：</w:t>
      </w:r>
      <w:bookmarkEnd w:id="2363"/>
    </w:p>
    <w:p>
      <w:pPr>
        <w:widowControl/>
      </w:pPr>
      <w:bookmarkStart w:id="2364" w:name="s53p_2364"/>
      <w:r>
        <w:rPr>
          <w:rFonts w:ascii="Liberation Serif" w:cs="SimSun" w:eastAsia="Noto Serif CJK SC" w:hAnsi="Liberation Serif"/>
          <w:b/>
          <w:bCs/>
          <w:szCs w:val="21"/>
        </w:rPr>
        <w:t xml:space="preserve">量子纠缠（物理层面）：</w:t>
      </w:r>
      <w:r>
        <w:rPr>
          <w:rFonts w:ascii="Liberation Serif" w:cs="SimSun" w:eastAsia="Noto Serif CJK SC" w:hAnsi="Liberation Serif"/>
          <w:szCs w:val="21"/>
        </w:rPr>
        <w:t xml:space="preserve"> 两个量子系统曾经相互作用后，它们的量子态不能被写成两个独立量子态的张量积。测量其中一个系统会瞬间"塌缩"另一个系统的量子态——无论它们相距多远。量子纠缠是</w:t>
      </w:r>
      <w:r>
        <w:rPr>
          <w:rFonts w:ascii="Liberation Serif" w:cs="SimSun" w:eastAsia="Noto Serif CJK SC" w:hAnsi="Liberation Serif"/>
          <w:b/>
          <w:bCs/>
          <w:szCs w:val="21"/>
        </w:rPr>
        <w:t xml:space="preserve">物理实在</w:t>
      </w:r>
      <w:r>
        <w:rPr>
          <w:rFonts w:ascii="Liberation Serif" w:cs="SimSun" w:eastAsia="Noto Serif CJK SC" w:hAnsi="Liberation Serif"/>
          <w:szCs w:val="21"/>
        </w:rPr>
        <w:t xml:space="preserve">——它是量子力学的基本预测，已被大量实验验证（Bell不等式违反实验）。</w:t>
      </w:r>
      <w:bookmarkEnd w:id="2364"/>
    </w:p>
    <w:p>
      <w:pPr>
        <w:widowControl/>
      </w:pPr>
      <w:bookmarkStart w:id="2365" w:name="s53p_2365"/>
      <w:r>
        <w:rPr>
          <w:rFonts w:ascii="Liberation Serif" w:cs="SimSun" w:eastAsia="Noto Serif CJK SC" w:hAnsi="Liberation Serif"/>
          <w:b/>
          <w:bCs/>
          <w:szCs w:val="21"/>
        </w:rPr>
        <w:t xml:space="preserve">SDE特征纠缠（认知/数学层面）：</w:t>
      </w:r>
      <w:r>
        <w:rPr>
          <w:rFonts w:ascii="Liberation Serif" w:cs="SimSun" w:eastAsia="Noto Serif CJK SC" w:hAnsi="Liberation Serif"/>
          <w:szCs w:val="21"/>
        </w:rPr>
        <w:t xml:space="preserve"> 两个特征在SIO互动中的互相激发。特征A的释放激发特征B的释放，B的释放反过来激发A的释放。SDE纠缠是</w:t>
      </w:r>
      <w:r>
        <w:rPr>
          <w:rFonts w:ascii="Liberation Serif" w:cs="SimSun" w:eastAsia="Noto Serif CJK SC" w:hAnsi="Liberation Serif"/>
          <w:b/>
          <w:bCs/>
          <w:szCs w:val="21"/>
        </w:rPr>
        <w:t xml:space="preserve">发生学概念</w:t>
      </w:r>
      <w:r>
        <w:rPr>
          <w:rFonts w:ascii="Liberation Serif" w:cs="SimSun" w:eastAsia="Noto Serif CJK SC" w:hAnsi="Liberation Serif"/>
          <w:szCs w:val="21"/>
        </w:rPr>
        <w:t xml:space="preserve">——它描述特征之间的互激关系如何在SIO互动中建立和稳定。</w:t>
      </w:r>
      <w:bookmarkEnd w:id="2365"/>
    </w:p>
    <w:p>
      <w:pPr>
        <w:widowControl/>
      </w:pPr>
      <w:bookmarkStart w:id="2366" w:name="s53p_2366"/>
      <w:r>
        <w:rPr>
          <w:rFonts w:ascii="Liberation Serif" w:cs="SimSun" w:eastAsia="Noto Serif CJK SC" w:hAnsi="Liberation Serif"/>
          <w:b/>
          <w:bCs/>
          <w:szCs w:val="21"/>
        </w:rPr>
        <w:t xml:space="preserve">区别：</w:t>
      </w:r>
      <w:r>
        <w:rPr>
          <w:rFonts w:ascii="Liberation Serif" w:cs="SimSun" w:eastAsia="Noto Serif CJK SC" w:hAnsi="Liberation Serif"/>
          <w:szCs w:val="21"/>
        </w:rPr>
        <w:t xml:space="preserve"> 量子纠缠是物理世界中特定的关联形式，受量子力学定律支配。SDE纠缠是更广泛的概念——它包括但不限于量子纠缠。经典物理中的相关性、生物系统中的信号耦合、认知系统中的概念关联——都是SDE纠缠的实例。SDE纠缠不需要量子力学——两块磁铁的互相吸引就是经典的特征纠缠。</w:t>
      </w:r>
      <w:bookmarkEnd w:id="2366"/>
    </w:p>
    <w:p>
      <w:pPr>
        <w:widowControl/>
      </w:pPr>
      <w:bookmarkStart w:id="2367" w:name="s53p_2367"/>
      <w:r>
        <w:rPr>
          <w:rFonts w:ascii="Liberation Serif" w:cs="SimSun" w:eastAsia="Noto Serif CJK SC" w:hAnsi="Liberation Serif"/>
          <w:b/>
          <w:bCs/>
          <w:szCs w:val="21"/>
        </w:rPr>
        <w:t xml:space="preserve">联系：</w:t>
      </w:r>
      <w:r>
        <w:rPr>
          <w:rFonts w:ascii="Liberation Serif" w:cs="SimSun" w:eastAsia="Noto Serif CJK SC" w:hAnsi="Liberation Serif"/>
          <w:szCs w:val="21"/>
        </w:rPr>
        <w:t xml:space="preserve"> 量子纠缠可以被理解为SDE纠缠在量子尺度上的物理实现——它是特征纠缠在伞模型中r→∞（长程）、ω→∞（强耦合）、v→∞（瞬时关联）的极端情形。量子纠缠之所以如此"反直觉"，正是因为它的伞参数全部取极端非退化值——远离了日常经验中的退化条件（局域、弱耦合、有限速度）。</w:t>
      </w:r>
      <w:bookmarkEnd w:id="2367"/>
    </w:p>
    <w:p>
      <w:pPr>
        <w:pStyle w:val="Heading3"/>
        <w:widowControl/>
      </w:pPr>
      <w:bookmarkStart w:id="2368" w:name="s53p_2368"/>
      <w:r>
        <w:rPr>
          <w:rFonts w:ascii="Liberation Serif" w:cs="SimHei" w:eastAsia="Noto Serif CJK SC" w:hAnsi="Liberation Serif"/>
          <w:b/>
          <w:bCs/>
          <w:szCs w:val="24"/>
        </w:rPr>
        <w:t xml:space="preserve">36.6 案例：广义相对论的伞模型类比</w:t>
      </w:r>
      <w:bookmarkEnd w:id="2368"/>
    </w:p>
    <w:p>
      <w:pPr>
        <w:widowControl/>
      </w:pPr>
      <w:bookmarkStart w:id="2369" w:name="s53p_2369"/>
      <w:r>
        <w:rPr>
          <w:rFonts w:ascii="Liberation Serif" w:cs="SimSun" w:eastAsia="Noto Serif CJK SC" w:hAnsi="Liberation Serif"/>
          <w:szCs w:val="21"/>
        </w:rPr>
        <w:t xml:space="preserve">Einstein的广义相对论说：物质告诉时空如何弯曲，弯曲的时空告诉物质如何运动。这个"物质⇆时空"的双向耦合跟伞场的"伞⇆场"双向耦合有精确的结构类比。</w:t>
      </w:r>
      <w:bookmarkEnd w:id="2369"/>
    </w:p>
    <w:p>
      <w:pPr>
        <w:widowControl/>
      </w:pPr>
      <w:bookmarkStart w:id="2370" w:name="s53p_2370"/>
      <w:r>
        <w:rPr>
          <w:rFonts w:ascii="Liberation Serif" w:cs="SimSun" w:eastAsia="Noto Serif CJK SC" w:hAnsi="Liberation Serif"/>
          <w:b/>
          <w:bCs/>
          <w:szCs w:val="21"/>
        </w:rPr>
        <w:t xml:space="preserve">广义相对论：</w:t>
      </w:r>
      <w:r>
        <w:rPr>
          <w:rFonts w:ascii="Liberation Serif" w:cs="SimSun" w:eastAsia="Noto Serif CJK SC" w:hAnsi="Liberation Serif"/>
          <w:szCs w:val="21"/>
        </w:rPr>
        <w:t xml:space="preserve"> 时空度量g_{μν}由Einstein场方程G_{μν} = 8πT_{μν}决定——能量-动量张量T（物质分布）决定时空曲率G（时空弯曲）。反过来，物质在弯曲时空中沿测地线运动——时空的弯曲决定了物质的运动轨迹。</w:t>
      </w:r>
      <w:bookmarkEnd w:id="2370"/>
    </w:p>
    <w:p>
      <w:pPr>
        <w:widowControl/>
      </w:pPr>
      <w:bookmarkStart w:id="2371" w:name="s53p_2371"/>
      <w:r>
        <w:rPr>
          <w:rFonts w:ascii="Liberation Serif" w:cs="SimSun" w:eastAsia="Noto Serif CJK SC" w:hAnsi="Liberation Serif"/>
          <w:b/>
          <w:bCs/>
          <w:szCs w:val="21"/>
        </w:rPr>
        <w:t xml:space="preserve">伞场：</w:t>
      </w:r>
      <w:r>
        <w:rPr>
          <w:rFonts w:ascii="Liberation Serif" w:cs="SimSun" w:eastAsia="Noto Serif CJK SC" w:hAnsi="Liberation Serif"/>
          <w:szCs w:val="21"/>
        </w:rPr>
        <w:t xml:space="preserve"> 伞的分布由伞场方程决定——"源"（物理量或纠缠源）决定伞场的形态。反过来，伞场的形态决定了"源"如何演化——场对源施加反作用力。</w:t>
      </w:r>
      <w:bookmarkEnd w:id="2371"/>
    </w:p>
    <w:p>
      <w:pPr>
        <w:widowControl/>
      </w:pPr>
      <w:bookmarkStart w:id="2372" w:name="s53p_2372"/>
      <w:r>
        <w:rPr>
          <w:rFonts w:ascii="Liberation Serif" w:cs="SimSun" w:eastAsia="Noto Serif CJK SC" w:hAnsi="Liberation Serif"/>
          <w:b/>
          <w:bCs/>
          <w:szCs w:val="21"/>
        </w:rPr>
        <w:t xml:space="preserve">结构同构：</w:t>
      </w:r>
      <w:r>
        <w:rPr>
          <w:rFonts w:ascii="Liberation Serif" w:cs="SimSun" w:eastAsia="Noto Serif CJK SC" w:hAnsi="Liberation Serif"/>
          <w:szCs w:val="21"/>
        </w:rPr>
        <w:t xml:space="preserve"> 广义相对论中的"度量"g_{μν} ≈ 伞场中的"伞参数场"（r(x), ω(x), v(x)随空间变化）。广义相对论中的"曲率"R_{μνρσ} ≈ 伞场中的"伞参数的梯度"——伞参数在哪里变化剧烈，哪里就是"纠缠曲率"大的地方。广义相对论中的"测地线"≈ 伞场中的"最优共振路径"——信号沿伞场中共振最强的路径传播。</w:t>
      </w:r>
      <w:bookmarkEnd w:id="2372"/>
    </w:p>
    <w:p>
      <w:pPr>
        <w:widowControl/>
      </w:pPr>
      <w:bookmarkStart w:id="2373" w:name="s53p_2373"/>
      <w:r>
        <w:rPr>
          <w:rFonts w:ascii="Liberation Serif" w:cs="SimSun" w:eastAsia="Noto Serif CJK SC" w:hAnsi="Liberation Serif"/>
          <w:b/>
          <w:bCs/>
          <w:szCs w:val="21"/>
        </w:rPr>
        <w:t xml:space="preserve">关键区别：</w:t>
      </w:r>
      <w:r>
        <w:rPr>
          <w:rFonts w:ascii="Liberation Serif" w:cs="SimSun" w:eastAsia="Noto Serif CJK SC" w:hAnsi="Liberation Serif"/>
          <w:szCs w:val="21"/>
        </w:rPr>
        <w:t xml:space="preserve"> 广义相对论的时空是4维连续流形——全局光滑、无撕裂。伞场允许"纠缠断裂"——对应时空的奇点或拓扑变化。广义相对论在奇点处失效（黑洞内部、大爆炸），可能正是因为其"连续流形"假设在极端条件下过强。如果把时空建模为伞场而非连续流形，奇点可能被"纠缠断裂+重连"机制自然化解——这是量子引力的一个可能方向。</w:t>
      </w:r>
      <w:bookmarkEnd w:id="2373"/>
    </w:p>
    <w:p>
      <w:pPr>
        <w:pStyle w:val="Heading2"/>
        <w:widowControl/>
      </w:pPr>
      <w:bookmarkStart w:id="2375" w:name="s53p_2375"/>
      <w:r>
        <w:rPr>
          <w:rFonts w:ascii="Liberation Serif" w:cs="SimHei" w:eastAsia="Noto Serif CJK SC" w:hAnsi="Liberation Serif"/>
          <w:b/>
          <w:bCs/>
          <w:szCs w:val="28"/>
        </w:rPr>
        <w:t xml:space="preserve">第三十七章 结语：数学、生命与SDE</w:t>
      </w:r>
      <w:bookmarkEnd w:id="2375"/>
    </w:p>
    <w:p>
      <w:pPr>
        <w:pStyle w:val="Heading3"/>
        <w:widowControl/>
      </w:pPr>
      <w:bookmarkStart w:id="2376" w:name="s53p_2376"/>
      <w:r>
        <w:rPr>
          <w:rFonts w:ascii="Liberation Serif" w:cs="SimHei" w:eastAsia="Noto Serif CJK SC" w:hAnsi="Liberation Serif"/>
          <w:b/>
          <w:bCs/>
          <w:szCs w:val="24"/>
        </w:rPr>
        <w:t xml:space="preserve">37.1 本书的完整论证链</w:t>
      </w:r>
      <w:bookmarkEnd w:id="2376"/>
    </w:p>
    <w:p>
      <w:pPr>
        <w:widowControl/>
      </w:pPr>
      <w:bookmarkStart w:id="2377" w:name="s53p_2377"/>
      <w:r>
        <w:rPr>
          <w:rFonts w:ascii="Liberation Serif" w:cs="SimSun" w:eastAsia="Noto Serif CJK SC" w:hAnsi="Liberation Serif"/>
          <w:szCs w:val="21"/>
        </w:rPr>
        <w:t xml:space="preserve">回顾本书的完整论证链，它由十个环节组成，每个环节都从前一个环节必然地导出：</w:t>
      </w:r>
      <w:bookmarkEnd w:id="2377"/>
    </w:p>
    <w:p>
      <w:pPr>
        <w:widowControl/>
      </w:pPr>
      <w:bookmarkStart w:id="2378" w:name="s53p_2378"/>
      <w:r>
        <w:rPr>
          <w:rFonts w:ascii="Liberation Serif" w:cs="SimSun" w:eastAsia="Noto Serif CJK SC" w:hAnsi="Liberation Serif"/>
          <w:szCs w:val="21"/>
        </w:rPr>
        <w:t xml:space="preserve">第一环：自适应网格生成本身就是SDE计算——S结构、D差异、E纠缠三维齐备——但被相容性公理极度退化。</w:t>
      </w:r>
      <w:bookmarkEnd w:id="2378"/>
    </w:p>
    <w:p>
      <w:pPr>
        <w:widowControl/>
      </w:pPr>
      <w:bookmarkStart w:id="2379" w:name="s53p_2379"/>
      <w:r>
        <w:rPr>
          <w:rFonts w:ascii="Liberation Serif" w:cs="SimSun" w:eastAsia="Noto Serif CJK SC" w:hAnsi="Liberation Serif"/>
          <w:szCs w:val="21"/>
        </w:rPr>
        <w:t xml:space="preserve">第二环：相容性公理预设了局域纠缠——conforming等于纠缠必须是相邻的、不重叠的、短程的。</w:t>
      </w:r>
      <w:bookmarkEnd w:id="2379"/>
    </w:p>
    <w:p>
      <w:pPr>
        <w:widowControl/>
      </w:pPr>
      <w:bookmarkStart w:id="2380" w:name="s53p_2380"/>
      <w:r>
        <w:rPr>
          <w:rFonts w:ascii="Liberation Serif" w:cs="SimSun" w:eastAsia="Noto Serif CJK SC" w:hAnsi="Liberation Serif"/>
          <w:szCs w:val="21"/>
        </w:rPr>
        <w:t xml:space="preserve">第三环：Santos定理证明了在三维中，坚持每步合法（相容性）导致配置空间不连通——纯秩序态计算是不完备的。</w:t>
      </w:r>
      <w:bookmarkEnd w:id="2380"/>
    </w:p>
    <w:p>
      <w:pPr>
        <w:widowControl/>
      </w:pPr>
      <w:bookmarkStart w:id="2381" w:name="s53p_2381"/>
      <w:r>
        <w:rPr>
          <w:rFonts w:ascii="Liberation Serif" w:cs="SimSun" w:eastAsia="Noto Serif CJK SC" w:hAnsi="Liberation Serif"/>
          <w:szCs w:val="21"/>
        </w:rPr>
        <w:t xml:space="preserve">第四环：非局域物理（分数阶微积分、peridynamics）打破了局域性假设——纠缠可以是长程的、重叠的、多尺度的。</w:t>
      </w:r>
      <w:bookmarkEnd w:id="2381"/>
    </w:p>
    <w:p>
      <w:pPr>
        <w:widowControl/>
      </w:pPr>
      <w:bookmarkStart w:id="2382" w:name="s53p_2382"/>
      <w:r>
        <w:rPr>
          <w:rFonts w:ascii="Liberation Serif" w:cs="SimSun" w:eastAsia="Noto Serif CJK SC" w:hAnsi="Liberation Serif"/>
          <w:szCs w:val="21"/>
        </w:rPr>
        <w:t xml:space="preserve">第五环：生命的计算全是SDE计算——三态轮换、非局域纠缠、允许中间态不合格、涌现可靠但路径不可复现。</w:t>
      </w:r>
      <w:bookmarkEnd w:id="2382"/>
    </w:p>
    <w:p>
      <w:pPr>
        <w:widowControl/>
      </w:pPr>
      <w:bookmarkStart w:id="2383" w:name="s53p_2383"/>
      <w:r>
        <w:rPr>
          <w:rFonts w:ascii="Liberation Serif" w:cs="SimSun" w:eastAsia="Noto Serif CJK SC" w:hAnsi="Liberation Serif"/>
          <w:szCs w:val="21"/>
        </w:rPr>
        <w:t xml:space="preserve">第六环：GPT的训练过程在工程上验证了SDE计算的可行性——混沌注入+自组织涌现+秩序维护。</w:t>
      </w:r>
      <w:bookmarkEnd w:id="2383"/>
    </w:p>
    <w:p>
      <w:pPr>
        <w:widowControl/>
      </w:pPr>
      <w:bookmarkStart w:id="2384" w:name="s53p_2384"/>
      <w:r>
        <w:rPr>
          <w:rFonts w:ascii="Liberation Serif" w:cs="SimSun" w:eastAsia="Noto Serif CJK SC" w:hAnsi="Liberation Serif"/>
          <w:szCs w:val="21"/>
        </w:rPr>
        <w:t xml:space="preserve">第七环：伞模型统一了全部——三个参数（半径r、重叠度ω、传播速度v）定义了一个连续谱，传统数学在一端（r→0），SDE数学覆盖全谱。</w:t>
      </w:r>
      <w:bookmarkEnd w:id="2384"/>
    </w:p>
    <w:p>
      <w:pPr>
        <w:widowControl/>
      </w:pPr>
      <w:bookmarkStart w:id="2385" w:name="s53p_2385"/>
      <w:r>
        <w:rPr>
          <w:rFonts w:ascii="Liberation Serif" w:cs="SimSun" w:eastAsia="Noto Serif CJK SC" w:hAnsi="Liberation Serif"/>
          <w:szCs w:val="21"/>
        </w:rPr>
        <w:t xml:space="preserve">第八环：神经科学提供了实验验证——触觉、视觉、听觉的感觉处理全是伞状重叠的SDE计算。</w:t>
      </w:r>
      <w:bookmarkEnd w:id="2385"/>
    </w:p>
    <w:p>
      <w:pPr>
        <w:widowControl/>
      </w:pPr>
      <w:bookmarkStart w:id="2386" w:name="s53p_2386"/>
      <w:r>
        <w:rPr>
          <w:rFonts w:ascii="Liberation Serif" w:cs="SimSun" w:eastAsia="Noto Serif CJK SC" w:hAnsi="Liberation Serif"/>
          <w:szCs w:val="21"/>
        </w:rPr>
        <w:t xml:space="preserve">第九环：SDE数学给出了数学本身的新定义——数学对象是伞（特征纠缠的场），数学运动是共振。传统数学的各分支是同一个伞共振模型的不同投影。</w:t>
      </w:r>
      <w:bookmarkEnd w:id="2386"/>
    </w:p>
    <w:p>
      <w:pPr>
        <w:widowControl/>
      </w:pPr>
      <w:bookmarkStart w:id="2387" w:name="s53p_2387"/>
      <w:r>
        <w:rPr>
          <w:rFonts w:ascii="Liberation Serif" w:cs="SimSun" w:eastAsia="Noto Serif CJK SC" w:hAnsi="Liberation Serif"/>
          <w:szCs w:val="21"/>
        </w:rPr>
        <w:t xml:space="preserve">第十环：相容性是伞参数的退化条件（r·ω/v→0），不是数学的本质要求。哥德尔不完备性是相容性代价的精确表述。SDE数学通过放松相容性获得更大的完备性。</w:t>
      </w:r>
      <w:bookmarkEnd w:id="2387"/>
    </w:p>
    <w:p>
      <w:pPr>
        <w:widowControl/>
      </w:pPr>
      <w:bookmarkStart w:id="2388" w:name="s53p_2388"/>
      <w:r>
        <w:rPr>
          <w:rFonts w:ascii="Liberation Serif" w:cs="SimSun" w:eastAsia="Noto Serif CJK SC" w:hAnsi="Liberation Serif"/>
          <w:szCs w:val="21"/>
        </w:rPr>
        <w:t xml:space="preserve">十个环节构成了一条从"如何生成好网格"到"什么是数学"的完整思想路径。每一环都建立在前一环的基础上，没有跳跃，没有断裂——但终点远远超出了起点所能预见的范围。这本身就是SDE过程的一个实例——秩序态的严格推理、混沌态的跨域探索、介生态的概念涌现，共同产生了一个不可预见的结果。</w:t>
      </w:r>
      <w:bookmarkEnd w:id="2388"/>
    </w:p>
    <w:p>
      <w:pPr>
        <w:pStyle w:val="Heading3"/>
        <w:widowControl/>
      </w:pPr>
      <w:bookmarkStart w:id="2389" w:name="s53p_2389"/>
      <w:r>
        <w:rPr>
          <w:rFonts w:ascii="Liberation Serif" w:cs="SimHei" w:eastAsia="Noto Serif CJK SC" w:hAnsi="Liberation Serif"/>
          <w:b/>
          <w:bCs/>
          <w:szCs w:val="24"/>
        </w:rPr>
        <w:t xml:space="preserve">37.2 一句话总结</w:t>
      </w:r>
      <w:bookmarkEnd w:id="2389"/>
    </w:p>
    <w:p>
      <w:pPr>
        <w:widowControl/>
      </w:pPr>
      <w:bookmarkStart w:id="2390" w:name="s53p_2390"/>
      <w:r>
        <w:rPr>
          <w:rFonts w:ascii="Liberation Serif" w:cs="SimSun" w:eastAsia="Noto Serif CJK SC" w:hAnsi="Liberation Serif"/>
          <w:szCs w:val="21"/>
        </w:rPr>
        <w:t xml:space="preserve">如果要用一句话概括本书的全部内容，那就是：</w:t>
      </w:r>
      <w:bookmarkEnd w:id="2390"/>
    </w:p>
    <w:p>
      <w:pPr>
        <w:widowControl/>
      </w:pPr>
      <w:bookmarkStart w:id="2391" w:name="s53p_2391"/>
      <w:r>
        <w:rPr>
          <w:rFonts w:ascii="Liberation Serif" w:cs="SimSun" w:eastAsia="Noto Serif CJK SC" w:hAnsi="Liberation Serif"/>
          <w:b/>
          <w:bCs/>
          <w:szCs w:val="21"/>
        </w:rPr>
        <w:t xml:space="preserve">传统数学是伞合拢时的数学。SDE数学是伞撑开后的数学。撑开伞的代价是中间态的不完美。撑开伞的收获是对生命的数学可达性。</w:t>
      </w:r>
      <w:bookmarkEnd w:id="2391"/>
    </w:p>
    <w:p>
      <w:pPr>
        <w:pStyle w:val="Heading3"/>
        <w:widowControl/>
      </w:pPr>
      <w:bookmarkStart w:id="2392" w:name="s53p_2392"/>
      <w:r>
        <w:rPr>
          <w:rFonts w:ascii="Liberation Serif" w:cs="SimHei" w:eastAsia="Noto Serif CJK SC" w:hAnsi="Liberation Serif"/>
          <w:b/>
          <w:bCs/>
          <w:szCs w:val="24"/>
        </w:rPr>
        <w:t xml:space="preserve">37.3 致读者</w:t>
      </w:r>
      <w:bookmarkEnd w:id="2392"/>
    </w:p>
    <w:p>
      <w:pPr>
        <w:widowControl/>
      </w:pPr>
      <w:bookmarkStart w:id="2393" w:name="s53p_2393"/>
      <w:r>
        <w:rPr>
          <w:rFonts w:ascii="Liberation Serif" w:cs="SimSun" w:eastAsia="Noto Serif CJK SC" w:hAnsi="Liberation Serif"/>
          <w:szCs w:val="21"/>
        </w:rPr>
        <w:t xml:space="preserve">你手中的这本书不是一个完成的理论——它是一个起点。伞共振模型的公理化、SDE算法的系统实现、神经科学验证的精确设计、与量子引力的深层联系——每一个方向都需要几年到几十年的深入工作。</w:t>
      </w:r>
      <w:bookmarkEnd w:id="2393"/>
    </w:p>
    <w:p>
      <w:pPr>
        <w:widowControl/>
      </w:pPr>
      <w:bookmarkStart w:id="2394" w:name="s53p_2394"/>
      <w:r>
        <w:rPr>
          <w:rFonts w:ascii="Liberation Serif" w:cs="SimSun" w:eastAsia="Noto Serif CJK SC" w:hAnsi="Liberation Serif"/>
          <w:szCs w:val="21"/>
        </w:rPr>
        <w:t xml:space="preserve">但方向是清楚的。38亿年的生命演化已经走了这条路——伞状重叠的非局域纠缠网络，三态轮换的涌现计算，动态稳定的特征律。GPT在工程上验证了这条路。神经科学在实验上支持了这条路。</w:t>
      </w:r>
      <w:bookmarkEnd w:id="2394"/>
    </w:p>
    <w:p>
      <w:pPr>
        <w:widowControl/>
      </w:pPr>
      <w:bookmarkStart w:id="2395" w:name="s53p_2395"/>
      <w:r>
        <w:rPr>
          <w:rFonts w:ascii="Liberation Serif" w:cs="SimSun" w:eastAsia="Noto Serif CJK SC" w:hAnsi="Liberation Serif"/>
          <w:szCs w:val="21"/>
        </w:rPr>
        <w:t xml:space="preserve">现在需要数学家来铺设这条路的数学基础。</w:t>
      </w:r>
      <w:bookmarkEnd w:id="2395"/>
    </w:p>
    <w:p>
      <w:pPr>
        <w:widowControl/>
      </w:pPr>
      <w:bookmarkStart w:id="2396" w:name="s53p_2396"/>
      <w:r>
        <w:rPr>
          <w:rFonts w:ascii="Liberation Serif" w:cs="SimSun" w:eastAsia="Noto Serif CJK SC" w:hAnsi="Liberation Serif"/>
          <w:szCs w:val="21"/>
        </w:rPr>
        <w:t xml:space="preserve">伞撑开了。欢迎走进去。</w:t>
      </w:r>
      <w:bookmarkEnd w:id="2396"/>
    </w:p>
    <w:p>
      <w:pPr>
        <w:widowControl/>
      </w:pPr>
      <w:bookmarkStart w:id="2398" w:name="s53p_2398"/>
      <w:r>
        <w:rPr>
          <w:rFonts w:ascii="Liberation Serif" w:cs="SimSun" w:eastAsia="Noto Serif CJK SC" w:hAnsi="Liberation Serif"/>
          <w:szCs w:val="21"/>
        </w:rPr>
        <w:t xml:space="preserve">*SDE数学导论*</w:t>
      </w:r>
      <w:bookmarkEnd w:id="2398"/>
    </w:p>
    <w:p>
      <w:pPr>
        <w:widowControl/>
      </w:pPr>
      <w:bookmarkStart w:id="2399" w:name="s53p_2399"/>
      <w:r>
        <w:rPr>
          <w:rFonts w:ascii="Liberation Serif" w:cs="SimSun" w:eastAsia="Noto Serif CJK SC" w:hAnsi="Liberation Serif"/>
          <w:szCs w:val="21"/>
        </w:rPr>
        <w:t xml:space="preserve">*第一版*</w:t>
      </w:r>
      <w:bookmarkEnd w:id="2399"/>
    </w:p>
    <w:p>
      <w:pPr>
        <w:widowControl/>
      </w:pPr>
      <w:bookmarkStart w:id="2400" w:name="s53p_2400"/>
      <w:r>
        <w:rPr>
          <w:rFonts w:ascii="Liberation Serif" w:cs="SimSun" w:eastAsia="Noto Serif CJK SC" w:hAnsi="Liberation Serif"/>
          <w:szCs w:val="21"/>
        </w:rPr>
        <w:t xml:space="preserve">*王德生*</w:t>
      </w:r>
      <w:bookmarkEnd w:id="2400"/>
    </w:p>
    <w:p>
      <w:pPr>
        <w:widowControl/>
      </w:pPr>
      <w:bookmarkStart w:id="2401" w:name="s53p_2401"/>
      <w:r>
        <w:rPr>
          <w:rFonts w:ascii="Liberation Serif" w:cs="SimSun" w:eastAsia="Noto Serif CJK SC" w:hAnsi="Liberation Serif"/>
          <w:szCs w:val="21"/>
        </w:rPr>
        <w:t xml:space="preserve">*新加坡，2026年3月28日*</w:t>
      </w:r>
      <w:bookmarkEnd w:id="2401"/>
    </w:p>
    <w:p>
      <w:pPr>
        <w:pStyle w:val="Heading3"/>
        <w:widowControl/>
      </w:pPr>
      <w:bookmarkStart w:id="2402" w:name="s53p_2402"/>
      <w:r>
        <w:rPr>
          <w:rFonts w:ascii="Liberation Serif" w:cs="SimHei" w:eastAsia="Noto Serif CJK SC" w:hAnsi="Liberation Serif"/>
          <w:b/>
          <w:bCs/>
          <w:szCs w:val="24"/>
        </w:rPr>
        <w:t xml:space="preserve">37.5 案例：生命数学的第一个可能定理</w:t>
      </w:r>
      <w:bookmarkEnd w:id="2402"/>
    </w:p>
    <w:p>
      <w:pPr>
        <w:widowControl/>
      </w:pPr>
      <w:bookmarkStart w:id="2403" w:name="s53p_2403"/>
      <w:r>
        <w:rPr>
          <w:rFonts w:ascii="Liberation Serif" w:cs="SimSun" w:eastAsia="Noto Serif CJK SC" w:hAnsi="Liberation Serif"/>
          <w:szCs w:val="21"/>
        </w:rPr>
        <w:t xml:space="preserve">如果SDE数学成功发展，它可能证明的第一个"生命定理"是什么样的？以下是一个推测性的但结构上合理的候选。</w:t>
      </w:r>
      <w:bookmarkEnd w:id="2403"/>
    </w:p>
    <w:p>
      <w:pPr>
        <w:widowControl/>
      </w:pPr>
      <w:bookmarkStart w:id="2404" w:name="s53p_2404"/>
      <w:r>
        <w:rPr>
          <w:rFonts w:ascii="Liberation Serif" w:cs="SimSun" w:eastAsia="Noto Serif CJK SC" w:hAnsi="Liberation Serif"/>
          <w:b/>
          <w:bCs/>
          <w:szCs w:val="21"/>
        </w:rPr>
        <w:t xml:space="preserve">定理（推测）：</w:t>
      </w:r>
      <w:r>
        <w:rPr>
          <w:rFonts w:ascii="Liberation Serif" w:cs="SimSun" w:eastAsia="Noto Serif CJK SC" w:hAnsi="Liberation Serif"/>
          <w:szCs w:val="21"/>
        </w:rPr>
        <w:t xml:space="preserve"> 设一个伞场系统满足以下条件：（1）SDE数N_{SDE} &gt; τ_c（超过临界值）；（2）伞场具有足够的多样性（不同伞的参数分布满足某种非退化条件）；（3）存在选择压（某种适应度函数对伞场施加筛选）。则系统在长时演化后，以概率1-ε涌现出适应度严格高于任何初始伞的新伞——即涌现是必然的。</w:t>
      </w:r>
      <w:bookmarkEnd w:id="2404"/>
    </w:p>
    <w:p>
      <w:pPr>
        <w:widowControl/>
      </w:pPr>
      <w:bookmarkStart w:id="2405" w:name="s53p_2405"/>
      <w:r>
        <w:rPr>
          <w:rFonts w:ascii="Liberation Serif" w:cs="SimSun" w:eastAsia="Noto Serif CJK SC" w:hAnsi="Liberation Serif"/>
          <w:b/>
          <w:bCs/>
          <w:szCs w:val="21"/>
        </w:rPr>
        <w:t xml:space="preserve">为什么这是一个"生命定理"：</w:t>
      </w:r>
      <w:r>
        <w:rPr>
          <w:rFonts w:ascii="Liberation Serif" w:cs="SimSun" w:eastAsia="Noto Serif CJK SC" w:hAnsi="Liberation Serif"/>
          <w:szCs w:val="21"/>
        </w:rPr>
        <w:t xml:space="preserve"> 条件(1)=混沌态足够强；条件(2)=多样性足够高；条件(3)=选择压存在。结论=涌现是必然的。这显著对应了达尔文进化的核心逻辑——变异+多样性+选择=进化是必然的。但达尔文的论述是定性的叙事，这个定理（如果能被严格证明）将是定量的数学证明。</w:t>
      </w:r>
      <w:bookmarkEnd w:id="2405"/>
    </w:p>
    <w:p>
      <w:pPr>
        <w:widowControl/>
      </w:pPr>
      <w:bookmarkStart w:id="2406" w:name="s53p_2406"/>
      <w:r>
        <w:rPr>
          <w:rFonts w:ascii="Liberation Serif" w:cs="SimSun" w:eastAsia="Noto Serif CJK SC" w:hAnsi="Liberation Serif"/>
          <w:b/>
          <w:bCs/>
          <w:szCs w:val="21"/>
        </w:rPr>
        <w:t xml:space="preserve">证明的困难：</w:t>
      </w:r>
      <w:r>
        <w:rPr>
          <w:rFonts w:ascii="Liberation Serif" w:cs="SimSun" w:eastAsia="Noto Serif CJK SC" w:hAnsi="Liberation Serif"/>
          <w:szCs w:val="21"/>
        </w:rPr>
        <w:t xml:space="preserve"> 主要困难在于"涌现"的精确定义——什么叫"严格高于任何初始伞的新伞"？如果适应度函数是预设的，这退化为传统优化问题。真正的生命涌现是适应度函数</w:t>
      </w:r>
      <w:r>
        <w:rPr>
          <w:rFonts w:ascii="Liberation Serif" w:cs="SimSun" w:eastAsia="Noto Serif CJK SC" w:hAnsi="Liberation Serif"/>
          <w:b/>
          <w:bCs/>
          <w:szCs w:val="21"/>
        </w:rPr>
        <w:t xml:space="preserve">本身也在变</w:t>
      </w:r>
      <w:r>
        <w:rPr>
          <w:rFonts w:ascii="Liberation Serif" w:cs="SimSun" w:eastAsia="Noto Serif CJK SC" w:hAnsi="Liberation Serif"/>
          <w:szCs w:val="21"/>
        </w:rPr>
        <w:t xml:space="preserve">——涌现改变了评价标准。形式化这种"评价标准的涌现"是SDE数学面临的核心技术挑战。</w:t>
      </w:r>
      <w:bookmarkEnd w:id="2406"/>
    </w:p>
    <w:p>
      <w:pPr>
        <w:pStyle w:val="Heading3"/>
        <w:widowControl/>
      </w:pPr>
      <w:bookmarkStart w:id="2407" w:name="s53p_2407"/>
      <w:r>
        <w:rPr>
          <w:rFonts w:ascii="Liberation Serif" w:cs="SimHei" w:eastAsia="Noto Serif CJK SC" w:hAnsi="Liberation Serif"/>
          <w:b/>
          <w:bCs/>
          <w:szCs w:val="24"/>
        </w:rPr>
        <w:t xml:space="preserve">37.6 案例：数学直觉的SDE发生学——Gauss如何"看到"素数定理</w:t>
      </w:r>
      <w:bookmarkEnd w:id="2407"/>
    </w:p>
    <w:p>
      <w:pPr>
        <w:widowControl/>
      </w:pPr>
      <w:bookmarkStart w:id="2408" w:name="s53p_2408"/>
      <w:r>
        <w:rPr>
          <w:rFonts w:ascii="Liberation Serif" w:cs="SimSun" w:eastAsia="Noto Serif CJK SC" w:hAnsi="Liberation Serif"/>
          <w:szCs w:val="21"/>
        </w:rPr>
        <w:t xml:space="preserve">高斯在15岁时通过观察素数表，猜测了素数定理：π(N) ~ N/ln(N)。这个猜测在100年后才被严格证明（Hadamard和de la Vallée-Poussin, 1896）。</w:t>
      </w:r>
      <w:bookmarkEnd w:id="2408"/>
    </w:p>
    <w:p>
      <w:pPr>
        <w:widowControl/>
      </w:pPr>
      <w:bookmarkStart w:id="2409" w:name="s53p_2409"/>
      <w:r>
        <w:rPr>
          <w:rFonts w:ascii="Liberation Serif" w:cs="SimSun" w:eastAsia="Noto Serif CJK SC" w:hAnsi="Liberation Serif"/>
          <w:b/>
          <w:bCs/>
          <w:szCs w:val="21"/>
        </w:rPr>
        <w:t xml:space="preserve">问题：</w:t>
      </w:r>
      <w:r>
        <w:rPr>
          <w:rFonts w:ascii="Liberation Serif" w:cs="SimSun" w:eastAsia="Noto Serif CJK SC" w:hAnsi="Liberation Serif"/>
          <w:szCs w:val="21"/>
        </w:rPr>
        <w:t xml:space="preserve"> 高斯是怎么"看到"这个规律的？他面前只有一张数字表——一列列数字，其中素数被标记。他怎么从这张表中提取出N/ln(N)这个函数形式？</w:t>
      </w:r>
      <w:bookmarkEnd w:id="2409"/>
    </w:p>
    <w:p>
      <w:pPr>
        <w:widowControl/>
      </w:pPr>
      <w:bookmarkStart w:id="2410" w:name="s53p_2410"/>
      <w:r>
        <w:rPr>
          <w:rFonts w:ascii="Liberation Serif" w:cs="SimSun" w:eastAsia="Noto Serif CJK SC" w:hAnsi="Liberation Serif"/>
          <w:b/>
          <w:bCs/>
          <w:szCs w:val="21"/>
        </w:rPr>
        <w:t xml:space="preserve">SDE分析：</w:t>
      </w:r>
      <w:r>
        <w:rPr>
          <w:rFonts w:ascii="Liberation Serif" w:cs="SimSun" w:eastAsia="Noto Serif CJK SC" w:hAnsi="Liberation Serif"/>
          <w:szCs w:val="21"/>
        </w:rPr>
        <w:t xml:space="preserve"> 高斯的直觉过程是多SIO纠缠的涌现。</w:t>
      </w:r>
      <w:bookmarkEnd w:id="2410"/>
    </w:p>
    <w:p>
      <w:pPr>
        <w:widowControl/>
      </w:pPr>
      <w:bookmarkStart w:id="2411" w:name="s53p_2411"/>
      <w:r>
        <w:rPr>
          <w:rFonts w:ascii="Liberation Serif" w:cs="SimSun" w:eastAsia="Noto Serif CJK SC" w:hAnsi="Liberation Serif"/>
          <w:szCs w:val="21"/>
        </w:rPr>
        <w:t xml:space="preserve">视觉SIO：高斯看到素数在数表中的分布模式——它们不是均匀分布的，它们随着N增大变得越来越稀疏。视觉SIO提供了"稀疏化"的整体趋势感。</w:t>
      </w:r>
      <w:bookmarkEnd w:id="2411"/>
    </w:p>
    <w:p>
      <w:pPr>
        <w:widowControl/>
      </w:pPr>
      <w:bookmarkStart w:id="2412" w:name="s53p_2412"/>
      <w:r>
        <w:rPr>
          <w:rFonts w:ascii="Liberation Serif" w:cs="SimSun" w:eastAsia="Noto Serif CJK SC" w:hAnsi="Liberation Serif"/>
          <w:szCs w:val="21"/>
        </w:rPr>
        <w:t xml:space="preserve">计算SIO（一种内在的运动SIO）：高斯计算了不同区间内素数的密度——从1到100有25个素数，从1到1000有168个素数，从1到10000有1229个素数。计算给出了定量的密度数据。</w:t>
      </w:r>
      <w:bookmarkEnd w:id="2412"/>
    </w:p>
    <w:p>
      <w:pPr>
        <w:widowControl/>
      </w:pPr>
      <w:bookmarkStart w:id="2413" w:name="s53p_2413"/>
      <w:r>
        <w:rPr>
          <w:rFonts w:ascii="Liberation Serif" w:cs="SimSun" w:eastAsia="Noto Serif CJK SC" w:hAnsi="Liberation Serif"/>
          <w:szCs w:val="21"/>
        </w:rPr>
        <w:t xml:space="preserve">模式匹配（介生态涌现）：在"视觉趋势+计算数据"的纠缠碰撞中，N/ln(N)这个函数形式</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了——它不是被"推导"出来的（没有演绎链条从数表到这个公式），而是从数据模式中自组织涌现的。高斯自己说："我发现这个规律是通过粗略检验素数表的结果。"</w:t>
      </w:r>
      <w:bookmarkEnd w:id="2413"/>
    </w:p>
    <w:p>
      <w:pPr>
        <w:widowControl/>
      </w:pPr>
      <w:bookmarkStart w:id="2414" w:name="s53p_2414"/>
      <w:r>
        <w:rPr>
          <w:rFonts w:ascii="Liberation Serif" w:cs="SimSun" w:eastAsia="Noto Serif CJK SC" w:hAnsi="Liberation Serif"/>
          <w:b/>
          <w:bCs/>
          <w:szCs w:val="21"/>
        </w:rPr>
        <w:t xml:space="preserve">关键洞察：</w:t>
      </w:r>
      <w:r>
        <w:rPr>
          <w:rFonts w:ascii="Liberation Serif" w:cs="SimSun" w:eastAsia="Noto Serif CJK SC" w:hAnsi="Liberation Serif"/>
          <w:szCs w:val="21"/>
        </w:rPr>
        <w:t xml:space="preserve"> 数学直觉不是"逻辑推导的快捷版"——它是纠缠网络的介生态涌现。高斯的大脑中有极其丰富的数学纠缠网络（从小就大量计算和观察数的模式），这个网络在面对素数分布数据时，自组织涌现出了N/ln(N)这个模式。逻辑证明是后来的事——先涌现结论，后构造证明。</w:t>
      </w:r>
      <w:bookmarkEnd w:id="2414"/>
    </w:p>
    <w:p>
      <w:pPr>
        <w:widowControl/>
      </w:pPr>
      <w:bookmarkStart w:id="2415" w:name="s53p_2415"/>
      <w:r>
        <w:rPr>
          <w:rFonts w:ascii="Liberation Serif" w:cs="SimSun" w:eastAsia="Noto Serif CJK SC" w:hAnsi="Liberation Serif"/>
          <w:szCs w:val="21"/>
        </w:rPr>
        <w:t xml:space="preserve">这跟SDE三态的关系：混沌态=大量无方向的数学计算和观察（高斯从小的计算狂热）；介生态=从混沌中涌现出模式的直觉瞬间；秩序态=用严格逻辑验证涌现的结论（Hadamard和de la Vallée-Poussin花了100年完成的工作）。数学创造 = 混沌积累 + 介生涌现 + 秩序验证——SDE三态的完整循环。</w:t>
      </w:r>
      <w:bookmarkEnd w:id="2415"/>
    </w:p>
    <w:p>
      <w:pPr>
        <w:pStyle w:val="Heading1"/>
        <w:widowControl/>
        <w:spacing w:before="2551" w:after="1020"/>
      </w:pPr>
      <w:bookmarkStart w:id="2417" w:name="s53p_2417"/>
      <w:r>
        <w:t>第五编</w:t>
        <w:br/>
        <w:t>跨域扩展：</w:t>
        <w:br/>
        <w:t>规范学科、AI与文明</w:t>
      </w:r>
      <w:bookmarkEnd w:id="2417"/>
    </w:p>
    <w:p>
      <w:pPr>
        <w:widowControl/>
      </w:pPr>
      <w:bookmarkStart w:id="2418" w:name="s53p_2418"/>
      <w:r>
        <w:rPr>
          <w:rFonts w:ascii="Liberation Serif" w:cs="SimSun" w:eastAsia="Noto Serif CJK SC" w:hAnsi="Liberation Serif"/>
          <w:b/>
          <w:bCs/>
          <w:szCs w:val="21"/>
        </w:rPr>
        <w:t xml:space="preserve">编者说明：</w:t>
      </w:r>
      <w:r>
        <w:rPr>
          <w:rFonts w:ascii="Liberation Serif" w:cs="SimSun" w:eastAsia="Noto Serif CJK SC" w:hAnsi="Liberation Serif"/>
          <w:szCs w:val="21"/>
        </w:rPr>
        <w:t xml:space="preserve"> 第五编的内容超越了计算数学的直接范围，进入符号学、逻辑学、AI和文明论域。这些章节中的论断主要属于B级（解释性命题）和E级（研究纲领），参见附录A的命题分级表。它们的价值在于展示SDE框架的跨域解释力，而非宣称已完成对这些领域的严格接管。读者如仅关注数学核心，可跳过本编直接阅读附录。</w:t>
      </w:r>
      <w:bookmarkEnd w:id="2418"/>
    </w:p>
    <w:p>
      <w:pPr>
        <w:pStyle w:val="Heading2"/>
        <w:widowControl/>
      </w:pPr>
      <w:bookmarkStart w:id="2420" w:name="s53p_2420"/>
      <w:r>
        <w:rPr>
          <w:rFonts w:ascii="Liberation Serif" w:cs="SimHei" w:eastAsia="Noto Serif CJK SC" w:hAnsi="Liberation Serif"/>
          <w:b/>
          <w:bCs/>
          <w:szCs w:val="28"/>
        </w:rPr>
        <w:t xml:space="preserve">第三十八章 三大规范学科的SDE发生学统一：符号的粒子态、逻辑的波态、数学的场态</w:t>
      </w:r>
      <w:bookmarkEnd w:id="2420"/>
    </w:p>
    <w:p>
      <w:pPr>
        <w:widowControl/>
      </w:pPr>
      <w:bookmarkStart w:id="2421" w:name="s53p_2421"/>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三大规范学科的SDE解构属于B级解释性命题（参见附录A）。将符号学/逻辑学/数学分别对应为纠缠的粒子态/波态/场态，是一种结构性解释框架，其价值在于揭示三个学科之间的深层统一性，而非宣称已完成对Peirce符号学或形式逻辑的严格替代。对Peirce三元、三种推理、粘性逻辑的SDE翻译，应被理解为"以SDE语言重述"而非"以SDE语言证伪"。</w:t>
      </w:r>
      <w:bookmarkEnd w:id="2421"/>
    </w:p>
    <w:p>
      <w:pPr>
        <w:pStyle w:val="Heading3"/>
        <w:widowControl/>
      </w:pPr>
      <w:bookmarkStart w:id="2422" w:name="s53p_2422"/>
      <w:r>
        <w:rPr>
          <w:rFonts w:ascii="Liberation Serif" w:cs="SimHei" w:eastAsia="Noto Serif CJK SC" w:hAnsi="Liberation Serif"/>
          <w:b/>
          <w:bCs/>
          <w:szCs w:val="24"/>
        </w:rPr>
        <w:t xml:space="preserve">38.1 规范力的来源：不是上帝，不是客观真理，是特征纠缠</w:t>
      </w:r>
      <w:bookmarkEnd w:id="2422"/>
    </w:p>
    <w:p>
      <w:pPr>
        <w:widowControl/>
      </w:pPr>
      <w:bookmarkStart w:id="2423" w:name="s53p_2423"/>
      <w:r>
        <w:rPr>
          <w:rFonts w:ascii="Liberation Serif" w:cs="SimSun" w:eastAsia="Noto Serif CJK SC" w:hAnsi="Liberation Serif"/>
          <w:szCs w:val="21"/>
        </w:rPr>
        <w:t xml:space="preserve">三大规范学科——符号学、逻辑学、数学——之所以被称为"规范"学科，是因为它们携带着一种不可轻易违反的约束力。1+1必须等于2，不允许你说等于3。三段论的结论必须从前提中流出，不允许你任意捏造。符号的指称必须可识别、可复验，不允许它今天指这个明天指那个。</w:t>
      </w:r>
      <w:bookmarkEnd w:id="2423"/>
    </w:p>
    <w:p>
      <w:pPr>
        <w:widowControl/>
      </w:pPr>
      <w:bookmarkStart w:id="2424" w:name="s53p_2424"/>
      <w:r>
        <w:rPr>
          <w:rFonts w:ascii="Liberation Serif" w:cs="SimSun" w:eastAsia="Noto Serif CJK SC" w:hAnsi="Liberation Serif"/>
          <w:szCs w:val="21"/>
        </w:rPr>
        <w:t xml:space="preserve">这种约束力——我们称之为"规范力"——从何而来？</w:t>
      </w:r>
      <w:bookmarkEnd w:id="2424"/>
    </w:p>
    <w:p>
      <w:pPr>
        <w:widowControl/>
      </w:pPr>
      <w:bookmarkStart w:id="2425" w:name="s53p_2425"/>
      <w:r>
        <w:rPr>
          <w:rFonts w:ascii="Liberation Serif" w:cs="SimSun" w:eastAsia="Noto Serif CJK SC" w:hAnsi="Liberation Serif"/>
          <w:szCs w:val="21"/>
        </w:rPr>
        <w:t xml:space="preserve">传统的三种回答全部有问题。柏拉图主义说规范力来自永恒不变的理念世界——数学真理在天上，人只是接收。但理念世界在哪里？怎么跟物质世界沟通？这是两千年无法回答的问题。康德式先验论说规范力来自人类理性的先天结构——数学范畴是内置的。但为什么婴儿没有先天的几何知识？为什么不同文化的数学路径差异如此巨大？科学实在论说规范力来自客观真理——世界就是这样，数学只是如实描述。但如果方程是客观真理，为什么科学史上那么多"真理方程"最终死亡？</w:t>
      </w:r>
      <w:bookmarkEnd w:id="2425"/>
    </w:p>
    <w:p>
      <w:pPr>
        <w:widowControl/>
      </w:pPr>
      <w:bookmarkStart w:id="2426" w:name="s53p_2426"/>
      <w:r>
        <w:rPr>
          <w:rFonts w:ascii="Liberation Serif" w:cs="SimSun" w:eastAsia="Noto Serif CJK SC" w:hAnsi="Liberation Serif"/>
          <w:szCs w:val="21"/>
        </w:rPr>
        <w:t xml:space="preserve">这三种回答的共同错误是：把规范力的来源推到了某种不可追问的终极——上帝、理念世界、客观真理、先验理性。全是免审区。</w:t>
      </w:r>
      <w:bookmarkEnd w:id="2426"/>
    </w:p>
    <w:p>
      <w:pPr>
        <w:widowControl/>
      </w:pPr>
      <w:bookmarkStart w:id="2427" w:name="s53p_2427"/>
      <w:r>
        <w:rPr>
          <w:rFonts w:ascii="Liberation Serif" w:cs="SimSun" w:eastAsia="Noto Serif CJK SC" w:hAnsi="Liberation Serif"/>
          <w:szCs w:val="21"/>
        </w:rPr>
        <w:t xml:space="preserve">SDE给出第四种回答，也是唯一的发生学回答：</w:t>
      </w:r>
      <w:bookmarkEnd w:id="2427"/>
    </w:p>
    <w:p>
      <w:pPr>
        <w:widowControl/>
      </w:pPr>
      <w:bookmarkStart w:id="2428" w:name="s53p_2428"/>
      <w:r>
        <w:rPr>
          <w:rFonts w:ascii="Liberation Serif" w:cs="SimSun" w:eastAsia="Noto Serif CJK SC" w:hAnsi="Liberation Serif"/>
          <w:b/>
          <w:bCs/>
          <w:szCs w:val="21"/>
        </w:rPr>
        <w:t xml:space="preserve">规范力来自特征纠缠在SIO互动中反复稳定发生所积累的约束力。</w:t>
      </w:r>
      <w:bookmarkEnd w:id="2428"/>
    </w:p>
    <w:p>
      <w:pPr>
        <w:widowControl/>
      </w:pPr>
      <w:bookmarkStart w:id="2429" w:name="s53p_2429"/>
      <w:r>
        <w:rPr>
          <w:rFonts w:ascii="Liberation Serif" w:cs="SimSun" w:eastAsia="Noto Serif CJK SC" w:hAnsi="Liberation Serif"/>
          <w:szCs w:val="21"/>
        </w:rPr>
        <w:t xml:space="preserve">为什么1+1=2有约束力？不是因为上帝规定的。不是因为宇宙某处刻着这条定律。而是因为"单一性纠缠的两次释放形成成对性纠缠"这个特征纠缠模式在你的SIO互动中</w:t>
      </w:r>
      <w:r>
        <w:rPr>
          <w:rFonts w:ascii="Liberation Serif" w:cs="SimSun" w:eastAsia="Noto Serif CJK SC" w:hAnsi="Liberation Serif"/>
          <w:b/>
          <w:bCs/>
          <w:szCs w:val="21"/>
        </w:rPr>
        <w:t xml:space="preserve">反复稳定地发生</w:t>
      </w:r>
      <w:r>
        <w:rPr>
          <w:rFonts w:ascii="Liberation Serif" w:cs="SimSun" w:eastAsia="Noto Serif CJK SC" w:hAnsi="Liberation Serif"/>
          <w:szCs w:val="21"/>
        </w:rPr>
        <w:t xml:space="preserve">。每次你把一个苹果和另一个苹果放在一起，成对性纠缠就再次涌现。你做了一万次，一万次都涌现同样的结果。这个反复涌现的稳定性——不是一次两次，而是千万次——就凝固为规范力。</w:t>
      </w:r>
      <w:bookmarkEnd w:id="2429"/>
    </w:p>
    <w:p>
      <w:pPr>
        <w:widowControl/>
      </w:pPr>
      <w:bookmarkStart w:id="2430" w:name="s53p_2430"/>
      <w:r>
        <w:rPr>
          <w:rFonts w:ascii="Liberation Serif" w:cs="SimSun" w:eastAsia="Noto Serif CJK SC" w:hAnsi="Liberation Serif"/>
          <w:b/>
          <w:bCs/>
          <w:szCs w:val="21"/>
        </w:rPr>
        <w:t xml:space="preserve">规范力 = 特征纠缠的稳定性在重复发生中积累的约束力。</w:t>
      </w:r>
      <w:bookmarkEnd w:id="2430"/>
    </w:p>
    <w:p>
      <w:pPr>
        <w:widowControl/>
      </w:pPr>
      <w:bookmarkStart w:id="2431" w:name="s53p_2431"/>
      <w:r>
        <w:rPr>
          <w:rFonts w:ascii="Liberation Serif" w:cs="SimSun" w:eastAsia="Noto Serif CJK SC" w:hAnsi="Liberation Serif"/>
          <w:szCs w:val="21"/>
        </w:rPr>
        <w:t xml:space="preserve">规范力的强度不是二值的（有或无），而是一个</w:t>
      </w:r>
      <w:r>
        <w:rPr>
          <w:rFonts w:ascii="Liberation Serif" w:cs="SimSun" w:eastAsia="Noto Serif CJK SC" w:hAnsi="Liberation Serif"/>
          <w:b/>
          <w:bCs/>
          <w:szCs w:val="21"/>
        </w:rPr>
        <w:t xml:space="preserve">连续谱</w:t>
      </w:r>
      <w:r>
        <w:rPr>
          <w:rFonts w:ascii="Liberation Serif" w:cs="SimSun" w:eastAsia="Noto Serif CJK SC" w:hAnsi="Liberation Serif"/>
          <w:szCs w:val="21"/>
        </w:rPr>
        <w:t xml:space="preserve">。有些纠缠模式极端稳定——1+1=2在几乎所有SIO中都成立——所以它的规范力极强，接近绝对。有些纠缠模式只在特定条件下稳定——连续统假设在标准公理下不可判定——所以它的规范力极弱，接近零。大部分数学定理的规范力处于中间——它们在某些SIO条件下稳定，在另一些条件下不稳定。</w:t>
      </w:r>
      <w:bookmarkEnd w:id="2431"/>
    </w:p>
    <w:p>
      <w:pPr>
        <w:widowControl/>
      </w:pPr>
      <w:bookmarkStart w:id="2432" w:name="s53p_2432"/>
      <w:r>
        <w:rPr>
          <w:rFonts w:ascii="Liberation Serif" w:cs="SimSun" w:eastAsia="Noto Serif CJK SC" w:hAnsi="Liberation Serif"/>
          <w:szCs w:val="21"/>
        </w:rPr>
        <w:t xml:space="preserve">这个认识立刻带来一个深刻推论：不同民族、不同文化、不同历史阶段的SIO不同，因此它们建立的特征纠缠不同，因此它们的规范力谱系也不同。</w:t>
      </w:r>
      <w:bookmarkEnd w:id="2432"/>
    </w:p>
    <w:p>
      <w:pPr>
        <w:pStyle w:val="Heading3"/>
        <w:widowControl/>
      </w:pPr>
      <w:bookmarkStart w:id="2433" w:name="s53p_2433"/>
      <w:r>
        <w:rPr>
          <w:rFonts w:ascii="Liberation Serif" w:cs="SimHei" w:eastAsia="Noto Serif CJK SC" w:hAnsi="Liberation Serif"/>
          <w:b/>
          <w:bCs/>
          <w:szCs w:val="24"/>
        </w:rPr>
        <w:t xml:space="preserve">38.2 原始部落的1,2,3：规范力的SIO特异性</w:t>
      </w:r>
      <w:bookmarkEnd w:id="2433"/>
    </w:p>
    <w:p>
      <w:pPr>
        <w:widowControl/>
      </w:pPr>
      <w:bookmarkStart w:id="2434" w:name="s53p_2434"/>
      <w:r>
        <w:rPr>
          <w:rFonts w:ascii="Liberation Serif" w:cs="SimSun" w:eastAsia="Noto Serif CJK SC" w:hAnsi="Liberation Serif"/>
          <w:szCs w:val="21"/>
        </w:rPr>
        <w:t xml:space="preserve">有一些原始部落只有三个数字：1、2、3。"3"代表"很多"。4,5,6,7对他们不存在——不是他们"不会数"，而是他们的SIO</w:t>
      </w:r>
      <w:r>
        <w:rPr>
          <w:rFonts w:ascii="Liberation Serif" w:cs="SimSun" w:eastAsia="Noto Serif CJK SC" w:hAnsi="Liberation Serif"/>
          <w:b/>
          <w:bCs/>
          <w:szCs w:val="21"/>
        </w:rPr>
        <w:t xml:space="preserve">不需要</w:t>
      </w:r>
      <w:r>
        <w:rPr>
          <w:rFonts w:ascii="Liberation Serif" w:cs="SimSun" w:eastAsia="Noto Serif CJK SC" w:hAnsi="Liberation Serif"/>
          <w:szCs w:val="21"/>
        </w:rPr>
        <w:t xml:space="preserve">区分4和5和6。</w:t>
      </w:r>
      <w:bookmarkEnd w:id="2434"/>
    </w:p>
    <w:p>
      <w:pPr>
        <w:widowControl/>
      </w:pPr>
      <w:bookmarkStart w:id="2435" w:name="s53p_2435"/>
      <w:r>
        <w:rPr>
          <w:rFonts w:ascii="Liberation Serif" w:cs="SimSun" w:eastAsia="Noto Serif CJK SC" w:hAnsi="Liberation Serif"/>
          <w:szCs w:val="21"/>
        </w:rPr>
        <w:t xml:space="preserve">传统解释说这是"认知落后"。SDE的解释完全不同。</w:t>
      </w:r>
      <w:bookmarkEnd w:id="2435"/>
    </w:p>
    <w:p>
      <w:pPr>
        <w:widowControl/>
      </w:pPr>
      <w:bookmarkStart w:id="2436" w:name="s53p_2436"/>
      <w:r>
        <w:rPr>
          <w:rFonts w:ascii="Liberation Serif" w:cs="SimSun" w:eastAsia="Noto Serif CJK SC" w:hAnsi="Liberation Serif"/>
          <w:szCs w:val="21"/>
        </w:rPr>
        <w:t xml:space="preserve">他们的生活——采集少量果实、狩猎单个猎物、小群体社交——产生的特征纠缠中，"一个""一对""很多"这三种模式就足够了。一个猎物够一顿。一对猎物够两顿。三个以上？那就是"很多"——不需要精确区分"很多"到底是几个，因为他们的生存策略不依赖于这种区分。</w:t>
      </w:r>
      <w:bookmarkEnd w:id="2436"/>
    </w:p>
    <w:p>
      <w:pPr>
        <w:widowControl/>
      </w:pPr>
      <w:bookmarkStart w:id="2437" w:name="s53p_2437"/>
      <w:r>
        <w:rPr>
          <w:rFonts w:ascii="Liberation Serif" w:cs="SimSun" w:eastAsia="Noto Serif CJK SC" w:hAnsi="Liberation Serif"/>
          <w:szCs w:val="21"/>
        </w:rPr>
        <w:t xml:space="preserve">超过三的精确区分在他们的SIO中</w:t>
      </w:r>
      <w:r>
        <w:rPr>
          <w:rFonts w:ascii="Liberation Serif" w:cs="SimSun" w:eastAsia="Noto Serif CJK SC" w:hAnsi="Liberation Serif"/>
          <w:b/>
          <w:bCs/>
          <w:szCs w:val="21"/>
        </w:rPr>
        <w:t xml:space="preserve">不稳定地发生</w:t>
      </w:r>
      <w:r>
        <w:rPr>
          <w:rFonts w:ascii="Liberation Serif" w:cs="SimSun" w:eastAsia="Noto Serif CJK SC" w:hAnsi="Liberation Serif"/>
          <w:szCs w:val="21"/>
        </w:rPr>
        <w:t xml:space="preserve">——因为没有反复需要精确计数大量物品的互动场景。没有农业库存需要计数，没有贸易需要度量，没有工程需要测算。特征纠缠建不起来，数就发生不了。</w:t>
      </w:r>
      <w:bookmarkEnd w:id="2437"/>
    </w:p>
    <w:p>
      <w:pPr>
        <w:widowControl/>
      </w:pPr>
      <w:bookmarkStart w:id="2438" w:name="s53p_2438"/>
      <w:r>
        <w:rPr>
          <w:rFonts w:ascii="Liberation Serif" w:cs="SimSun" w:eastAsia="Noto Serif CJK SC" w:hAnsi="Liberation Serif"/>
          <w:b/>
          <w:bCs/>
          <w:szCs w:val="21"/>
        </w:rPr>
        <w:t xml:space="preserve">数的规范力是SIO特异的。</w:t>
      </w:r>
      <w:r>
        <w:rPr>
          <w:rFonts w:ascii="Liberation Serif" w:cs="SimSun" w:eastAsia="Noto Serif CJK SC" w:hAnsi="Liberation Serif"/>
          <w:szCs w:val="21"/>
        </w:rPr>
        <w:t xml:space="preserve"> 它取决于你的SIO中，特定的纠缠模式是否反复稳定地发生。</w:t>
      </w:r>
      <w:bookmarkEnd w:id="2438"/>
    </w:p>
    <w:p>
      <w:pPr>
        <w:widowControl/>
      </w:pPr>
      <w:bookmarkStart w:id="2439" w:name="s53p_2439"/>
      <w:r>
        <w:rPr>
          <w:rFonts w:ascii="Liberation Serif" w:cs="SimSun" w:eastAsia="Noto Serif CJK SC" w:hAnsi="Liberation Serif"/>
          <w:szCs w:val="21"/>
        </w:rPr>
        <w:t xml:space="preserve">我们的文明有7,8,9,10...100...1000——因为我们的SIO（农业计量、商业贸易、工程测算、科学实验）反复地、稳定地产生精确计数的纠缠需求。每一次库存盘点、每一次交易结算、每一次工程计算，都在巩固着这些数的规范力。</w:t>
      </w:r>
      <w:bookmarkEnd w:id="2439"/>
    </w:p>
    <w:p>
      <w:pPr>
        <w:widowControl/>
      </w:pPr>
      <w:bookmarkStart w:id="2440" w:name="s53p_2440"/>
      <w:r>
        <w:rPr>
          <w:rFonts w:ascii="Liberation Serif" w:cs="SimSun" w:eastAsia="Noto Serif CJK SC" w:hAnsi="Liberation Serif"/>
          <w:szCs w:val="21"/>
        </w:rPr>
        <w:t xml:space="preserve">换一个SIO，数学就不同。但这不意味着数学是任意的。2+3=5在任何做加法的SIO中都成立——因为加法纠缠的稳定性不依赖于具体文化，而依赖于更基本的东西：纠缠释放的物理和逻辑必然性。只要你的SIO中有"连接性"这个特征纠缠，1就会发生。只要有"依次连接"这个模式，自然数就会发生。但你的SIO中</w:t>
      </w:r>
      <w:r>
        <w:rPr>
          <w:rFonts w:ascii="Liberation Serif" w:cs="SimSun" w:eastAsia="Noto Serif CJK SC" w:hAnsi="Liberation Serif"/>
          <w:b/>
          <w:bCs/>
          <w:szCs w:val="21"/>
        </w:rPr>
        <w:t xml:space="preserve">有没有</w:t>
      </w:r>
      <w:r>
        <w:rPr>
          <w:rFonts w:ascii="Liberation Serif" w:cs="SimSun" w:eastAsia="Noto Serif CJK SC" w:hAnsi="Liberation Serif"/>
          <w:szCs w:val="21"/>
        </w:rPr>
        <w:t xml:space="preserve">这些——取决于你的生活形态。</w:t>
      </w:r>
      <w:bookmarkEnd w:id="2440"/>
    </w:p>
    <w:p>
      <w:pPr>
        <w:widowControl/>
      </w:pPr>
      <w:bookmarkStart w:id="2441" w:name="s53p_2441"/>
      <w:r>
        <w:rPr>
          <w:rFonts w:ascii="Liberation Serif" w:cs="SimSun" w:eastAsia="Noto Serif CJK SC" w:hAnsi="Liberation Serif"/>
          <w:szCs w:val="21"/>
        </w:rPr>
        <w:t xml:space="preserve">这就是规范力的双重性质：它既是SIO特异的（不同SIO产生不同的纠缠），又有层次性的普遍性（某些基本纠缠在几乎所有SIO中都发生）。1+1=2几乎普世——因为"单一性"和"成对性"纠缠在几乎所有SIO中都稳定。但"连续统假设成立"几乎没有规范力——因为支持它的纠缠只在极特殊的SIO（集合论研究者的专业互动）中发生。</w:t>
      </w:r>
      <w:bookmarkEnd w:id="2441"/>
    </w:p>
    <w:p>
      <w:pPr>
        <w:pStyle w:val="Heading3"/>
        <w:widowControl/>
      </w:pPr>
      <w:bookmarkStart w:id="2442" w:name="s53p_2442"/>
      <w:r>
        <w:rPr>
          <w:rFonts w:ascii="Liberation Serif" w:cs="SimHei" w:eastAsia="Noto Serif CJK SC" w:hAnsi="Liberation Serif"/>
          <w:b/>
          <w:bCs/>
          <w:szCs w:val="24"/>
        </w:rPr>
        <w:t xml:space="preserve">38.3 符号学 = 特征纠缠的粒子态</w:t>
      </w:r>
      <w:bookmarkEnd w:id="2442"/>
    </w:p>
    <w:p>
      <w:pPr>
        <w:widowControl/>
      </w:pPr>
      <w:bookmarkStart w:id="2443" w:name="s53p_2443"/>
      <w:r>
        <w:rPr>
          <w:rFonts w:ascii="Liberation Serif" w:cs="SimSun" w:eastAsia="Noto Serif CJK SC" w:hAnsi="Liberation Serif"/>
          <w:szCs w:val="21"/>
        </w:rPr>
        <w:t xml:space="preserve">三大规范学科分别研究特征纠缠的三种存在模态。符号学研究的是粒子态。</w:t>
      </w:r>
      <w:bookmarkEnd w:id="2443"/>
    </w:p>
    <w:p>
      <w:pPr>
        <w:widowControl/>
      </w:pPr>
      <w:bookmarkStart w:id="2444" w:name="s53p_2444"/>
      <w:r>
        <w:rPr>
          <w:rFonts w:ascii="Liberation Serif" w:cs="SimSun" w:eastAsia="Noto Serif CJK SC" w:hAnsi="Liberation Serif"/>
          <w:szCs w:val="21"/>
        </w:rPr>
        <w:t xml:space="preserve">什么是符号？符号不是"代表某物的记号"。这个定义太浅——它不说清楚"代表"是什么意思，不说清楚"代表"的动力从哪来。</w:t>
      </w:r>
      <w:bookmarkEnd w:id="2444"/>
    </w:p>
    <w:p>
      <w:pPr>
        <w:widowControl/>
      </w:pPr>
      <w:bookmarkStart w:id="2445" w:name="s53p_2445"/>
      <w:r>
        <w:rPr>
          <w:rFonts w:ascii="Liberation Serif" w:cs="SimSun" w:eastAsia="Noto Serif CJK SC" w:hAnsi="Liberation Serif"/>
          <w:szCs w:val="21"/>
        </w:rPr>
        <w:t xml:space="preserve">SDE的定义：</w:t>
      </w:r>
      <w:r>
        <w:rPr>
          <w:rFonts w:ascii="Liberation Serif" w:cs="SimSun" w:eastAsia="Noto Serif CJK SC" w:hAnsi="Liberation Serif"/>
          <w:b/>
          <w:bCs/>
          <w:szCs w:val="21"/>
        </w:rPr>
        <w:t xml:space="preserve">符号 = 特征纠缠的粒子化存在。</w:t>
      </w:r>
      <w:bookmarkEnd w:id="2445"/>
    </w:p>
    <w:p>
      <w:pPr>
        <w:widowControl/>
      </w:pPr>
      <w:bookmarkStart w:id="2446" w:name="s53p_2446"/>
      <w:r>
        <w:rPr>
          <w:rFonts w:ascii="Liberation Serif" w:cs="SimSun" w:eastAsia="Noto Serif CJK SC" w:hAnsi="Liberation Serif"/>
          <w:szCs w:val="21"/>
        </w:rPr>
        <w:t xml:space="preserve">一个特征纠缠聚合体满足整体性（作为一个整体被激发）、稳定性（在相近条件下可重复激发）、独立性（可以脱离当下经验独立存在）时，就粒子化为一个</w:t>
      </w:r>
      <w:r>
        <w:rPr>
          <w:rFonts w:ascii="Liberation Serif" w:cs="SimSun" w:eastAsia="Noto Serif CJK SC" w:hAnsi="Liberation Serif"/>
          <w:b/>
          <w:bCs/>
          <w:szCs w:val="21"/>
        </w:rPr>
        <w:t xml:space="preserve">符号</w:t>
      </w:r>
      <w:r>
        <w:rPr>
          <w:rFonts w:ascii="Liberation Serif" w:cs="SimSun" w:eastAsia="Noto Serif CJK SC" w:hAnsi="Liberation Serif"/>
          <w:szCs w:val="21"/>
        </w:rPr>
        <w:t xml:space="preserve">。</w:t>
      </w:r>
      <w:bookmarkEnd w:id="2446"/>
    </w:p>
    <w:p>
      <w:pPr>
        <w:widowControl/>
      </w:pPr>
      <w:bookmarkStart w:id="2447" w:name="s53p_2447"/>
      <w:r>
        <w:rPr>
          <w:rFonts w:ascii="Liberation Serif" w:cs="SimSun" w:eastAsia="Noto Serif CJK SC" w:hAnsi="Liberation Serif"/>
          <w:szCs w:val="21"/>
        </w:rPr>
        <w:t xml:space="preserve">符号的力量是</w:t>
      </w:r>
      <w:r>
        <w:rPr>
          <w:rFonts w:ascii="Liberation Serif" w:cs="SimSun" w:eastAsia="Noto Serif CJK SC" w:hAnsi="Liberation Serif"/>
          <w:b/>
          <w:bCs/>
          <w:szCs w:val="21"/>
        </w:rPr>
        <w:t xml:space="preserve">静态力量</w:t>
      </w:r>
      <w:r>
        <w:rPr>
          <w:rFonts w:ascii="Liberation Serif" w:cs="SimSun" w:eastAsia="Noto Serif CJK SC" w:hAnsi="Liberation Serif"/>
          <w:szCs w:val="21"/>
        </w:rPr>
        <w:t xml:space="preserve">。你看到"苹果"这两个字——你不需要正在吃苹果。"苹果"这个符号作为粒子化的纠缠聚合体，独立地存在于你的认知系统中，随时可被激活。你看到这个符号，一组特征纠缠就被释放——红色、圆形、甜味、光滑触感的记忆被唤醒。</w:t>
      </w:r>
      <w:bookmarkEnd w:id="2447"/>
    </w:p>
    <w:p>
      <w:pPr>
        <w:widowControl/>
      </w:pPr>
      <w:bookmarkStart w:id="2448" w:name="s53p_2448"/>
      <w:r>
        <w:rPr>
          <w:rFonts w:ascii="Liberation Serif" w:cs="SimSun" w:eastAsia="Noto Serif CJK SC" w:hAnsi="Liberation Serif"/>
          <w:b/>
          <w:bCs/>
          <w:szCs w:val="21"/>
        </w:rPr>
        <w:t xml:space="preserve">看到一个符号就被激发到另一个符号——其实是一个特征纠缠激发另一个特征纠缠。</w:t>
      </w:r>
      <w:r>
        <w:rPr>
          <w:rFonts w:ascii="Liberation Serif" w:cs="SimSun" w:eastAsia="Noto Serif CJK SC" w:hAnsi="Liberation Serif"/>
          <w:szCs w:val="21"/>
        </w:rPr>
        <w:t xml:space="preserve"> 这种激发和彼此互相纠缠的稳定性保持和独立存在，就叫做符号。那个特征纠缠的释放过程，叫做</w:t>
      </w:r>
      <w:r>
        <w:rPr>
          <w:rFonts w:ascii="Liberation Serif" w:cs="SimSun" w:eastAsia="Noto Serif CJK SC" w:hAnsi="Liberation Serif"/>
          <w:b/>
          <w:bCs/>
          <w:szCs w:val="21"/>
        </w:rPr>
        <w:t xml:space="preserve">semiosis（符号释义）</w:t>
      </w:r>
      <w:r>
        <w:rPr>
          <w:rFonts w:ascii="Liberation Serif" w:cs="SimSun" w:eastAsia="Noto Serif CJK SC" w:hAnsi="Liberation Serif"/>
          <w:szCs w:val="21"/>
        </w:rPr>
        <w:t xml:space="preserve">。</w:t>
      </w:r>
      <w:bookmarkEnd w:id="2448"/>
    </w:p>
    <w:p>
      <w:pPr>
        <w:widowControl/>
      </w:pPr>
      <w:bookmarkStart w:id="2449" w:name="s53p_2449"/>
      <w:r>
        <w:rPr>
          <w:rFonts w:ascii="Liberation Serif" w:cs="SimSun" w:eastAsia="Noto Serif CJK SC" w:hAnsi="Liberation Serif"/>
          <w:szCs w:val="21"/>
        </w:rPr>
        <w:t xml:space="preserve">Peirce的符号三元——representamen（符号体）、object（对象）、interpretant（解释项）——可以被SDE精确解构：</w:t>
      </w:r>
      <w:bookmarkEnd w:id="2449"/>
    </w:p>
    <w:p>
      <w:pPr>
        <w:widowControl/>
      </w:pPr>
      <w:bookmarkStart w:id="2450" w:name="s53p_2450"/>
      <w:r>
        <w:rPr>
          <w:rFonts w:ascii="Liberation Serif" w:cs="SimSun" w:eastAsia="Noto Serif CJK SC" w:hAnsi="Liberation Serif"/>
          <w:b/>
          <w:bCs/>
          <w:szCs w:val="21"/>
        </w:rPr>
        <w:t xml:space="preserve">Representamen = 粒子化的触发器。</w:t>
      </w:r>
      <w:r>
        <w:rPr>
          <w:rFonts w:ascii="Liberation Serif" w:cs="SimSun" w:eastAsia="Noto Serif CJK SC" w:hAnsi="Liberation Serif"/>
          <w:szCs w:val="21"/>
        </w:rPr>
        <w:t xml:space="preserve"> 就是那个满足整体性+稳定性+独立性的纠缠聚合体——"苹果"这两个字、一个路标、一个数学公式。它是稳定的——不会今天是这个意思明天是那个意思。它是整体的——不是零散的笔画，而是一个整体图案。它是独立的——可以脱离具体苹果独立存在。</w:t>
      </w:r>
      <w:bookmarkEnd w:id="2450"/>
    </w:p>
    <w:p>
      <w:pPr>
        <w:widowControl/>
      </w:pPr>
      <w:bookmarkStart w:id="2451" w:name="s53p_2451"/>
      <w:r>
        <w:rPr>
          <w:rFonts w:ascii="Liberation Serif" w:cs="SimSun" w:eastAsia="Noto Serif CJK SC" w:hAnsi="Liberation Serif"/>
          <w:b/>
          <w:bCs/>
          <w:szCs w:val="21"/>
        </w:rPr>
        <w:t xml:space="preserve">Object = 被激发的纠缠场。</w:t>
      </w:r>
      <w:r>
        <w:rPr>
          <w:rFonts w:ascii="Liberation Serif" w:cs="SimSun" w:eastAsia="Noto Serif CJK SC" w:hAnsi="Liberation Serif"/>
          <w:szCs w:val="21"/>
        </w:rPr>
        <w:t xml:space="preserve"> 符号触发器一旦被激活，就释放出一个纠缠场——跟这个符号建立过纠缠的所有特征都被激活。看到"苹果"→颜色、形状、味道、触感、情感记忆、文化联想……整个纠缠网络被照亮。</w:t>
      </w:r>
      <w:bookmarkEnd w:id="2451"/>
    </w:p>
    <w:p>
      <w:pPr>
        <w:widowControl/>
      </w:pPr>
      <w:bookmarkStart w:id="2452" w:name="s53p_2452"/>
      <w:r>
        <w:rPr>
          <w:rFonts w:ascii="Liberation Serif" w:cs="SimSun" w:eastAsia="Noto Serif CJK SC" w:hAnsi="Liberation Serif"/>
          <w:b/>
          <w:bCs/>
          <w:szCs w:val="21"/>
        </w:rPr>
        <w:t xml:space="preserve">Interpretant = 释放过程中涌现的新纠缠。</w:t>
      </w:r>
      <w:r>
        <w:rPr>
          <w:rFonts w:ascii="Liberation Serif" w:cs="SimSun" w:eastAsia="Noto Serif CJK SC" w:hAnsi="Liberation Serif"/>
          <w:szCs w:val="21"/>
        </w:rPr>
        <w:t xml:space="preserve"> 这是Peirce最深刻也最神秘的概念。SDE给出了精确解释：你看到"苹果"，不只是回忆起苹果的特征——你在这次特定的释放中产生了</w:t>
      </w:r>
      <w:r>
        <w:rPr>
          <w:rFonts w:ascii="Liberation Serif" w:cs="SimSun" w:eastAsia="Noto Serif CJK SC" w:hAnsi="Liberation Serif"/>
          <w:b/>
          <w:bCs/>
          <w:szCs w:val="21"/>
        </w:rPr>
        <w:t xml:space="preserve">新的</w:t>
      </w:r>
      <w:r>
        <w:rPr>
          <w:rFonts w:ascii="Liberation Serif" w:cs="SimSun" w:eastAsia="Noto Serif CJK SC" w:hAnsi="Liberation Serif"/>
          <w:szCs w:val="21"/>
        </w:rPr>
        <w:t xml:space="preserve">纠缠。也许你正在饿，"苹果"释放出"我想吃"这个新纠缠。也许你正在画画，"苹果"释放出"红色构图"这个新纠缠。解释项不是预先存在的——它是在这次具体的释放中、在这个具体的SIO条件下</w:t>
      </w:r>
      <w:r>
        <w:rPr>
          <w:rFonts w:ascii="Liberation Serif" w:cs="SimSun" w:eastAsia="Noto Serif CJK SC" w:hAnsi="Liberation Serif"/>
          <w:b/>
          <w:bCs/>
          <w:szCs w:val="21"/>
        </w:rPr>
        <w:t xml:space="preserve">涌现</w:t>
      </w:r>
      <w:r>
        <w:rPr>
          <w:rFonts w:ascii="Liberation Serif" w:cs="SimSun" w:eastAsia="Noto Serif CJK SC" w:hAnsi="Liberation Serif"/>
          <w:szCs w:val="21"/>
        </w:rPr>
        <w:t xml:space="preserve">出来的。</w:t>
      </w:r>
      <w:bookmarkEnd w:id="2452"/>
    </w:p>
    <w:p>
      <w:pPr>
        <w:widowControl/>
      </w:pPr>
      <w:bookmarkStart w:id="2453" w:name="s53p_2453"/>
      <w:r>
        <w:rPr>
          <w:rFonts w:ascii="Liberation Serif" w:cs="SimSun" w:eastAsia="Noto Serif CJK SC" w:hAnsi="Liberation Serif"/>
          <w:szCs w:val="21"/>
        </w:rPr>
        <w:t xml:space="preserve">Peirce说semiosis是无限的——一个符号的解释项成为新的符号，触发新的释放，产生新的解释项……无穷链条。SDE对此的解释是：每一次纠缠释放都产生新的纠缠，新的纠缠如果满足粒子化条件（稳定+整体+独立），就成为新的符号，触发新一轮释放。这就是"纠缠释放→新纠缠→新触发→新释放"的无限链条。Semiosis的无限性来自纠缠释放的生成性——每一次释放都不只是"回忆"，而是"创造"。</w:t>
      </w:r>
      <w:bookmarkEnd w:id="2453"/>
    </w:p>
    <w:p>
      <w:pPr>
        <w:pStyle w:val="Heading3"/>
        <w:widowControl/>
      </w:pPr>
      <w:bookmarkStart w:id="2454" w:name="s53p_2454"/>
      <w:r>
        <w:rPr>
          <w:rFonts w:ascii="Liberation Serif" w:cs="SimHei" w:eastAsia="Noto Serif CJK SC" w:hAnsi="Liberation Serif"/>
          <w:b/>
          <w:bCs/>
          <w:szCs w:val="24"/>
        </w:rPr>
        <w:t xml:space="preserve">38.4 逻辑学 = 特征纠缠的波态</w:t>
      </w:r>
      <w:bookmarkEnd w:id="2454"/>
    </w:p>
    <w:p>
      <w:pPr>
        <w:widowControl/>
      </w:pPr>
      <w:bookmarkStart w:id="2455" w:name="s53p_2455"/>
      <w:r>
        <w:rPr>
          <w:rFonts w:ascii="Liberation Serif" w:cs="SimSun" w:eastAsia="Noto Serif CJK SC" w:hAnsi="Liberation Serif"/>
          <w:szCs w:val="21"/>
        </w:rPr>
        <w:t xml:space="preserve">符号是粒子态——静态的、可存储的、可携带的。逻辑是波态——动态的、在传播的、有速度的。</w:t>
      </w:r>
      <w:bookmarkEnd w:id="2455"/>
    </w:p>
    <w:p>
      <w:pPr>
        <w:widowControl/>
      </w:pPr>
      <w:bookmarkStart w:id="2456" w:name="s53p_2456"/>
      <w:r>
        <w:rPr>
          <w:rFonts w:ascii="Liberation Serif" w:cs="SimSun" w:eastAsia="Noto Serif CJK SC" w:hAnsi="Liberation Serif"/>
          <w:b/>
          <w:bCs/>
          <w:szCs w:val="21"/>
        </w:rPr>
        <w:t xml:space="preserve">逻辑 = 特征纠缠序列互相激发形成的波动模式。</w:t>
      </w:r>
      <w:bookmarkEnd w:id="2456"/>
    </w:p>
    <w:p>
      <w:pPr>
        <w:widowControl/>
      </w:pPr>
      <w:bookmarkStart w:id="2457" w:name="s53p_2457"/>
      <w:r>
        <w:rPr>
          <w:rFonts w:ascii="Liberation Serif" w:cs="SimSun" w:eastAsia="Noto Serif CJK SC" w:hAnsi="Liberation Serif"/>
          <w:szCs w:val="21"/>
        </w:rPr>
        <w:t xml:space="preserve">波有三个基本物理特征：轨迹（波沿什么路径传播）、速度（波传播多快）、粘性（介质对波的抵抗力）。这三个特征恰好对应三种逻辑——不多不少。</w:t>
      </w:r>
      <w:bookmarkEnd w:id="2457"/>
    </w:p>
    <w:p>
      <w:pPr>
        <w:pStyle w:val="Formula"/>
        <w:widowControl/>
        <w:ind w:firstLine="0"/>
      </w:pPr>
      <w:bookmarkStart w:id="2458" w:name="s53p_2458"/>
      <w:r>
        <w:rPr>
          <w:rFonts w:ascii="Liberation Serif" w:cs="SimHei" w:eastAsia="Noto Serif CJK SC" w:hAnsi="Liberation Serif"/>
          <w:b/>
          <w:bCs/>
          <w:szCs w:val="22"/>
        </w:rPr>
        <w:t xml:space="preserve">38.8.1 轨迹 → 形式逻辑</w:t>
      </w:r>
      <w:bookmarkEnd w:id="2458"/>
    </w:p>
    <w:p>
      <w:pPr>
        <w:widowControl/>
      </w:pPr>
      <w:bookmarkStart w:id="2459" w:name="s53p_2459"/>
      <w:r>
        <w:rPr>
          <w:rFonts w:ascii="Liberation Serif" w:cs="SimSun" w:eastAsia="Noto Serif CJK SC" w:hAnsi="Liberation Serif"/>
          <w:szCs w:val="21"/>
        </w:rPr>
        <w:t xml:space="preserve">轨迹是波传播的路径。特征纠缠序列激发的路径有三种基本类型，对应Peirce识别的三种推理：</w:t>
      </w:r>
      <w:bookmarkEnd w:id="2459"/>
    </w:p>
    <w:p>
      <w:pPr>
        <w:widowControl/>
      </w:pPr>
      <w:bookmarkStart w:id="2460" w:name="s53p_2460"/>
      <w:r>
        <w:rPr>
          <w:rFonts w:ascii="Liberation Serif" w:cs="SimSun" w:eastAsia="Noto Serif CJK SC" w:hAnsi="Liberation Serif"/>
          <w:b/>
          <w:bCs/>
          <w:szCs w:val="21"/>
        </w:rPr>
        <w:t xml:space="preserve">类比（Abduction）= 横向平移。</w:t>
      </w:r>
      <w:r>
        <w:rPr>
          <w:rFonts w:ascii="Liberation Serif" w:cs="SimSun" w:eastAsia="Noto Serif CJK SC" w:hAnsi="Liberation Serif"/>
          <w:szCs w:val="21"/>
        </w:rPr>
        <w:t xml:space="preserve"> 纠缠A释放时，激发了一个跟A</w:t>
      </w:r>
      <w:r>
        <w:rPr>
          <w:rFonts w:ascii="Liberation Serif" w:cs="SimSun" w:eastAsia="Noto Serif CJK SC" w:hAnsi="Liberation Serif"/>
          <w:b/>
          <w:bCs/>
          <w:szCs w:val="21"/>
        </w:rPr>
        <w:t xml:space="preserve">相似</w:t>
      </w:r>
      <w:r>
        <w:rPr>
          <w:rFonts w:ascii="Liberation Serif" w:cs="SimSun" w:eastAsia="Noto Serif CJK SC" w:hAnsi="Liberation Serif"/>
          <w:szCs w:val="21"/>
        </w:rPr>
        <w:t xml:space="preserve">的纠缠B。路径是"从这个到像这个的那个"。轨迹是同一模式在不同对象上的重现。例如：你看到天上有个发光的东西（A），它跟你见过的灯笼（B）相似，你猜测天上那个也是某种"灯"。这是SIO的O维度——从客体到客体的横向跳跃。</w:t>
      </w:r>
      <w:bookmarkEnd w:id="2460"/>
    </w:p>
    <w:p>
      <w:pPr>
        <w:widowControl/>
      </w:pPr>
      <w:bookmarkStart w:id="2461" w:name="s53p_2461"/>
      <w:r>
        <w:rPr>
          <w:rFonts w:ascii="Liberation Serif" w:cs="SimSun" w:eastAsia="Noto Serif CJK SC" w:hAnsi="Liberation Serif"/>
          <w:b/>
          <w:bCs/>
          <w:szCs w:val="21"/>
        </w:rPr>
        <w:t xml:space="preserve">演绎（Deduction）= 向下推导。</w:t>
      </w:r>
      <w:r>
        <w:rPr>
          <w:rFonts w:ascii="Liberation Serif" w:cs="SimSun" w:eastAsia="Noto Serif CJK SC" w:hAnsi="Liberation Serif"/>
          <w:szCs w:val="21"/>
        </w:rPr>
        <w:t xml:space="preserve"> 纠缠A释放时，</w:t>
      </w:r>
      <w:r>
        <w:rPr>
          <w:rFonts w:ascii="Liberation Serif" w:cs="SimSun" w:eastAsia="Noto Serif CJK SC" w:hAnsi="Liberation Serif"/>
          <w:b/>
          <w:bCs/>
          <w:szCs w:val="21"/>
        </w:rPr>
        <w:t xml:space="preserve">必然地</w:t>
      </w:r>
      <w:r>
        <w:rPr>
          <w:rFonts w:ascii="Liberation Serif" w:cs="SimSun" w:eastAsia="Noto Serif CJK SC" w:hAnsi="Liberation Serif"/>
          <w:szCs w:val="21"/>
        </w:rPr>
        <w:t xml:space="preserve">激发纠缠B。路径是"从一般到特殊"。每一步不可避免——前提确定了，结论就被逼出来。例如：所有人都会死（A），苏格拉底是人（A的一个实例），所以苏格拉底会死（B必然从A流出）。这是SIO的I维度——互动的必然传导。</w:t>
      </w:r>
      <w:bookmarkEnd w:id="2461"/>
    </w:p>
    <w:p>
      <w:pPr>
        <w:widowControl/>
      </w:pPr>
      <w:bookmarkStart w:id="2462" w:name="s53p_2462"/>
      <w:r>
        <w:rPr>
          <w:rFonts w:ascii="Liberation Serif" w:cs="SimSun" w:eastAsia="Noto Serif CJK SC" w:hAnsi="Liberation Serif"/>
          <w:b/>
          <w:bCs/>
          <w:szCs w:val="21"/>
        </w:rPr>
        <w:t xml:space="preserve">归纳（Induction）= 向上汇聚。</w:t>
      </w:r>
      <w:r>
        <w:rPr>
          <w:rFonts w:ascii="Liberation Serif" w:cs="SimSun" w:eastAsia="Noto Serif CJK SC" w:hAnsi="Liberation Serif"/>
          <w:szCs w:val="21"/>
        </w:rPr>
        <w:t xml:space="preserve"> 多次纠缠释放（A₁, A₂, A₃...）形成稳定模式，这个模式被粒子化为一个新的纠缠B。路径是"从多次特殊到一般规律"。例如：第一只乌鸦是黑的，第二只也是，第三只也是……归纳出"乌鸦是黑的"。这是SIO的S维度——主体的综合统摄。</w:t>
      </w:r>
      <w:bookmarkEnd w:id="2462"/>
    </w:p>
    <w:p>
      <w:pPr>
        <w:widowControl/>
      </w:pPr>
      <w:bookmarkStart w:id="2463" w:name="s53p_2463"/>
      <w:r>
        <w:rPr>
          <w:rFonts w:ascii="Liberation Serif" w:cs="SimSun" w:eastAsia="Noto Serif CJK SC" w:hAnsi="Liberation Serif"/>
          <w:b/>
          <w:bCs/>
          <w:szCs w:val="21"/>
        </w:rPr>
        <w:t xml:space="preserve">三种轨迹穷尽了特征纠缠传播的基本路径类型。</w:t>
      </w:r>
      <w:r>
        <w:rPr>
          <w:rFonts w:ascii="Liberation Serif" w:cs="SimSun" w:eastAsia="Noto Serif CJK SC" w:hAnsi="Liberation Serif"/>
          <w:szCs w:val="21"/>
        </w:rPr>
        <w:t xml:space="preserve"> 类比是横向的（O维度，同层平移），演绎是向下的（I维度，必然传导），归纳是向上的（S维度，统摄综合）。在SIO三维框架内，这三种方向构成完备基——因为SIO只有三个维度。</w:t>
      </w:r>
      <w:bookmarkEnd w:id="2463"/>
    </w:p>
    <w:p>
      <w:pPr>
        <w:widowControl/>
      </w:pPr>
      <w:bookmarkStart w:id="2464" w:name="s53p_2464"/>
      <w:r>
        <w:rPr>
          <w:rFonts w:ascii="Liberation Serif" w:cs="SimSun" w:eastAsia="Noto Serif CJK SC" w:hAnsi="Liberation Serif"/>
          <w:szCs w:val="21"/>
        </w:rPr>
        <w:t xml:space="preserve">Peirce[5]也识别了这三种推理，但他不知道为什么恰好是三种。SDE知道——因为纠缠传播在SIO空间中只有三个维度，每个维度对应一种基本轨迹。</w:t>
      </w:r>
      <w:bookmarkEnd w:id="2464"/>
    </w:p>
    <w:p>
      <w:pPr>
        <w:pStyle w:val="Formula"/>
        <w:widowControl/>
        <w:ind w:firstLine="0"/>
      </w:pPr>
      <w:bookmarkStart w:id="2465" w:name="s53p_2465"/>
      <w:r>
        <w:rPr>
          <w:rFonts w:ascii="Liberation Serif" w:cs="SimHei" w:eastAsia="Noto Serif CJK SC" w:hAnsi="Liberation Serif"/>
          <w:b/>
          <w:bCs/>
          <w:szCs w:val="22"/>
        </w:rPr>
        <w:t xml:space="preserve">38.8.2 速度 → 辩证逻辑</w:t>
      </w:r>
      <w:bookmarkEnd w:id="2465"/>
    </w:p>
    <w:p>
      <w:pPr>
        <w:widowControl/>
      </w:pPr>
      <w:bookmarkStart w:id="2466" w:name="s53p_2466"/>
      <w:r>
        <w:rPr>
          <w:rFonts w:ascii="Liberation Serif" w:cs="SimSun" w:eastAsia="Noto Serif CJK SC" w:hAnsi="Liberation Serif"/>
          <w:szCs w:val="21"/>
        </w:rPr>
        <w:t xml:space="preserve">速度是波传播的快慢。特征纠缠的激发速度取决于</w:t>
      </w:r>
      <w:r>
        <w:rPr>
          <w:rFonts w:ascii="Liberation Serif" w:cs="SimSun" w:eastAsia="Noto Serif CJK SC" w:hAnsi="Liberation Serif"/>
          <w:b/>
          <w:bCs/>
          <w:szCs w:val="21"/>
        </w:rPr>
        <w:t xml:space="preserve">矛盾的强度</w:t>
      </w:r>
      <w:r>
        <w:rPr>
          <w:rFonts w:ascii="Liberation Serif" w:cs="SimSun" w:eastAsia="Noto Serif CJK SC" w:hAnsi="Liberation Serif"/>
          <w:szCs w:val="21"/>
        </w:rPr>
        <w:t xml:space="preserve">。</w:t>
      </w:r>
      <w:bookmarkEnd w:id="2466"/>
    </w:p>
    <w:p>
      <w:pPr>
        <w:widowControl/>
      </w:pPr>
      <w:bookmarkStart w:id="2467" w:name="s53p_2467"/>
      <w:r>
        <w:rPr>
          <w:rFonts w:ascii="Liberation Serif" w:cs="SimSun" w:eastAsia="Noto Serif CJK SC" w:hAnsi="Liberation Serif"/>
          <w:szCs w:val="21"/>
        </w:rPr>
        <w:t xml:space="preserve">两个纠缠之间矛盾越大——差异越尖锐、冲突越激烈——释放的势能越大，激发速度越快。没有矛盾，没有势能，没有激发——系统停滞在当前状态。</w:t>
      </w:r>
      <w:bookmarkEnd w:id="2467"/>
    </w:p>
    <w:p>
      <w:pPr>
        <w:widowControl/>
      </w:pPr>
      <w:bookmarkStart w:id="2468" w:name="s53p_2468"/>
      <w:r>
        <w:rPr>
          <w:rFonts w:ascii="Liberation Serif" w:cs="SimSun" w:eastAsia="Noto Serif CJK SC" w:hAnsi="Liberation Serif"/>
          <w:b/>
          <w:bCs/>
          <w:szCs w:val="21"/>
        </w:rPr>
        <w:t xml:space="preserve">辩证逻辑 = 矛盾驱动的纠缠激发速度动力学。</w:t>
      </w:r>
      <w:bookmarkEnd w:id="2468"/>
    </w:p>
    <w:p>
      <w:pPr>
        <w:widowControl/>
      </w:pPr>
      <w:bookmarkStart w:id="2469" w:name="s53p_2469"/>
      <w:r>
        <w:rPr>
          <w:rFonts w:ascii="Liberation Serif" w:cs="SimSun" w:eastAsia="Noto Serif CJK SC" w:hAnsi="Liberation Serif"/>
          <w:szCs w:val="21"/>
        </w:rPr>
        <w:t xml:space="preserve">黑格尔[18]的正-反-合不是神秘的形而上学——它是纠缠释放的速度动力学的精确描述：</w:t>
      </w:r>
      <w:bookmarkEnd w:id="2469"/>
    </w:p>
    <w:p>
      <w:pPr>
        <w:widowControl/>
      </w:pPr>
      <w:bookmarkStart w:id="2470" w:name="s53p_2470"/>
      <w:r>
        <w:rPr>
          <w:rFonts w:ascii="Liberation Serif" w:cs="SimSun" w:eastAsia="Noto Serif CJK SC" w:hAnsi="Liberation Serif"/>
          <w:b/>
          <w:bCs/>
          <w:szCs w:val="21"/>
        </w:rPr>
        <w:t xml:space="preserve">正（Thesis）：</w:t>
      </w:r>
      <w:r>
        <w:rPr>
          <w:rFonts w:ascii="Liberation Serif" w:cs="SimSun" w:eastAsia="Noto Serif CJK SC" w:hAnsi="Liberation Serif"/>
          <w:szCs w:val="21"/>
        </w:rPr>
        <w:t xml:space="preserve"> 当前稳定的纠缠模式。速度为零——系统处于稳定态，没有矛盾驱动。</w:t>
      </w:r>
      <w:bookmarkEnd w:id="2470"/>
    </w:p>
    <w:p>
      <w:pPr>
        <w:widowControl/>
      </w:pPr>
      <w:bookmarkStart w:id="2471" w:name="s53p_2471"/>
      <w:r>
        <w:rPr>
          <w:rFonts w:ascii="Liberation Serif" w:cs="SimSun" w:eastAsia="Noto Serif CJK SC" w:hAnsi="Liberation Serif"/>
          <w:b/>
          <w:bCs/>
          <w:szCs w:val="21"/>
        </w:rPr>
        <w:t xml:space="preserve">反（Antithesis）：</w:t>
      </w:r>
      <w:r>
        <w:rPr>
          <w:rFonts w:ascii="Liberation Serif" w:cs="SimSun" w:eastAsia="Noto Serif CJK SC" w:hAnsi="Liberation Serif"/>
          <w:szCs w:val="21"/>
        </w:rPr>
        <w:t xml:space="preserve"> 与正冲突的纠缠模式出现。矛盾产生势能，速度开始增加——系统被驱动离开旧的稳定态。矛盾越尖锐，加速度越大。</w:t>
      </w:r>
      <w:bookmarkEnd w:id="2471"/>
    </w:p>
    <w:p>
      <w:pPr>
        <w:widowControl/>
      </w:pPr>
      <w:bookmarkStart w:id="2472" w:name="s53p_2472"/>
      <w:r>
        <w:rPr>
          <w:rFonts w:ascii="Liberation Serif" w:cs="SimSun" w:eastAsia="Noto Serif CJK SC" w:hAnsi="Liberation Serif"/>
          <w:b/>
          <w:bCs/>
          <w:szCs w:val="21"/>
        </w:rPr>
        <w:t xml:space="preserve">合（Synthesis）：</w:t>
      </w:r>
      <w:r>
        <w:rPr>
          <w:rFonts w:ascii="Liberation Serif" w:cs="SimSun" w:eastAsia="Noto Serif CJK SC" w:hAnsi="Liberation Serif"/>
          <w:szCs w:val="21"/>
        </w:rPr>
        <w:t xml:space="preserve"> 矛盾在新的纠缠模式中被化解。新模式同时容纳正和反的要素，但在更高层次上消解了它们的冲突。系统达到新的稳定态，速度回到零——直到新的矛盾出现。</w:t>
      </w:r>
      <w:bookmarkEnd w:id="2472"/>
    </w:p>
    <w:p>
      <w:pPr>
        <w:widowControl/>
      </w:pPr>
      <w:bookmarkStart w:id="2473" w:name="s53p_2473"/>
      <w:r>
        <w:rPr>
          <w:rFonts w:ascii="Liberation Serif" w:cs="SimSun" w:eastAsia="Noto Serif CJK SC" w:hAnsi="Liberation Serif"/>
          <w:szCs w:val="21"/>
        </w:rPr>
        <w:t xml:space="preserve">辩证逻辑不是形式逻辑的替代品或竞争者。两者描述的是波的不同属性：形式逻辑告诉你</w:t>
      </w:r>
      <w:r>
        <w:rPr>
          <w:rFonts w:ascii="Liberation Serif" w:cs="SimSun" w:eastAsia="Noto Serif CJK SC" w:hAnsi="Liberation Serif"/>
          <w:b/>
          <w:bCs/>
          <w:szCs w:val="21"/>
        </w:rPr>
        <w:t xml:space="preserve">路径</w:t>
      </w:r>
      <w:r>
        <w:rPr>
          <w:rFonts w:ascii="Liberation Serif" w:cs="SimSun" w:eastAsia="Noto Serif CJK SC" w:hAnsi="Liberation Serif"/>
          <w:szCs w:val="21"/>
        </w:rPr>
        <w:t xml:space="preserve">（走哪条轨迹——类比、演绎还是归纳），辩证逻辑告诉你</w:t>
      </w:r>
      <w:r>
        <w:rPr>
          <w:rFonts w:ascii="Liberation Serif" w:cs="SimSun" w:eastAsia="Noto Serif CJK SC" w:hAnsi="Liberation Serif"/>
          <w:b/>
          <w:bCs/>
          <w:szCs w:val="21"/>
        </w:rPr>
        <w:t xml:space="preserve">动力</w:t>
      </w:r>
      <w:r>
        <w:rPr>
          <w:rFonts w:ascii="Liberation Serif" w:cs="SimSun" w:eastAsia="Noto Serif CJK SC" w:hAnsi="Liberation Serif"/>
          <w:szCs w:val="21"/>
        </w:rPr>
        <w:t xml:space="preserve">（走多快——矛盾有多强）。一个系统可以沿着演绎轨迹以不同速度前进——速度取决于前提和结论之间的张力大小。</w:t>
      </w:r>
      <w:bookmarkEnd w:id="2473"/>
    </w:p>
    <w:p>
      <w:pPr>
        <w:pStyle w:val="Formula"/>
        <w:widowControl/>
        <w:ind w:firstLine="0"/>
      </w:pPr>
      <w:bookmarkStart w:id="2474" w:name="s53p_2474"/>
      <w:r>
        <w:rPr>
          <w:rFonts w:ascii="Liberation Serif" w:cs="SimHei" w:eastAsia="Noto Serif CJK SC" w:hAnsi="Liberation Serif"/>
          <w:b/>
          <w:bCs/>
          <w:szCs w:val="22"/>
        </w:rPr>
        <w:t xml:space="preserve">38.8.3 粘性 → 粘性逻辑</w:t>
      </w:r>
      <w:bookmarkEnd w:id="2474"/>
    </w:p>
    <w:p>
      <w:pPr>
        <w:widowControl/>
      </w:pPr>
      <w:bookmarkStart w:id="2475" w:name="s53p_2475"/>
      <w:r>
        <w:rPr>
          <w:rFonts w:ascii="Liberation Serif" w:cs="SimSun" w:eastAsia="Noto Serif CJK SC" w:hAnsi="Liberation Serif"/>
          <w:szCs w:val="21"/>
        </w:rPr>
        <w:t xml:space="preserve">粘性是波传播中介质的抵抗特征。特征纠缠之间的激发不是在真空中传播——它在纠缠网络的"介质"中传播。这个介质有粘性——它抵抗变形，但也允许变形。</w:t>
      </w:r>
      <w:bookmarkEnd w:id="2475"/>
    </w:p>
    <w:p>
      <w:pPr>
        <w:widowControl/>
      </w:pPr>
      <w:bookmarkStart w:id="2476" w:name="s53p_2476"/>
      <w:r>
        <w:rPr>
          <w:rFonts w:ascii="Liberation Serif" w:cs="SimSun" w:eastAsia="Noto Serif CJK SC" w:hAnsi="Liberation Serif"/>
          <w:szCs w:val="21"/>
        </w:rPr>
        <w:t xml:space="preserve">粘性有三种基本模式，对应材料力学的三种基本力学行为：</w:t>
      </w:r>
      <w:bookmarkEnd w:id="2476"/>
    </w:p>
    <w:p>
      <w:pPr>
        <w:widowControl/>
      </w:pPr>
      <w:bookmarkStart w:id="2477" w:name="s53p_2477"/>
      <w:r>
        <w:rPr>
          <w:rFonts w:ascii="Liberation Serif" w:cs="SimSun" w:eastAsia="Noto Serif CJK SC" w:hAnsi="Liberation Serif"/>
          <w:b/>
          <w:bCs/>
          <w:szCs w:val="21"/>
        </w:rPr>
        <w:t xml:space="preserve">刚性：</w:t>
      </w:r>
      <w:r>
        <w:rPr>
          <w:rFonts w:ascii="Liberation Serif" w:cs="SimSun" w:eastAsia="Noto Serif CJK SC" w:hAnsi="Liberation Serif"/>
          <w:szCs w:val="21"/>
        </w:rPr>
        <w:t xml:space="preserve"> 纠缠之间的激发连接是硬的、不可变形的。一个纠缠释放，下一个纠缠必须以完全相同的方式响应。没有弹性，没有适应。这是形式逻辑的极端——每一步严格确定，不允许偏差。纯刚性系统高效但脆——一旦遇到超出预设的情况就会断裂。</w:t>
      </w:r>
      <w:bookmarkEnd w:id="2477"/>
    </w:p>
    <w:p>
      <w:pPr>
        <w:widowControl/>
      </w:pPr>
      <w:bookmarkStart w:id="2478" w:name="s53p_2478"/>
      <w:r>
        <w:rPr>
          <w:rFonts w:ascii="Liberation Serif" w:cs="SimSun" w:eastAsia="Noto Serif CJK SC" w:hAnsi="Liberation Serif"/>
          <w:b/>
          <w:bCs/>
          <w:szCs w:val="21"/>
        </w:rPr>
        <w:t xml:space="preserve">塑性：</w:t>
      </w:r>
      <w:r>
        <w:rPr>
          <w:rFonts w:ascii="Liberation Serif" w:cs="SimSun" w:eastAsia="Noto Serif CJK SC" w:hAnsi="Liberation Serif"/>
          <w:szCs w:val="21"/>
        </w:rPr>
        <w:t xml:space="preserve"> 纠缠之间的激发连接可以被永久变形。一旦受到足够大的冲击（强烈矛盾），连接的形态就永久改变——回不到原来的状态。这是创造性突破的模式——旧结构被不可逆地打破，新结构涌现。但纯塑性系统不能保持形态——它太软，什么冲击都能改变它。</w:t>
      </w:r>
      <w:bookmarkEnd w:id="2478"/>
    </w:p>
    <w:p>
      <w:pPr>
        <w:widowControl/>
      </w:pPr>
      <w:bookmarkStart w:id="2479" w:name="s53p_2479"/>
      <w:r>
        <w:rPr>
          <w:rFonts w:ascii="Liberation Serif" w:cs="SimSun" w:eastAsia="Noto Serif CJK SC" w:hAnsi="Liberation Serif"/>
          <w:b/>
          <w:bCs/>
          <w:szCs w:val="21"/>
        </w:rPr>
        <w:t xml:space="preserve">韧性：</w:t>
      </w:r>
      <w:r>
        <w:rPr>
          <w:rFonts w:ascii="Liberation Serif" w:cs="SimSun" w:eastAsia="Noto Serif CJK SC" w:hAnsi="Liberation Serif"/>
          <w:szCs w:val="21"/>
        </w:rPr>
        <w:t xml:space="preserve"> 纠缠之间的激发连接既能抵抗变形（不是一碰就散），又能适应变形（不是完全刚性），而且在变形后能到达新的稳定态（不是完全塑性地一变就散架）。韧性 = 刚性和塑性的动态平衡。</w:t>
      </w:r>
      <w:bookmarkEnd w:id="2479"/>
    </w:p>
    <w:p>
      <w:pPr>
        <w:widowControl/>
      </w:pPr>
      <w:bookmarkStart w:id="2480" w:name="s53p_2480"/>
      <w:r>
        <w:rPr>
          <w:rFonts w:ascii="Liberation Serif" w:cs="SimSun" w:eastAsia="Noto Serif CJK SC" w:hAnsi="Liberation Serif"/>
          <w:szCs w:val="21"/>
        </w:rPr>
        <w:t xml:space="preserve">粘性逻辑——即SDE体系中的"粘性逻辑"——研究的就是特征纠缠激发的刚性、塑性、韧性规律。它的三个核心原理——诚、中、和——分别对应：</w:t>
      </w:r>
      <w:bookmarkEnd w:id="2480"/>
    </w:p>
    <w:p>
      <w:pPr>
        <w:widowControl/>
      </w:pPr>
      <w:bookmarkStart w:id="2481" w:name="s53p_2481"/>
      <w:r>
        <w:rPr>
          <w:rFonts w:ascii="Liberation Serif" w:cs="SimSun" w:eastAsia="Noto Serif CJK SC" w:hAnsi="Liberation Serif"/>
          <w:b/>
          <w:bCs/>
          <w:szCs w:val="21"/>
        </w:rPr>
        <w:t xml:space="preserve">诚 = 特征纠缠释放的不可避免适应性。</w:t>
      </w:r>
      <w:r>
        <w:rPr>
          <w:rFonts w:ascii="Liberation Serif" w:cs="SimSun" w:eastAsia="Noto Serif CJK SC" w:hAnsi="Liberation Serif"/>
          <w:szCs w:val="21"/>
        </w:rPr>
        <w:t xml:space="preserve"> 纠缠势能积累到临界点，必然释放（刚性面——不可避免），但释放的方式适应当下条件（塑性面——不是机械重复），而且释放后系统到达新的稳定态（韧性面——不是崩溃）。诚不是道德概念——它是纠缠释放的力学必然性。</w:t>
      </w:r>
      <w:bookmarkEnd w:id="2481"/>
    </w:p>
    <w:p>
      <w:pPr>
        <w:widowControl/>
      </w:pPr>
      <w:bookmarkStart w:id="2482" w:name="s53p_2482"/>
      <w:r>
        <w:rPr>
          <w:rFonts w:ascii="Liberation Serif" w:cs="SimSun" w:eastAsia="Noto Serif CJK SC" w:hAnsi="Liberation Serif"/>
          <w:b/>
          <w:bCs/>
          <w:szCs w:val="21"/>
        </w:rPr>
        <w:t xml:space="preserve">中 = 刚性-塑性-韧性三者的动态平衡点。</w:t>
      </w:r>
      <w:r>
        <w:rPr>
          <w:rFonts w:ascii="Liberation Serif" w:cs="SimSun" w:eastAsia="Noto Serif CJK SC" w:hAnsi="Liberation Serif"/>
          <w:szCs w:val="21"/>
        </w:rPr>
        <w:t xml:space="preserve"> 不是固定的中间位置，而是随条件变化的最优平衡。太刚则脆，太塑则散，中是"恰好不脆也不散"的活点。</w:t>
      </w:r>
      <w:bookmarkEnd w:id="2482"/>
    </w:p>
    <w:p>
      <w:pPr>
        <w:widowControl/>
      </w:pPr>
      <w:bookmarkStart w:id="2483" w:name="s53p_2483"/>
      <w:r>
        <w:rPr>
          <w:rFonts w:ascii="Liberation Serif" w:cs="SimSun" w:eastAsia="Noto Serif CJK SC" w:hAnsi="Liberation Serif"/>
          <w:b/>
          <w:bCs/>
          <w:szCs w:val="21"/>
        </w:rPr>
        <w:t xml:space="preserve">和 = 多种粘性模式的共存。</w:t>
      </w:r>
      <w:r>
        <w:rPr>
          <w:rFonts w:ascii="Liberation Serif" w:cs="SimSun" w:eastAsia="Noto Serif CJK SC" w:hAnsi="Liberation Serif"/>
          <w:szCs w:val="21"/>
        </w:rPr>
        <w:t xml:space="preserve"> 不同的纠缠通道可以有不同的粘性——有些刚、有些塑、有些韧——它们在同一个系统中共存而不互相破坏。和不是"一致"——和是"多种不同的粘性模式和谐共存"。</w:t>
      </w:r>
      <w:bookmarkEnd w:id="2483"/>
    </w:p>
    <w:p>
      <w:pPr>
        <w:widowControl/>
      </w:pPr>
      <w:bookmarkStart w:id="2484" w:name="s53p_2484"/>
      <w:r>
        <w:rPr>
          <w:rFonts w:ascii="Liberation Serif" w:cs="SimSun" w:eastAsia="Noto Serif CJK SC" w:hAnsi="Liberation Serif"/>
          <w:szCs w:val="21"/>
        </w:rPr>
        <w:t xml:space="preserve">这三个原理（诚·中·和）是中国古典思想对人类逻辑学的独特贡献——西方形式逻辑（轨迹）和辩证逻辑（速度）没有触及的第三维度。</w:t>
      </w:r>
      <w:bookmarkEnd w:id="2484"/>
    </w:p>
    <w:p>
      <w:pPr>
        <w:pStyle w:val="Heading3"/>
        <w:widowControl/>
      </w:pPr>
      <w:bookmarkStart w:id="2485" w:name="s53p_2485"/>
      <w:r>
        <w:rPr>
          <w:rFonts w:ascii="Liberation Serif" w:cs="SimHei" w:eastAsia="Noto Serif CJK SC" w:hAnsi="Liberation Serif"/>
          <w:b/>
          <w:bCs/>
          <w:szCs w:val="24"/>
        </w:rPr>
        <w:t xml:space="preserve">38.5 数学 = 特征纠缠的场态</w:t>
      </w:r>
      <w:bookmarkEnd w:id="2485"/>
    </w:p>
    <w:p>
      <w:pPr>
        <w:widowControl/>
      </w:pPr>
      <w:bookmarkStart w:id="2486" w:name="s53p_2486"/>
      <w:r>
        <w:rPr>
          <w:rFonts w:ascii="Liberation Serif" w:cs="SimSun" w:eastAsia="Noto Serif CJK SC" w:hAnsi="Liberation Serif"/>
          <w:szCs w:val="21"/>
        </w:rPr>
        <w:t xml:space="preserve">符号是粒子态（静态、可存储），逻辑是波态（动态、在传播），数学是场态（整体、有分布）。</w:t>
      </w:r>
      <w:bookmarkEnd w:id="2486"/>
    </w:p>
    <w:p>
      <w:pPr>
        <w:widowControl/>
      </w:pPr>
      <w:bookmarkStart w:id="2487" w:name="s53p_2487"/>
      <w:r>
        <w:rPr>
          <w:rFonts w:ascii="Liberation Serif" w:cs="SimSun" w:eastAsia="Noto Serif CJK SC" w:hAnsi="Liberation Serif"/>
          <w:szCs w:val="21"/>
        </w:rPr>
        <w:t xml:space="preserve">场不是粒子——它有空间延展、有强度分布、有衰减梯度。场不是波——它不是在传播中的瞬态，而是"在那里"的整体存在。</w:t>
      </w:r>
      <w:bookmarkEnd w:id="2487"/>
    </w:p>
    <w:p>
      <w:pPr>
        <w:widowControl/>
      </w:pPr>
      <w:bookmarkStart w:id="2488" w:name="s53p_2488"/>
      <w:r>
        <w:rPr>
          <w:rFonts w:ascii="Liberation Serif" w:cs="SimSun" w:eastAsia="Noto Serif CJK SC" w:hAnsi="Liberation Serif"/>
          <w:b/>
          <w:bCs/>
          <w:szCs w:val="21"/>
        </w:rPr>
        <w:t xml:space="preserve">数学研究的是特征纠缠的场——连接、次序、结构——以及场与场之间的关系、影响、共存。</w:t>
      </w:r>
      <w:bookmarkEnd w:id="2488"/>
    </w:p>
    <w:p>
      <w:pPr>
        <w:widowControl/>
      </w:pPr>
      <w:bookmarkStart w:id="2489" w:name="s53p_2489"/>
      <w:r>
        <w:rPr>
          <w:rFonts w:ascii="Liberation Serif" w:cs="SimSun" w:eastAsia="Noto Serif CJK SC" w:hAnsi="Liberation Serif"/>
          <w:szCs w:val="21"/>
        </w:rPr>
        <w:t xml:space="preserve">数学的规范力来自场的整体约束。当你在一个纠缠场中，场的连接决定了什么跟什么通（你不能在不连通的两点之间传递信息），场的次序决定了什么先什么后（你不能在因果链中颠倒因果），场的结构决定了整体模式是什么（你不能在一个群中做出违反群公理的运算）。这些约束不是外加的规则——它们是场本身的内在性质。</w:t>
      </w:r>
      <w:bookmarkEnd w:id="2489"/>
    </w:p>
    <w:p>
      <w:pPr>
        <w:widowControl/>
      </w:pPr>
      <w:bookmarkStart w:id="2490" w:name="s53p_2490"/>
      <w:r>
        <w:rPr>
          <w:rFonts w:ascii="Liberation Serif" w:cs="SimSun" w:eastAsia="Noto Serif CJK SC" w:hAnsi="Liberation Serif"/>
          <w:szCs w:val="21"/>
        </w:rPr>
        <w:t xml:space="preserve">数学规范力的独特之处在于它是</w:t>
      </w:r>
      <w:r>
        <w:rPr>
          <w:rFonts w:ascii="Liberation Serif" w:cs="SimSun" w:eastAsia="Noto Serif CJK SC" w:hAnsi="Liberation Serif"/>
          <w:b/>
          <w:bCs/>
          <w:szCs w:val="21"/>
        </w:rPr>
        <w:t xml:space="preserve">场态的</w:t>
      </w:r>
      <w:r>
        <w:rPr>
          <w:rFonts w:ascii="Liberation Serif" w:cs="SimSun" w:eastAsia="Noto Serif CJK SC" w:hAnsi="Liberation Serif"/>
          <w:szCs w:val="21"/>
        </w:rPr>
        <w:t xml:space="preserve">——它不像符号那样是逐点的约束（这个符号指这个对象），也不像逻辑那样是逐步的约束（这一步必须跟着那一步），而是</w:t>
      </w:r>
      <w:r>
        <w:rPr>
          <w:rFonts w:ascii="Liberation Serif" w:cs="SimSun" w:eastAsia="Noto Serif CJK SC" w:hAnsi="Liberation Serif"/>
          <w:b/>
          <w:bCs/>
          <w:szCs w:val="21"/>
        </w:rPr>
        <w:t xml:space="preserve">整体的约束</w:t>
      </w:r>
      <w:r>
        <w:rPr>
          <w:rFonts w:ascii="Liberation Serif" w:cs="SimSun" w:eastAsia="Noto Serif CJK SC" w:hAnsi="Liberation Serif"/>
          <w:szCs w:val="21"/>
        </w:rPr>
        <w:t xml:space="preserve">——整个场的形态约束了场中每一个局部的行为。这就是为什么数学定理往往有一种"必然性"的感觉——它不是一步步推出来的逻辑必然（虽然证明是一步步的），而是整个纠缠场的形态使得这个结论不可能不成立。</w:t>
      </w:r>
      <w:bookmarkEnd w:id="2490"/>
    </w:p>
    <w:p>
      <w:pPr>
        <w:pStyle w:val="Heading3"/>
        <w:widowControl/>
      </w:pPr>
      <w:bookmarkStart w:id="2491" w:name="s53p_2491"/>
      <w:r>
        <w:rPr>
          <w:rFonts w:ascii="Liberation Serif" w:cs="SimHei" w:eastAsia="Noto Serif CJK SC" w:hAnsi="Liberation Serif"/>
          <w:b/>
          <w:bCs/>
          <w:szCs w:val="24"/>
        </w:rPr>
        <w:t xml:space="preserve">38.6 真-善-美 = 粒子态-波态-场态的价值投射</w:t>
      </w:r>
      <w:bookmarkEnd w:id="2491"/>
    </w:p>
    <w:p>
      <w:pPr>
        <w:widowControl/>
      </w:pPr>
      <w:bookmarkStart w:id="2492" w:name="s53p_2492"/>
      <w:r>
        <w:rPr>
          <w:rFonts w:ascii="Liberation Serif" w:cs="SimSun" w:eastAsia="Noto Serif CJK SC" w:hAnsi="Liberation Serif"/>
          <w:szCs w:val="21"/>
        </w:rPr>
        <w:t xml:space="preserve">三大规范学科对应三种价值维度——这不是附加的价值判断，而是SDE模态的内在投射：</w:t>
      </w:r>
      <w:bookmarkEnd w:id="2492"/>
    </w:p>
    <w:p>
      <w:pPr>
        <w:widowControl/>
      </w:pPr>
      <w:bookmarkStart w:id="2493" w:name="s53p_2493"/>
      <w:r>
        <w:rPr>
          <w:rFonts w:ascii="Liberation Serif" w:cs="SimSun" w:eastAsia="Noto Serif CJK SC" w:hAnsi="Liberation Serif"/>
          <w:b/>
          <w:bCs/>
          <w:szCs w:val="21"/>
        </w:rPr>
        <w:t xml:space="preserve">符号学研究粒子态 → 对应"真"。</w:t>
      </w:r>
      <w:r>
        <w:rPr>
          <w:rFonts w:ascii="Liberation Serif" w:cs="SimSun" w:eastAsia="Noto Serif CJK SC" w:hAnsi="Liberation Serif"/>
          <w:szCs w:val="21"/>
        </w:rPr>
        <w:t xml:space="preserve"> 整体性、稳定性、独立性——这就是"真"的发生学条件。一个符号是"真"的，当且仅当它是一个稳定的、整体的、独立的特征纠缠粒子——能被反复激发而不漂移。虚假 = 符号的粒子化失败——指称漂移、边界模糊、不可复验。</w:t>
      </w:r>
      <w:bookmarkEnd w:id="2493"/>
    </w:p>
    <w:p>
      <w:pPr>
        <w:widowControl/>
      </w:pPr>
      <w:bookmarkStart w:id="2494" w:name="s53p_2494"/>
      <w:r>
        <w:rPr>
          <w:rFonts w:ascii="Liberation Serif" w:cs="SimSun" w:eastAsia="Noto Serif CJK SC" w:hAnsi="Liberation Serif"/>
          <w:b/>
          <w:bCs/>
          <w:szCs w:val="21"/>
        </w:rPr>
        <w:t xml:space="preserve">逻辑学研究波态 → 对应"善"。</w:t>
      </w:r>
      <w:r>
        <w:rPr>
          <w:rFonts w:ascii="Liberation Serif" w:cs="SimSun" w:eastAsia="Noto Serif CJK SC" w:hAnsi="Liberation Serif"/>
          <w:szCs w:val="21"/>
        </w:rPr>
        <w:t xml:space="preserve"> 轨迹正确、速度适当、粘性恰当——这就是"善"的发生学条件。推理是"善"的，当且仅当它走了正确的路（不走错轨迹）、以适当的速度前进（不太快鲁莽也不太慢迟钝）、以恰当的韧性应对冲击（既不刚性到脆断也不塑性到散架）。恶 = 波态传播的失败——走错路、太快或太慢、太刚或太塑。</w:t>
      </w:r>
      <w:bookmarkEnd w:id="2494"/>
    </w:p>
    <w:p>
      <w:pPr>
        <w:widowControl/>
      </w:pPr>
      <w:bookmarkStart w:id="2495" w:name="s53p_2495"/>
      <w:r>
        <w:rPr>
          <w:rFonts w:ascii="Liberation Serif" w:cs="SimSun" w:eastAsia="Noto Serif CJK SC" w:hAnsi="Liberation Serif"/>
          <w:b/>
          <w:bCs/>
          <w:szCs w:val="21"/>
        </w:rPr>
        <w:t xml:space="preserve">数学研究场态 → 对应"美"。</w:t>
      </w:r>
      <w:r>
        <w:rPr>
          <w:rFonts w:ascii="Liberation Serif" w:cs="SimSun" w:eastAsia="Noto Serif CJK SC" w:hAnsi="Liberation Serif"/>
          <w:szCs w:val="21"/>
        </w:rPr>
        <w:t xml:space="preserve"> 统一性（连接的整体）、多样性（次序的展开）、和谐性（结构的协调）——这就是"美"的发生学条件。这恰好就是《数学之美在定理中绽放》中定义的美的三要素。美不是主观感受——美是场态的三个层次（连接、次序、结构）同时协调时的客观模式。</w:t>
      </w:r>
      <w:bookmarkEnd w:id="2495"/>
    </w:p>
    <w:p>
      <w:pPr>
        <w:widowControl/>
      </w:pPr>
      <w:bookmarkStart w:id="2496" w:name="s53p_2496"/>
      <w:r>
        <w:rPr>
          <w:rFonts w:ascii="Liberation Serif" w:cs="SimSun" w:eastAsia="Noto Serif CJK SC" w:hAnsi="Liberation Serif"/>
          <w:b/>
          <w:bCs/>
          <w:szCs w:val="21"/>
        </w:rPr>
        <w:t xml:space="preserve">真-善-美 = 粒子态-波态-场态 = 符号学-逻辑学-数学。</w:t>
      </w:r>
      <w:bookmarkEnd w:id="2496"/>
    </w:p>
    <w:p>
      <w:pPr>
        <w:widowControl/>
      </w:pPr>
      <w:bookmarkStart w:id="2497" w:name="s53p_2497"/>
      <w:r>
        <w:rPr>
          <w:rFonts w:ascii="Liberation Serif" w:cs="SimSun" w:eastAsia="Noto Serif CJK SC" w:hAnsi="Liberation Serif"/>
          <w:szCs w:val="21"/>
        </w:rPr>
        <w:t xml:space="preserve">这不是类比——这是同一个SDE在认知维度上的三重显影。当我们说一个定理"美"，我们说的是：这个定理的纠缠场同时展现了强连接（统一——不同领域被一个定理打通）、丰富次序（多样——一个定理展开出无数推论）、稳定结构（和谐——整个纠缠场在这个定理中达到稳定共振）。欧拉公式 e^{iπ}+1=0 之所以被公认为最美的数学公式，就是因为它在一个极简的表达式中实现了连接（五个基本常数被连通）、次序（指数→虚数→三角→加法的依次展开）、结构（所有这些在一个等式中达到完美平衡）的最高协调。</w:t>
      </w:r>
      <w:bookmarkEnd w:id="2497"/>
    </w:p>
    <w:p>
      <w:pPr>
        <w:pStyle w:val="Heading3"/>
        <w:widowControl/>
      </w:pPr>
      <w:bookmarkStart w:id="2498" w:name="s53p_2498"/>
      <w:r>
        <w:rPr>
          <w:rFonts w:ascii="Liberation Serif" w:cs="SimHei" w:eastAsia="Noto Serif CJK SC" w:hAnsi="Liberation Serif"/>
          <w:b/>
          <w:bCs/>
          <w:szCs w:val="24"/>
        </w:rPr>
        <w:t xml:space="preserve">38.7 三大规范学科不可分</w:t>
      </w:r>
      <w:bookmarkEnd w:id="2498"/>
    </w:p>
    <w:p>
      <w:pPr>
        <w:widowControl/>
      </w:pPr>
      <w:bookmarkStart w:id="2499" w:name="s53p_2499"/>
      <w:r>
        <w:rPr>
          <w:rFonts w:ascii="Liberation Serif" w:cs="SimSun" w:eastAsia="Noto Serif CJK SC" w:hAnsi="Liberation Serif"/>
          <w:szCs w:val="21"/>
        </w:rPr>
        <w:t xml:space="preserve">三种模态在物理中不可分——电子既是粒子又是波又是场的激发。在认知中也不可分——符号、逻辑、数学是同一个特征纠缠系统的三种观察方式。</w:t>
      </w:r>
      <w:bookmarkEnd w:id="2499"/>
    </w:p>
    <w:p>
      <w:pPr>
        <w:widowControl/>
      </w:pPr>
      <w:bookmarkStart w:id="2500" w:name="s53p_2500"/>
      <w:r>
        <w:rPr>
          <w:rFonts w:ascii="Liberation Serif" w:cs="SimSun" w:eastAsia="Noto Serif CJK SC" w:hAnsi="Liberation Serif"/>
          <w:b/>
          <w:bCs/>
          <w:szCs w:val="21"/>
        </w:rPr>
        <w:t xml:space="preserve">没有符号（粒子），场就没有可辨识的元素。</w:t>
      </w:r>
      <w:r>
        <w:rPr>
          <w:rFonts w:ascii="Liberation Serif" w:cs="SimSun" w:eastAsia="Noto Serif CJK SC" w:hAnsi="Liberation Serif"/>
          <w:szCs w:val="21"/>
        </w:rPr>
        <w:t xml:space="preserve"> 你不能在没有概念（粒子化符号）的情况下做数学。数学对象必须先被粒子化为可指称的单元，然后才能研究它们之间的场关系。</w:t>
      </w:r>
      <w:bookmarkEnd w:id="2500"/>
    </w:p>
    <w:p>
      <w:pPr>
        <w:widowControl/>
      </w:pPr>
      <w:bookmarkStart w:id="2501" w:name="s53p_2501"/>
      <w:r>
        <w:rPr>
          <w:rFonts w:ascii="Liberation Serif" w:cs="SimSun" w:eastAsia="Noto Serif CJK SC" w:hAnsi="Liberation Serif"/>
          <w:b/>
          <w:bCs/>
          <w:szCs w:val="21"/>
        </w:rPr>
        <w:t xml:space="preserve">没有逻辑（波），粒子之间就没有传播机制。</w:t>
      </w:r>
      <w:r>
        <w:rPr>
          <w:rFonts w:ascii="Liberation Serif" w:cs="SimSun" w:eastAsia="Noto Serif CJK SC" w:hAnsi="Liberation Serif"/>
          <w:szCs w:val="21"/>
        </w:rPr>
        <w:t xml:space="preserve"> 孤立的符号堆在一起不是知识——只有当符号之间的纠缠沿轨迹传播（推理）、以适当速度展开（辩证推进）、以适当粘性应对冲击（韧性调节）时，知识才从符号中涌现。</w:t>
      </w:r>
      <w:bookmarkEnd w:id="2501"/>
    </w:p>
    <w:p>
      <w:pPr>
        <w:widowControl/>
      </w:pPr>
      <w:bookmarkStart w:id="2502" w:name="s53p_2502"/>
      <w:r>
        <w:rPr>
          <w:rFonts w:ascii="Liberation Serif" w:cs="SimSun" w:eastAsia="Noto Serif CJK SC" w:hAnsi="Liberation Serif"/>
          <w:b/>
          <w:bCs/>
          <w:szCs w:val="21"/>
        </w:rPr>
        <w:t xml:space="preserve">没有数学（场），波就没有传播的整体约束。</w:t>
      </w:r>
      <w:r>
        <w:rPr>
          <w:rFonts w:ascii="Liberation Serif" w:cs="SimSun" w:eastAsia="Noto Serif CJK SC" w:hAnsi="Liberation Serif"/>
          <w:szCs w:val="21"/>
        </w:rPr>
        <w:t xml:space="preserve"> 逻辑推理可以沿无数条路走——是什么决定了哪些路可走哪些路不可走？是场的整体约束——连接决定了哪些通道存在，次序决定了信号的传导方向，结构决定了整体模式。</w:t>
      </w:r>
      <w:bookmarkEnd w:id="2502"/>
    </w:p>
    <w:p>
      <w:pPr>
        <w:widowControl/>
      </w:pPr>
      <w:bookmarkStart w:id="2503" w:name="s53p_2503"/>
      <w:r>
        <w:rPr>
          <w:rFonts w:ascii="Liberation Serif" w:cs="SimSun" w:eastAsia="Noto Serif CJK SC" w:hAnsi="Liberation Serif"/>
          <w:b/>
          <w:bCs/>
          <w:szCs w:val="21"/>
        </w:rPr>
        <w:t xml:space="preserve">三者的关系：符号提供元素，逻辑提供传播，数学提供约束。粒子在场中被波携带传播。</w:t>
      </w:r>
      <w:bookmarkEnd w:id="2503"/>
    </w:p>
    <w:p>
      <w:pPr>
        <w:widowControl/>
      </w:pPr>
      <w:bookmarkStart w:id="2504" w:name="s53p_2504"/>
      <w:r>
        <w:rPr>
          <w:rFonts w:ascii="Liberation Serif" w:cs="SimSun" w:eastAsia="Noto Serif CJK SC" w:hAnsi="Liberation Serif"/>
          <w:szCs w:val="21"/>
        </w:rPr>
        <w:t xml:space="preserve">这就是为什么科学文明需要三重护法同时在场——缺符号学（第一护法），概念漂移，对象库无法建立；缺逻辑学（第二护法），推理不可裁决，新特征无法合法点火；缺数学（第三护法），测量不统一，回写不可工程化。三护法不宜被视为三种独立的保护——它们是同一个特征纠缠系统的粒子-波-场三态保护。撤离任何一个，另外两个也无法独立运作。</w:t>
      </w:r>
      <w:bookmarkEnd w:id="2504"/>
    </w:p>
    <w:p>
      <w:pPr>
        <w:pStyle w:val="Heading3"/>
        <w:widowControl/>
      </w:pPr>
      <w:bookmarkStart w:id="2505" w:name="s53p_2505"/>
      <w:r>
        <w:rPr>
          <w:rFonts w:ascii="Liberation Serif" w:cs="SimHei" w:eastAsia="Noto Serif CJK SC" w:hAnsi="Liberation Serif"/>
          <w:b/>
          <w:bCs/>
          <w:szCs w:val="24"/>
        </w:rPr>
        <w:t xml:space="preserve">38.8 规范力的谱系：从普世到特殊</w:t>
      </w:r>
      <w:bookmarkEnd w:id="2505"/>
    </w:p>
    <w:p>
      <w:pPr>
        <w:widowControl/>
      </w:pPr>
      <w:bookmarkStart w:id="2506" w:name="s53p_2506"/>
      <w:r>
        <w:rPr>
          <w:rFonts w:ascii="Liberation Serif" w:cs="SimSun" w:eastAsia="Noto Serif CJK SC" w:hAnsi="Liberation Serif"/>
          <w:szCs w:val="21"/>
        </w:rPr>
        <w:t xml:space="preserve">基于以上分析，规范力可以被排列为一个从强到弱的谱系：</w:t>
      </w:r>
      <w:bookmarkEnd w:id="2506"/>
    </w:p>
    <w:p>
      <w:pPr>
        <w:widowControl/>
      </w:pPr>
      <w:bookmarkStart w:id="2507" w:name="s53p_2507"/>
      <w:r>
        <w:rPr>
          <w:rFonts w:ascii="Liberation Serif" w:cs="SimSun" w:eastAsia="Noto Serif CJK SC" w:hAnsi="Liberation Serif"/>
          <w:b/>
          <w:bCs/>
          <w:szCs w:val="21"/>
        </w:rPr>
        <w:t xml:space="preserve">最强规范力：</w:t>
      </w:r>
      <w:r>
        <w:rPr>
          <w:rFonts w:ascii="Liberation Serif" w:cs="SimSun" w:eastAsia="Noto Serif CJK SC" w:hAnsi="Liberation Serif"/>
          <w:szCs w:val="21"/>
        </w:rPr>
        <w:t xml:space="preserve"> 1+1=2。在几乎所有包含计数行为的SIO中都稳定发生。只有完全没有计数需求的SIO（如果存在的话）中它才不成立——不是"错"了，而是"不发生"。</w:t>
      </w:r>
      <w:bookmarkEnd w:id="2507"/>
    </w:p>
    <w:p>
      <w:pPr>
        <w:widowControl/>
      </w:pPr>
      <w:bookmarkStart w:id="2508" w:name="s53p_2508"/>
      <w:r>
        <w:rPr>
          <w:rFonts w:ascii="Liberation Serif" w:cs="SimSun" w:eastAsia="Noto Serif CJK SC" w:hAnsi="Liberation Serif"/>
          <w:b/>
          <w:bCs/>
          <w:szCs w:val="21"/>
        </w:rPr>
        <w:t xml:space="preserve">强规范力：</w:t>
      </w:r>
      <w:r>
        <w:rPr>
          <w:rFonts w:ascii="Liberation Serif" w:cs="SimSun" w:eastAsia="Noto Serif CJK SC" w:hAnsi="Liberation Serif"/>
          <w:szCs w:val="21"/>
        </w:rPr>
        <w:t xml:space="preserve"> 欧几里得几何的基本定理。在宏观低速的日常SIO中稳定发生。在非欧空间（极端引力场）中失效——但大多数人类SIO不涉及极端引力。</w:t>
      </w:r>
      <w:bookmarkEnd w:id="2508"/>
    </w:p>
    <w:p>
      <w:pPr>
        <w:widowControl/>
      </w:pPr>
      <w:bookmarkStart w:id="2509" w:name="s53p_2509"/>
      <w:r>
        <w:rPr>
          <w:rFonts w:ascii="Liberation Serif" w:cs="SimSun" w:eastAsia="Noto Serif CJK SC" w:hAnsi="Liberation Serif"/>
          <w:b/>
          <w:bCs/>
          <w:szCs w:val="21"/>
        </w:rPr>
        <w:t xml:space="preserve">中等规范力：</w:t>
      </w:r>
      <w:r>
        <w:rPr>
          <w:rFonts w:ascii="Liberation Serif" w:cs="SimSun" w:eastAsia="Noto Serif CJK SC" w:hAnsi="Liberation Serif"/>
          <w:szCs w:val="21"/>
        </w:rPr>
        <w:t xml:space="preserve"> 微积分基本定理。在连续性假设成立的SIO中稳定。在量子尺度（连续性假设可能失效）中规范力减弱。</w:t>
      </w:r>
      <w:bookmarkEnd w:id="2509"/>
    </w:p>
    <w:p>
      <w:pPr>
        <w:widowControl/>
      </w:pPr>
      <w:bookmarkStart w:id="2510" w:name="s53p_2510"/>
      <w:r>
        <w:rPr>
          <w:rFonts w:ascii="Liberation Serif" w:cs="SimSun" w:eastAsia="Noto Serif CJK SC" w:hAnsi="Liberation Serif"/>
          <w:b/>
          <w:bCs/>
          <w:szCs w:val="21"/>
        </w:rPr>
        <w:t xml:space="preserve">弱规范力：</w:t>
      </w:r>
      <w:r>
        <w:rPr>
          <w:rFonts w:ascii="Liberation Serif" w:cs="SimSun" w:eastAsia="Noto Serif CJK SC" w:hAnsi="Liberation Serif"/>
          <w:szCs w:val="21"/>
        </w:rPr>
        <w:t xml:space="preserve"> 选择公理。它在直觉上不自明，在某些公理系统中可以不接受。它的规范力只在"需要做无穷次选择"的极特殊SIO中才有约束力。</w:t>
      </w:r>
      <w:bookmarkEnd w:id="2510"/>
    </w:p>
    <w:p>
      <w:pPr>
        <w:widowControl/>
      </w:pPr>
      <w:bookmarkStart w:id="2511" w:name="s53p_2511"/>
      <w:r>
        <w:rPr>
          <w:rFonts w:ascii="Liberation Serif" w:cs="SimSun" w:eastAsia="Noto Serif CJK SC" w:hAnsi="Liberation Serif"/>
          <w:b/>
          <w:bCs/>
          <w:szCs w:val="21"/>
        </w:rPr>
        <w:t xml:space="preserve">极弱规范力：</w:t>
      </w:r>
      <w:r>
        <w:rPr>
          <w:rFonts w:ascii="Liberation Serif" w:cs="SimSun" w:eastAsia="Noto Serif CJK SC" w:hAnsi="Liberation Serif"/>
          <w:szCs w:val="21"/>
        </w:rPr>
        <w:t xml:space="preserve"> 连续统假设。在标准ZFC公理下不可判定——它既不能被证明也不能被证伪。它的规范力接近零——没有任何SIO中的经验能强制你接受或拒绝它。</w:t>
      </w:r>
      <w:bookmarkEnd w:id="2511"/>
    </w:p>
    <w:p>
      <w:pPr>
        <w:widowControl/>
      </w:pPr>
      <w:bookmarkStart w:id="2512" w:name="s53p_2512"/>
      <w:r>
        <w:rPr>
          <w:rFonts w:ascii="Liberation Serif" w:cs="SimSun" w:eastAsia="Noto Serif CJK SC" w:hAnsi="Liberation Serif"/>
          <w:szCs w:val="21"/>
        </w:rPr>
        <w:t xml:space="preserve">这个谱系解释了数学内部的"确定性差异"——为什么有些定理觉得"显然"（规范力极强），有些觉得"需要证明"（规范力中等），有些觉得"不太确定"（规范力弱），有些觉得"随便你信不信"（规范力极弱）。差异的来源不是"逻辑地位"——而是</w:t>
      </w:r>
      <w:r>
        <w:rPr>
          <w:rFonts w:ascii="Liberation Serif" w:cs="SimSun" w:eastAsia="Noto Serif CJK SC" w:hAnsi="Liberation Serif"/>
          <w:b/>
          <w:bCs/>
          <w:szCs w:val="21"/>
        </w:rPr>
        <w:t xml:space="preserve">支撑该定理的特征纠缠在多大范围的SIO中稳定发生</w:t>
      </w:r>
      <w:r>
        <w:rPr>
          <w:rFonts w:ascii="Liberation Serif" w:cs="SimSun" w:eastAsia="Noto Serif CJK SC" w:hAnsi="Liberation Serif"/>
          <w:szCs w:val="21"/>
        </w:rPr>
        <w:t xml:space="preserve">。</w:t>
      </w:r>
      <w:bookmarkEnd w:id="2512"/>
    </w:p>
    <w:p>
      <w:pPr>
        <w:pStyle w:val="Heading3"/>
        <w:widowControl/>
      </w:pPr>
      <w:bookmarkStart w:id="2514" w:name="s53p_2514"/>
      <w:r>
        <w:rPr>
          <w:rFonts w:ascii="Liberation Serif" w:cs="SimHei" w:eastAsia="Noto Serif CJK SC" w:hAnsi="Liberation Serif"/>
          <w:b/>
          <w:bCs/>
          <w:szCs w:val="24"/>
        </w:rPr>
        <w:t xml:space="preserve">38.9 Peirce符号学的SDE升级</w:t>
      </w:r>
      <w:bookmarkEnd w:id="2514"/>
    </w:p>
    <w:p>
      <w:pPr>
        <w:widowControl/>
      </w:pPr>
      <w:bookmarkStart w:id="2515" w:name="s53p_2515"/>
      <w:r>
        <w:rPr>
          <w:rFonts w:ascii="Liberation Serif" w:cs="SimSun" w:eastAsia="Noto Serif CJK SC" w:hAnsi="Liberation Serif"/>
          <w:szCs w:val="21"/>
        </w:rPr>
        <w:t xml:space="preserve">Peirce的符号学[5]是人类思想史上最深刻的符号理论之一。他识别了符号的三元结构（representamen-object-interpretant），识别了三种推理（abduction-deduction-induction），识别了符号的无限释义链。但Peirce有一个根本的未完成——他不知道这些"三"为什么是"三"。为什么符号恰好有三个要素？为什么推理恰好有三种类型？为什么semiosis是无限的？</w:t>
      </w:r>
      <w:bookmarkEnd w:id="2515"/>
    </w:p>
    <w:p>
      <w:pPr>
        <w:widowControl/>
      </w:pPr>
      <w:bookmarkStart w:id="2516" w:name="s53p_2516"/>
      <w:r>
        <w:rPr>
          <w:rFonts w:ascii="Liberation Serif" w:cs="SimSun" w:eastAsia="Noto Serif CJK SC" w:hAnsi="Liberation Serif"/>
          <w:szCs w:val="21"/>
        </w:rPr>
        <w:t xml:space="preserve">SDE给出了回答：</w:t>
      </w:r>
      <w:r>
        <w:rPr>
          <w:rFonts w:ascii="Liberation Serif" w:cs="SimSun" w:eastAsia="Noto Serif CJK SC" w:hAnsi="Liberation Serif"/>
          <w:b/>
          <w:bCs/>
          <w:szCs w:val="21"/>
        </w:rPr>
        <w:t xml:space="preserve">因为存在的基本结构是SIO三元。</w:t>
      </w:r>
      <w:bookmarkEnd w:id="2516"/>
    </w:p>
    <w:p>
      <w:pPr>
        <w:widowControl/>
      </w:pPr>
      <w:bookmarkStart w:id="2517" w:name="s53p_2517"/>
      <w:r>
        <w:rPr>
          <w:rFonts w:ascii="Liberation Serif" w:cs="SimSun" w:eastAsia="Noto Serif CJK SC" w:hAnsi="Liberation Serif"/>
          <w:szCs w:val="21"/>
        </w:rPr>
        <w:t xml:space="preserve">符号的三元（触发器-对象-解释项）= 纠缠释放的三个必然要素（粒子化触发-场激发-涌现新纠缠）。推理的三种类型（类比-演绎-归纳）= 纠缠传播在SIO三维空间中的三种基本方向（O维度横移-I维度传导-S维度统摄）。Semiosis的无限性 = 纠缠释放的生成性（每次释放创造新纠缠，新纠缠成为新触发器）。</w:t>
      </w:r>
      <w:bookmarkEnd w:id="2517"/>
    </w:p>
    <w:p>
      <w:pPr>
        <w:widowControl/>
      </w:pPr>
      <w:bookmarkStart w:id="2518" w:name="s53p_2518"/>
      <w:r>
        <w:rPr>
          <w:rFonts w:ascii="Liberation Serif" w:cs="SimSun" w:eastAsia="Noto Serif CJK SC" w:hAnsi="Liberation Serif"/>
          <w:szCs w:val="21"/>
        </w:rPr>
        <w:t xml:space="preserve">Peirce还区分了三种符号类型：icon（图像符号——跟对象相似）、index（指示符号——跟对象有因果关联）、symbol（约定符号——跟对象的关系是约定的）。SDE的翻译是：</w:t>
      </w:r>
      <w:bookmarkEnd w:id="2518"/>
    </w:p>
    <w:p>
      <w:pPr>
        <w:widowControl/>
      </w:pPr>
      <w:bookmarkStart w:id="2519" w:name="s53p_2519"/>
      <w:r>
        <w:rPr>
          <w:rFonts w:ascii="Liberation Serif" w:cs="SimSun" w:eastAsia="Noto Serif CJK SC" w:hAnsi="Liberation Serif"/>
          <w:b/>
          <w:bCs/>
          <w:szCs w:val="21"/>
        </w:rPr>
        <w:t xml:space="preserve">Icon = 纠缠共享型符号。</w:t>
      </w:r>
      <w:r>
        <w:rPr>
          <w:rFonts w:ascii="Liberation Serif" w:cs="SimSun" w:eastAsia="Noto Serif CJK SC" w:hAnsi="Liberation Serif"/>
          <w:szCs w:val="21"/>
        </w:rPr>
        <w:t xml:space="preserve"> 符号和对象之间共享同一种纠缠模式——形状相似、结构相似。你看到一幅画，画中的红色圆形跟真苹果的红色圆形是同一种视觉纠缠。共享使得从符号到对象的激发几乎无阻力——因为激发的是同一种纠缠。</w:t>
      </w:r>
      <w:bookmarkEnd w:id="2519"/>
    </w:p>
    <w:p>
      <w:pPr>
        <w:widowControl/>
      </w:pPr>
      <w:bookmarkStart w:id="2520" w:name="s53p_2520"/>
      <w:r>
        <w:rPr>
          <w:rFonts w:ascii="Liberation Serif" w:cs="SimSun" w:eastAsia="Noto Serif CJK SC" w:hAnsi="Liberation Serif"/>
          <w:b/>
          <w:bCs/>
          <w:szCs w:val="21"/>
        </w:rPr>
        <w:t xml:space="preserve">Index = 纠缠传导型符号。</w:t>
      </w:r>
      <w:r>
        <w:rPr>
          <w:rFonts w:ascii="Liberation Serif" w:cs="SimSun" w:eastAsia="Noto Serif CJK SC" w:hAnsi="Liberation Serif"/>
          <w:szCs w:val="21"/>
        </w:rPr>
        <w:t xml:space="preserve"> 符号和对象之间有因果纠缠通道——烟指向火，脚印指向行人。不是因为烟"像"火，而是因为烟和火之间有因果纠缠（火释放→烟释放）。从符号到对象的激发沿因果通道传导。</w:t>
      </w:r>
      <w:bookmarkEnd w:id="2520"/>
    </w:p>
    <w:p>
      <w:pPr>
        <w:widowControl/>
      </w:pPr>
      <w:bookmarkStart w:id="2521" w:name="s53p_2521"/>
      <w:r>
        <w:rPr>
          <w:rFonts w:ascii="Liberation Serif" w:cs="SimSun" w:eastAsia="Noto Serif CJK SC" w:hAnsi="Liberation Serif"/>
          <w:b/>
          <w:bCs/>
          <w:szCs w:val="21"/>
        </w:rPr>
        <w:t xml:space="preserve">Symbol = 纠缠约定型符号。</w:t>
      </w:r>
      <w:r>
        <w:rPr>
          <w:rFonts w:ascii="Liberation Serif" w:cs="SimSun" w:eastAsia="Noto Serif CJK SC" w:hAnsi="Liberation Serif"/>
          <w:szCs w:val="21"/>
        </w:rPr>
        <w:t xml:space="preserve"> 符号和对象之间的纠缠是在共同体互动中建立的——"苹果"这两个汉字跟真苹果之间没有共享纠缠（它们不像），没有因果纠缠（"苹果"这两个字不是苹果产生的），只有在中文使用者的SIO中反复共现而建立的约定纠缠。约定纠缠的规范力取决于共同体的规模和互动频率——中文使用者越多、使用越频繁，"苹果"的指称就越稳定。</w:t>
      </w:r>
      <w:bookmarkEnd w:id="2521"/>
    </w:p>
    <w:p>
      <w:pPr>
        <w:widowControl/>
      </w:pPr>
      <w:bookmarkStart w:id="2522" w:name="s53p_2522"/>
      <w:r>
        <w:rPr>
          <w:rFonts w:ascii="Liberation Serif" w:cs="SimSun" w:eastAsia="Noto Serif CJK SC" w:hAnsi="Liberation Serif"/>
          <w:szCs w:val="21"/>
        </w:rPr>
        <w:t xml:space="preserve">三种符号类型的规范力递增：icon最弱（相似可以有程度），index中等（因果可以有概率），symbol最强（约定一旦建立就被共同体刚性维持）。但三者都是特征纠缠——只是纠缠的建立方式不同。</w:t>
      </w:r>
      <w:bookmarkEnd w:id="2522"/>
    </w:p>
    <w:p>
      <w:pPr>
        <w:pStyle w:val="Heading3"/>
        <w:widowControl/>
      </w:pPr>
      <w:bookmarkStart w:id="2523" w:name="s53p_2523"/>
      <w:r>
        <w:rPr>
          <w:rFonts w:ascii="Liberation Serif" w:cs="SimHei" w:eastAsia="Noto Serif CJK SC" w:hAnsi="Liberation Serif"/>
          <w:b/>
          <w:bCs/>
          <w:szCs w:val="24"/>
        </w:rPr>
        <w:t xml:space="preserve">38.10 三种逻辑在科学文明中的分工</w:t>
      </w:r>
      <w:bookmarkEnd w:id="2523"/>
    </w:p>
    <w:p>
      <w:pPr>
        <w:widowControl/>
      </w:pPr>
      <w:bookmarkStart w:id="2524" w:name="s53p_2524"/>
      <w:r>
        <w:rPr>
          <w:rFonts w:ascii="Liberation Serif" w:cs="SimSun" w:eastAsia="Noto Serif CJK SC" w:hAnsi="Liberation Serif"/>
          <w:szCs w:val="21"/>
        </w:rPr>
        <w:t xml:space="preserve">形式逻辑、辩证逻辑、粘性逻辑不是三种互相竞争的逻辑体系——它们是波态的三个不可分维度（轨迹、速度、粘性），在科学文明中各有不可替代的功能：</w:t>
      </w:r>
      <w:bookmarkEnd w:id="2524"/>
    </w:p>
    <w:p>
      <w:pPr>
        <w:widowControl/>
      </w:pPr>
      <w:bookmarkStart w:id="2525" w:name="s53p_2525"/>
      <w:r>
        <w:rPr>
          <w:rFonts w:ascii="Liberation Serif" w:cs="SimSun" w:eastAsia="Noto Serif CJK SC" w:hAnsi="Liberation Serif"/>
          <w:b/>
          <w:bCs/>
          <w:szCs w:val="21"/>
        </w:rPr>
        <w:t xml:space="preserve">形式逻辑提供路径确定性。</w:t>
      </w:r>
      <w:r>
        <w:rPr>
          <w:rFonts w:ascii="Liberation Serif" w:cs="SimSun" w:eastAsia="Noto Serif CJK SC" w:hAnsi="Liberation Serif"/>
          <w:szCs w:val="21"/>
        </w:rPr>
        <w:t xml:space="preserve"> 科学推理必须走可审计的路——从前提出发，沿明确的推理规则，到达结论。类比提供假说（从已知相似案例猜测未知），演绎提供检验（从假说推出可观测预测），归纳提供概括（从多次观测提炼规律）。形式逻辑是科学文明的推演护法——保证知识生产链条可复现、可审计、可裁决。</w:t>
      </w:r>
      <w:bookmarkEnd w:id="2525"/>
    </w:p>
    <w:p>
      <w:pPr>
        <w:widowControl/>
      </w:pPr>
      <w:bookmarkStart w:id="2526" w:name="s53p_2526"/>
      <w:r>
        <w:rPr>
          <w:rFonts w:ascii="Liberation Serif" w:cs="SimSun" w:eastAsia="Noto Serif CJK SC" w:hAnsi="Liberation Serif"/>
          <w:b/>
          <w:bCs/>
          <w:szCs w:val="21"/>
        </w:rPr>
        <w:t xml:space="preserve">辩证逻辑提供变革动力。</w:t>
      </w:r>
      <w:r>
        <w:rPr>
          <w:rFonts w:ascii="Liberation Serif" w:cs="SimSun" w:eastAsia="Noto Serif CJK SC" w:hAnsi="Liberation Serif"/>
          <w:szCs w:val="21"/>
        </w:rPr>
        <w:t xml:space="preserve"> 科学不能只沿着已有路径走——它必须在矛盾中产生新路径。旧理论跟新实验矛盾时，矛盾的势能驱动科学家寻找新理论。辩证逻辑是科学文明的创新引擎——没有矛盾的驱动，科学就停滞在旧范式中。</w:t>
      </w:r>
      <w:bookmarkEnd w:id="2526"/>
    </w:p>
    <w:p>
      <w:pPr>
        <w:widowControl/>
      </w:pPr>
      <w:bookmarkStart w:id="2527" w:name="s53p_2527"/>
      <w:r>
        <w:rPr>
          <w:rFonts w:ascii="Liberation Serif" w:cs="SimSun" w:eastAsia="Noto Serif CJK SC" w:hAnsi="Liberation Serif"/>
          <w:b/>
          <w:bCs/>
          <w:szCs w:val="21"/>
        </w:rPr>
        <w:t xml:space="preserve">粘性逻辑提供韧性调控。</w:t>
      </w:r>
      <w:r>
        <w:rPr>
          <w:rFonts w:ascii="Liberation Serif" w:cs="SimSun" w:eastAsia="Noto Serif CJK SC" w:hAnsi="Liberation Serif"/>
          <w:szCs w:val="21"/>
        </w:rPr>
        <w:t xml:space="preserve"> 科学变革不能太刚（每次实验不符就推翻整个理论——太脆），不能太塑（面对任何矛盾都彻底重建——太散），必须有韧性——在保持核心结构的同时允许局部调整，在吸收冲击的同时不散架。粘性逻辑是科学文明的稳定器——保证科学范式在遭遇反例时既不僵死也不崩溃，而是韧性地调整和进化。</w:t>
      </w:r>
      <w:bookmarkEnd w:id="2527"/>
    </w:p>
    <w:p>
      <w:pPr>
        <w:widowControl/>
      </w:pPr>
      <w:bookmarkStart w:id="2528" w:name="s53p_2528"/>
      <w:r>
        <w:rPr>
          <w:rFonts w:ascii="Liberation Serif" w:cs="SimSun" w:eastAsia="Noto Serif CJK SC" w:hAnsi="Liberation Serif"/>
          <w:szCs w:val="21"/>
        </w:rPr>
        <w:t xml:space="preserve">Kuhn的"范式革命"理论可以用三种逻辑精确重述：常规科学阶段以形式逻辑为主导（沿既有路径推进），异常积累阶段辩证逻辑开始加速（矛盾增大，势能积累），范式革命阶段粘性逻辑决定成败——旧范式能否韧性地容纳新发现（渐变），还是必须脆性断裂并塑性重组（革命）。</w:t>
      </w:r>
      <w:bookmarkEnd w:id="2528"/>
    </w:p>
    <w:p>
      <w:pPr>
        <w:pStyle w:val="Heading3"/>
        <w:widowControl/>
      </w:pPr>
      <w:bookmarkStart w:id="2529" w:name="s53p_2529"/>
      <w:r>
        <w:rPr>
          <w:rFonts w:ascii="Liberation Serif" w:cs="SimHei" w:eastAsia="Noto Serif CJK SC" w:hAnsi="Liberation Serif"/>
          <w:b/>
          <w:bCs/>
          <w:szCs w:val="24"/>
        </w:rPr>
        <w:t xml:space="preserve">38.11 三大规范学科与SDE的自指闭环</w:t>
      </w:r>
      <w:bookmarkEnd w:id="2529"/>
    </w:p>
    <w:p>
      <w:pPr>
        <w:widowControl/>
      </w:pPr>
      <w:bookmarkStart w:id="2530" w:name="s53p_2530"/>
      <w:r>
        <w:rPr>
          <w:rFonts w:ascii="Liberation Serif" w:cs="SimSun" w:eastAsia="Noto Serif CJK SC" w:hAnsi="Liberation Serif"/>
          <w:szCs w:val="21"/>
        </w:rPr>
        <w:t xml:space="preserve">最深层的统一在这里完成。SDE理论本身就是三大规范学科的产物——SDE用符号（SIO、ΔSIO、特征、纠缠等粒子化概念）表述，用逻辑（类比跨域、演绎推导、归纳概括）展开，用数学（伞模型、SDE数、九宫格）建模。</w:t>
      </w:r>
      <w:bookmarkEnd w:id="2530"/>
    </w:p>
    <w:p>
      <w:pPr>
        <w:widowControl/>
      </w:pPr>
      <w:bookmarkStart w:id="2531" w:name="s53p_2531"/>
      <w:r>
        <w:rPr>
          <w:rFonts w:ascii="Liberation Serif" w:cs="SimSun" w:eastAsia="Noto Serif CJK SC" w:hAnsi="Liberation Serif"/>
          <w:szCs w:val="21"/>
        </w:rPr>
        <w:t xml:space="preserve">但同时SDE理论解释了三大规范学科的发生学根源——符号是纠缠的粒子态，逻辑是纠缠的波态，数学是纠缠的场态。</w:t>
      </w:r>
      <w:bookmarkEnd w:id="2531"/>
    </w:p>
    <w:p>
      <w:pPr>
        <w:widowControl/>
      </w:pPr>
      <w:bookmarkStart w:id="2532" w:name="s53p_2532"/>
      <w:r>
        <w:rPr>
          <w:rFonts w:ascii="Liberation Serif" w:cs="SimSun" w:eastAsia="Noto Serif CJK SC" w:hAnsi="Liberation Serif"/>
          <w:szCs w:val="21"/>
        </w:rPr>
        <w:t xml:space="preserve">SDE用三大规范学科来表述自身，同时解释了三大规范学科的发生。这就是元理论的自指性——SDE不是从外部解释三大规范学科的工具，SDE本身就运行在三大规范学科之中，同时它说明了三大规范学科为什么存在、为什么有效、为什么不可或缺。</w:t>
      </w:r>
      <w:bookmarkEnd w:id="2532"/>
    </w:p>
    <w:p>
      <w:pPr>
        <w:widowControl/>
      </w:pPr>
      <w:bookmarkStart w:id="2533" w:name="s53p_2533"/>
      <w:r>
        <w:rPr>
          <w:rFonts w:ascii="Liberation Serif" w:cs="SimSun" w:eastAsia="Noto Serif CJK SC" w:hAnsi="Liberation Serif"/>
          <w:szCs w:val="21"/>
        </w:rPr>
        <w:t xml:space="preserve">这也最终证明了SDE的元理论资格。一个理论如果只能解释别的东西而不能解释自身，它就不是元理论——它只是某个领域的理论。一个理论如果能用自身的框架解释自身的存在和运作方式，它就达到了元理论的自指闭环。SDE从mesh generation出发，跨越20个域，最终回到数学和三大规范学科的发生学根源，发现数学对象（自然数）就是SDE，三大规范学科就是SDE的三态——闭环完成。</w:t>
      </w:r>
      <w:bookmarkEnd w:id="2533"/>
    </w:p>
    <w:p>
      <w:pPr>
        <w:pStyle w:val="Heading3"/>
        <w:widowControl/>
      </w:pPr>
      <w:bookmarkStart w:id="2535" w:name="s53p_2535"/>
      <w:r>
        <w:rPr>
          <w:rFonts w:ascii="Liberation Serif" w:cs="SimHei" w:eastAsia="Noto Serif CJK SC" w:hAnsi="Liberation Serif"/>
          <w:b/>
          <w:bCs/>
          <w:szCs w:val="24"/>
        </w:rPr>
        <w:t xml:space="preserve">38.12 案例：规范力的历史演化——从巫术到科学</w:t>
      </w:r>
      <w:bookmarkEnd w:id="2535"/>
    </w:p>
    <w:p>
      <w:pPr>
        <w:widowControl/>
      </w:pPr>
      <w:bookmarkStart w:id="2536" w:name="s53p_2536"/>
      <w:r>
        <w:rPr>
          <w:rFonts w:ascii="Liberation Serif" w:cs="SimSun" w:eastAsia="Noto Serif CJK SC" w:hAnsi="Liberation Serif"/>
          <w:szCs w:val="21"/>
        </w:rPr>
        <w:t xml:space="preserve">规范力的来源是特征纠缠在SIO中的反复稳定发生。这个发生学框架可以解释人类认知史上规范体系的演化。</w:t>
      </w:r>
      <w:bookmarkEnd w:id="2536"/>
    </w:p>
    <w:p>
      <w:pPr>
        <w:widowControl/>
      </w:pPr>
      <w:bookmarkStart w:id="2537" w:name="s53p_2537"/>
      <w:r>
        <w:rPr>
          <w:rFonts w:ascii="Liberation Serif" w:cs="SimSun" w:eastAsia="Noto Serif CJK SC" w:hAnsi="Liberation Serif"/>
          <w:b/>
          <w:bCs/>
          <w:szCs w:val="21"/>
        </w:rPr>
        <w:t xml:space="preserve">巫术/神话时代（全息纠缠）：</w:t>
      </w:r>
      <w:r>
        <w:rPr>
          <w:rFonts w:ascii="Liberation Serif" w:cs="SimSun" w:eastAsia="Noto Serif CJK SC" w:hAnsi="Liberation Serif"/>
          <w:szCs w:val="21"/>
        </w:rPr>
        <w:t xml:space="preserve"> 早期人类的SIO互动中，所有特征都互相纠缠——雷声跟神的愤怒纠缠，月亮跟女性月经纠缠，猎物跟祭祀仪式纠缠。纠缠没有区分——一切跟一切相关。规范力来自整个纠缠网络的整体模式——"世界就是这样运转的"。</w:t>
      </w:r>
      <w:bookmarkEnd w:id="2537"/>
    </w:p>
    <w:p>
      <w:pPr>
        <w:widowControl/>
      </w:pPr>
      <w:bookmarkStart w:id="2538" w:name="s53p_2538"/>
      <w:r>
        <w:rPr>
          <w:rFonts w:ascii="Liberation Serif" w:cs="SimSun" w:eastAsia="Noto Serif CJK SC" w:hAnsi="Liberation Serif"/>
          <w:szCs w:val="21"/>
        </w:rPr>
        <w:t xml:space="preserve">问题：纠缠太密、太多、不可分解。当一个纠缠出错（下雨后猎物没有出现），整个系统需要重新解释——"是祭祀不够虔诚"。规范体系不可证伪——因为一切跟一切纠缠，总能找到解释。</w:t>
      </w:r>
      <w:bookmarkEnd w:id="2538"/>
    </w:p>
    <w:p>
      <w:pPr>
        <w:widowControl/>
      </w:pPr>
      <w:bookmarkStart w:id="2539" w:name="s53p_2539"/>
      <w:r>
        <w:rPr>
          <w:rFonts w:ascii="Liberation Serif" w:cs="SimSun" w:eastAsia="Noto Serif CJK SC" w:hAnsi="Liberation Serif"/>
          <w:b/>
          <w:bCs/>
          <w:szCs w:val="21"/>
        </w:rPr>
        <w:t xml:space="preserve">哲学时代（开始解耦）：</w:t>
      </w:r>
      <w:r>
        <w:rPr>
          <w:rFonts w:ascii="Liberation Serif" w:cs="SimSun" w:eastAsia="Noto Serif CJK SC" w:hAnsi="Liberation Serif"/>
          <w:szCs w:val="21"/>
        </w:rPr>
        <w:t xml:space="preserve"> 古希腊哲学家开始尝试解耦——把物质和精神分开、把原因和巧合分开、把必然和偶然分开。这不是"发现了真理"——这是在SIO中进行了</w:t>
      </w:r>
      <w:r>
        <w:rPr>
          <w:rFonts w:ascii="Liberation Serif" w:cs="SimSun" w:eastAsia="Noto Serif CJK SC" w:hAnsi="Liberation Serif"/>
          <w:b/>
          <w:bCs/>
          <w:szCs w:val="21"/>
        </w:rPr>
        <w:t xml:space="preserve">纠缠解耦</w:t>
      </w:r>
      <w:r>
        <w:rPr>
          <w:rFonts w:ascii="Liberation Serif" w:cs="SimSun" w:eastAsia="Noto Serif CJK SC" w:hAnsi="Liberation Serif"/>
          <w:szCs w:val="21"/>
        </w:rPr>
        <w:t xml:space="preserve">：主动切断某些特征之间的纠缠（雷声跟神的愤怒解耦），保留另一些（雷声跟闪电保留耦合）。</w:t>
      </w:r>
      <w:bookmarkEnd w:id="2539"/>
    </w:p>
    <w:p>
      <w:pPr>
        <w:widowControl/>
      </w:pPr>
      <w:bookmarkStart w:id="2540" w:name="s53p_2540"/>
      <w:r>
        <w:rPr>
          <w:rFonts w:ascii="Liberation Serif" w:cs="SimSun" w:eastAsia="Noto Serif CJK SC" w:hAnsi="Liberation Serif"/>
          <w:b/>
          <w:bCs/>
          <w:szCs w:val="21"/>
        </w:rPr>
        <w:t xml:space="preserve">科学时代（三大规范学科的建立）：</w:t>
      </w:r>
      <w:r>
        <w:rPr>
          <w:rFonts w:ascii="Liberation Serif" w:cs="SimSun" w:eastAsia="Noto Serif CJK SC" w:hAnsi="Liberation Serif"/>
          <w:szCs w:val="21"/>
        </w:rPr>
        <w:t xml:space="preserve"> 符号学提供了精确的粒子化工具——每个概念有明确边界。逻辑学提供了可审计的推理链条——每一步可检验。数学提供了定量化的场约束——每个关系可度量。三大规范学科</w:t>
      </w:r>
      <w:r>
        <w:rPr>
          <w:rFonts w:ascii="Liberation Serif" w:cs="SimSun" w:eastAsia="Noto Serif CJK SC" w:hAnsi="Liberation Serif"/>
          <w:b/>
          <w:bCs/>
          <w:szCs w:val="21"/>
        </w:rPr>
        <w:t xml:space="preserve">系统地</w:t>
      </w:r>
      <w:r>
        <w:rPr>
          <w:rFonts w:ascii="Liberation Serif" w:cs="SimSun" w:eastAsia="Noto Serif CJK SC" w:hAnsi="Liberation Serif"/>
          <w:szCs w:val="21"/>
        </w:rPr>
        <w:t xml:space="preserve">进行了纠缠解耦+可靠纠缠的再建立。</w:t>
      </w:r>
      <w:bookmarkEnd w:id="2540"/>
    </w:p>
    <w:p>
      <w:pPr>
        <w:widowControl/>
      </w:pPr>
      <w:bookmarkStart w:id="2541" w:name="s53p_2541"/>
      <w:r>
        <w:rPr>
          <w:rFonts w:ascii="Liberation Serif" w:cs="SimSun" w:eastAsia="Noto Serif CJK SC" w:hAnsi="Liberation Serif"/>
          <w:szCs w:val="21"/>
        </w:rPr>
        <w:t xml:space="preserve">SDE的认识：科学文明的三护法本质上是一台</w:t>
      </w:r>
      <w:r>
        <w:rPr>
          <w:rFonts w:ascii="Liberation Serif" w:cs="SimSun" w:eastAsia="Noto Serif CJK SC" w:hAnsi="Liberation Serif"/>
          <w:b/>
          <w:bCs/>
          <w:szCs w:val="21"/>
        </w:rPr>
        <w:t xml:space="preserve">纠缠过滤器</w:t>
      </w:r>
      <w:r>
        <w:rPr>
          <w:rFonts w:ascii="Liberation Serif" w:cs="SimSun" w:eastAsia="Noto Serif CJK SC" w:hAnsi="Liberation Serif"/>
          <w:szCs w:val="21"/>
        </w:rPr>
        <w:t xml:space="preserve">——它过滤掉不稳定的纠缠（迷信、巧合、幻想），保留稳定的纠缠（因果关系、守恒律、数学结构）。规范力的历史演化就是人类逐步学会区分"稳定纠缠"和"不稳定纠缠"的过程。</w:t>
      </w:r>
      <w:bookmarkEnd w:id="2541"/>
    </w:p>
    <w:p>
      <w:pPr>
        <w:pStyle w:val="Heading3"/>
        <w:widowControl/>
      </w:pPr>
      <w:bookmarkStart w:id="2542" w:name="s53p_2542"/>
      <w:r>
        <w:rPr>
          <w:rFonts w:ascii="Liberation Serif" w:cs="SimHei" w:eastAsia="Noto Serif CJK SC" w:hAnsi="Liberation Serif"/>
          <w:b/>
          <w:bCs/>
          <w:szCs w:val="24"/>
        </w:rPr>
        <w:t xml:space="preserve">38.13 案例：三大规范学科的缺失如何导致文明退化</w:t>
      </w:r>
      <w:bookmarkEnd w:id="2542"/>
    </w:p>
    <w:p>
      <w:pPr>
        <w:widowControl/>
      </w:pPr>
      <w:bookmarkStart w:id="2543" w:name="s53p_2543"/>
      <w:r>
        <w:rPr>
          <w:rFonts w:ascii="Liberation Serif" w:cs="SimSun" w:eastAsia="Noto Serif CJK SC" w:hAnsi="Liberation Serif"/>
          <w:szCs w:val="21"/>
        </w:rPr>
        <w:t xml:space="preserve">三大规范学科的缺失不是学术问题——它有直接的文明后果。</w:t>
      </w:r>
      <w:bookmarkEnd w:id="2543"/>
    </w:p>
    <w:p>
      <w:pPr>
        <w:widowControl/>
      </w:pPr>
      <w:bookmarkStart w:id="2544" w:name="s53p_2544"/>
      <w:r>
        <w:rPr>
          <w:rFonts w:ascii="Liberation Serif" w:cs="SimSun" w:eastAsia="Noto Serif CJK SC" w:hAnsi="Liberation Serif"/>
          <w:b/>
          <w:bCs/>
          <w:szCs w:val="21"/>
        </w:rPr>
        <w:t xml:space="preserve">案例1：符号学缺失（概念漂移）。</w:t>
      </w:r>
      <w:r>
        <w:rPr>
          <w:rFonts w:ascii="Liberation Serif" w:cs="SimSun" w:eastAsia="Noto Serif CJK SC" w:hAnsi="Liberation Serif"/>
          <w:szCs w:val="21"/>
        </w:rPr>
        <w:t xml:space="preserve"> 在社交媒体时代，概念的粒子化（整体性+稳定性+独立性）受到系统性侵蚀。"民主""自由""科学""真相"等关键符号在不同语境中含义不断漂移——同一个词被不同群体赋予完全不同的含义。符号失去整体性（边界模糊），失去稳定性（今天这个意思明天那个意思），最终失去独立性（只有在特定情绪语境中才有意义）。当核心符号不再是稳定的粒子化纠缠，而退化为漂移的碎片，理性对话就失去了基础——因为对话双方使用的"同一个词"指向不同的纠缠聚合体。</w:t>
      </w:r>
      <w:bookmarkEnd w:id="2544"/>
    </w:p>
    <w:p>
      <w:pPr>
        <w:widowControl/>
      </w:pPr>
      <w:bookmarkStart w:id="2545" w:name="s53p_2545"/>
      <w:r>
        <w:rPr>
          <w:rFonts w:ascii="Liberation Serif" w:cs="SimSun" w:eastAsia="Noto Serif CJK SC" w:hAnsi="Liberation Serif"/>
          <w:b/>
          <w:bCs/>
          <w:szCs w:val="21"/>
        </w:rPr>
        <w:t xml:space="preserve">案例2：逻辑学缺失（免疫型叙事泛滥）。</w:t>
      </w:r>
      <w:r>
        <w:rPr>
          <w:rFonts w:ascii="Liberation Serif" w:cs="SimSun" w:eastAsia="Noto Serif CJK SC" w:hAnsi="Liberation Serif"/>
          <w:szCs w:val="21"/>
        </w:rPr>
        <w:t xml:space="preserve"> 缺乏逻辑学训练的社会容易产生免疫型解释系统——任何反例都被吞没，任何失败都被重新解释为更高层次的"正确"。阴谋论是最极端的例子：无论你提供什么反证，阴谋论者都能把反证解释为阴谋的一部分——体系永远不允许自己被判错。没有判错权（逻辑学的核心），社会就无法进行自我纠正——错误链条会持续运行直到崩溃。</w:t>
      </w:r>
      <w:bookmarkEnd w:id="2545"/>
    </w:p>
    <w:p>
      <w:pPr>
        <w:widowControl/>
      </w:pPr>
      <w:bookmarkStart w:id="2546" w:name="s53p_2546"/>
      <w:r>
        <w:rPr>
          <w:rFonts w:ascii="Liberation Serif" w:cs="SimSun" w:eastAsia="Noto Serif CJK SC" w:hAnsi="Liberation Serif"/>
          <w:b/>
          <w:bCs/>
          <w:szCs w:val="21"/>
        </w:rPr>
        <w:t xml:space="preserve">案例3：数学缺失（结构盲）。</w:t>
      </w:r>
      <w:r>
        <w:rPr>
          <w:rFonts w:ascii="Liberation Serif" w:cs="SimSun" w:eastAsia="Noto Serif CJK SC" w:hAnsi="Liberation Serif"/>
          <w:szCs w:val="21"/>
        </w:rPr>
        <w:t xml:space="preserve"> 缺乏数学素养的决策者只能看到"量"而看不到"结构"。例如：GDP增长了5%——这是一个量的描述。但这5%的增长是来自可持续的结构升级（新产业、创新、效率提升），还是来自不可持续的债务扩张和资源消耗？只看量不看结构，就无法区分"有意义的增长"和"无意义的膨胀"——最终导致"GDP很好但国民很惨"的结构性困境。</w:t>
      </w:r>
      <w:bookmarkEnd w:id="2546"/>
    </w:p>
    <w:p>
      <w:pPr>
        <w:widowControl/>
      </w:pPr>
      <w:bookmarkStart w:id="2547" w:name="s53p_2547"/>
      <w:r>
        <w:rPr>
          <w:rFonts w:ascii="Liberation Serif" w:cs="SimSun" w:eastAsia="Noto Serif CJK SC" w:hAnsi="Liberation Serif"/>
          <w:szCs w:val="21"/>
        </w:rPr>
        <w:t xml:space="preserve">三大缺失叠加的后果：概念漂移（没有稳定符号）+ 链条免疫（没有判错机制）+ 结构盲（看不到场结构）= 一个社会可以在"数据不断增长""讨论不断热烈""指标不断优化"的表象下，实际上在结构层面持续退化。这就是内卷的文明版本——D的加量被E的吸收型结构消化，不产生新的S。</w:t>
      </w:r>
      <w:bookmarkEnd w:id="2547"/>
    </w:p>
    <w:p>
      <w:pPr>
        <w:pStyle w:val="Heading2"/>
        <w:widowControl/>
      </w:pPr>
      <w:bookmarkStart w:id="2549" w:name="s53p_2549"/>
      <w:r>
        <w:rPr>
          <w:rFonts w:ascii="Liberation Serif" w:cs="SimHei" w:eastAsia="Noto Serif CJK SC" w:hAnsi="Liberation Serif"/>
          <w:b/>
          <w:bCs/>
          <w:szCs w:val="28"/>
        </w:rPr>
        <w:t xml:space="preserve">第三十九章 代数·函数·变量·几何的SDE定位与数学的SIO偏向性诊断</w:t>
      </w:r>
      <w:bookmarkEnd w:id="2549"/>
    </w:p>
    <w:p>
      <w:pPr>
        <w:pStyle w:val="Heading3"/>
        <w:widowControl/>
      </w:pPr>
      <w:bookmarkStart w:id="2550" w:name="s53p_2550"/>
      <w:r>
        <w:rPr>
          <w:rFonts w:ascii="Liberation Serif" w:cs="SimHei" w:eastAsia="Noto Serif CJK SC" w:hAnsi="Liberation Serif"/>
          <w:b/>
          <w:bCs/>
          <w:szCs w:val="24"/>
        </w:rPr>
        <w:t xml:space="preserve">39.1 代数 = 特征纠缠的对象侧</w:t>
      </w:r>
      <w:bookmarkEnd w:id="2550"/>
    </w:p>
    <w:p>
      <w:pPr>
        <w:widowControl/>
      </w:pPr>
      <w:bookmarkStart w:id="2551" w:name="s53p_2551"/>
      <w:r>
        <w:rPr>
          <w:rFonts w:ascii="Liberation Serif" w:cs="SimSun" w:eastAsia="Noto Serif CJK SC" w:hAnsi="Liberation Serif"/>
          <w:szCs w:val="21"/>
        </w:rPr>
        <w:t xml:space="preserve">代数研究的是特征纠缠的连接、次序、结构</w:t>
      </w:r>
      <w:r>
        <w:rPr>
          <w:rFonts w:ascii="Liberation Serif" w:cs="SimSun" w:eastAsia="Noto Serif CJK SC" w:hAnsi="Liberation Serif"/>
          <w:b/>
          <w:bCs/>
          <w:szCs w:val="21"/>
        </w:rPr>
        <w:t xml:space="preserve">本身</w:t>
      </w:r>
      <w:r>
        <w:rPr>
          <w:rFonts w:ascii="Liberation Serif" w:cs="SimSun" w:eastAsia="Noto Serif CJK SC" w:hAnsi="Liberation Serif"/>
          <w:szCs w:val="21"/>
        </w:rPr>
        <w:t xml:space="preserve">——已经稳定化、粒子化的纠缠对象。</w:t>
      </w:r>
      <w:bookmarkEnd w:id="2551"/>
    </w:p>
    <w:p>
      <w:pPr>
        <w:widowControl/>
      </w:pPr>
      <w:bookmarkStart w:id="2552" w:name="s53p_2552"/>
      <w:r>
        <w:rPr>
          <w:rFonts w:ascii="Liberation Serif" w:cs="SimSun" w:eastAsia="Noto Serif CJK SC" w:hAnsi="Liberation Serif"/>
          <w:szCs w:val="21"/>
        </w:rPr>
        <w:t xml:space="preserve">自然数是连接+次序+结构的最简聚合体。整数是允许反向连接后的扩展——纠缠连接序列获得了可逆性。有理数是连接序列的可均匀分割——七步连接序列可以被分割为三等份，每份七分之三步。无理数是不可均匀分割的连接——√2步是一个无法被任何有限分数精确表达的连接长度。</w:t>
      </w:r>
      <w:bookmarkEnd w:id="2552"/>
    </w:p>
    <w:p>
      <w:pPr>
        <w:widowControl/>
      </w:pPr>
      <w:bookmarkStart w:id="2553" w:name="s53p_2553"/>
      <w:r>
        <w:rPr>
          <w:rFonts w:ascii="Liberation Serif" w:cs="SimSun" w:eastAsia="Noto Serif CJK SC" w:hAnsi="Liberation Serif"/>
          <w:szCs w:val="21"/>
        </w:rPr>
        <w:t xml:space="preserve">往上走，群是连接操作的封闭结构——一组纠缠操作，任意两个操作的依次执行仍然属于这组操作，每个操作都有逆操作，存在一个"什么都不做"的恒等操作。环是连接操作和重复操作的协调结构——加法纠缠和乘法纠缠如何在同一个系统中共存。域是连接操作、重复操作和分割操作的完整结构——加减乘除全部可行。</w:t>
      </w:r>
      <w:bookmarkEnd w:id="2553"/>
    </w:p>
    <w:p>
      <w:pPr>
        <w:widowControl/>
      </w:pPr>
      <w:bookmarkStart w:id="2554" w:name="s53p_2554"/>
      <w:r>
        <w:rPr>
          <w:rFonts w:ascii="Liberation Serif" w:cs="SimSun" w:eastAsia="Noto Serif CJK SC" w:hAnsi="Liberation Serif"/>
          <w:szCs w:val="21"/>
        </w:rPr>
        <w:t xml:space="preserve">代数的核心动作是</w:t>
      </w:r>
      <w:r>
        <w:rPr>
          <w:rFonts w:ascii="Liberation Serif" w:cs="SimSun" w:eastAsia="Noto Serif CJK SC" w:hAnsi="Liberation Serif"/>
          <w:b/>
          <w:bCs/>
          <w:szCs w:val="21"/>
        </w:rPr>
        <w:t xml:space="preserve">分类和辨识</w:t>
      </w:r>
      <w:r>
        <w:rPr>
          <w:rFonts w:ascii="Liberation Serif" w:cs="SimSun" w:eastAsia="Noto Serif CJK SC" w:hAnsi="Liberation Serif"/>
          <w:szCs w:val="21"/>
        </w:rPr>
        <w:t xml:space="preserve">：这个纠缠结构跟那个纠缠结构是不是"一样的"（同构）？这个结构能不能被分解为更简单的结构（分解定理）？所有满足某些条件的结构有哪些类型（分类定理）？</w:t>
      </w:r>
      <w:bookmarkEnd w:id="2554"/>
    </w:p>
    <w:p>
      <w:pPr>
        <w:widowControl/>
      </w:pPr>
      <w:bookmarkStart w:id="2555" w:name="s53p_2555"/>
      <w:r>
        <w:rPr>
          <w:rFonts w:ascii="Liberation Serif" w:cs="SimSun" w:eastAsia="Noto Serif CJK SC" w:hAnsi="Liberation Serif"/>
          <w:szCs w:val="21"/>
        </w:rPr>
        <w:t xml:space="preserve">在九宫格中，代数主要住在</w:t>
      </w:r>
      <w:r>
        <w:rPr>
          <w:rFonts w:ascii="Liberation Serif" w:cs="SimSun" w:eastAsia="Noto Serif CJK SC" w:hAnsi="Liberation Serif"/>
          <w:b/>
          <w:bCs/>
          <w:szCs w:val="21"/>
        </w:rPr>
        <w:t xml:space="preserve">左列</w:t>
      </w:r>
      <w:r>
        <w:rPr>
          <w:rFonts w:ascii="Liberation Serif" w:cs="SimSun" w:eastAsia="Noto Serif CJK SC" w:hAnsi="Liberation Serif"/>
          <w:szCs w:val="21"/>
        </w:rPr>
        <w:t xml:space="preserve">——三类对象（连接、次序、结构）本身的性质。它回答的问题是"有什么"，而不是"怎么动"。</w:t>
      </w:r>
      <w:bookmarkEnd w:id="2555"/>
    </w:p>
    <w:p>
      <w:pPr>
        <w:pStyle w:val="Heading3"/>
        <w:widowControl/>
      </w:pPr>
      <w:bookmarkStart w:id="2556" w:name="s53p_2556"/>
      <w:r>
        <w:rPr>
          <w:rFonts w:ascii="Liberation Serif" w:cs="SimHei" w:eastAsia="Noto Serif CJK SC" w:hAnsi="Liberation Serif"/>
          <w:b/>
          <w:bCs/>
          <w:szCs w:val="24"/>
        </w:rPr>
        <w:t xml:space="preserve">39.2 函数 = 特征纠缠的运动侧</w:t>
      </w:r>
      <w:bookmarkEnd w:id="2556"/>
    </w:p>
    <w:p>
      <w:pPr>
        <w:widowControl/>
      </w:pPr>
      <w:bookmarkStart w:id="2557" w:name="s53p_2557"/>
      <w:r>
        <w:rPr>
          <w:rFonts w:ascii="Liberation Serif" w:cs="SimSun" w:eastAsia="Noto Serif CJK SC" w:hAnsi="Liberation Serif"/>
          <w:szCs w:val="21"/>
        </w:rPr>
        <w:t xml:space="preserve">函数研究的是连接、次序、结构</w:t>
      </w:r>
      <w:r>
        <w:rPr>
          <w:rFonts w:ascii="Liberation Serif" w:cs="SimSun" w:eastAsia="Noto Serif CJK SC" w:hAnsi="Liberation Serif"/>
          <w:b/>
          <w:bCs/>
          <w:szCs w:val="21"/>
        </w:rPr>
        <w:t xml:space="preserve">之间</w:t>
      </w:r>
      <w:r>
        <w:rPr>
          <w:rFonts w:ascii="Liberation Serif" w:cs="SimSun" w:eastAsia="Noto Serif CJK SC" w:hAnsi="Liberation Serif"/>
          <w:szCs w:val="21"/>
        </w:rPr>
        <w:t xml:space="preserve">的关系、影响、共存。</w:t>
      </w:r>
      <w:bookmarkEnd w:id="2557"/>
    </w:p>
    <w:p>
      <w:pPr>
        <w:widowControl/>
      </w:pPr>
      <w:bookmarkStart w:id="2558" w:name="s53p_2558"/>
      <w:r>
        <w:rPr>
          <w:rFonts w:ascii="Liberation Serif" w:cs="SimSun" w:eastAsia="Noto Serif CJK SC" w:hAnsi="Liberation Serif"/>
          <w:szCs w:val="21"/>
        </w:rPr>
        <w:t xml:space="preserve">y=f(x)说的是：x这个纠缠模式的变化如何牵动y这个纠缠模式的变化。这是对象之间的</w:t>
      </w:r>
      <w:r>
        <w:rPr>
          <w:rFonts w:ascii="Liberation Serif" w:cs="SimSun" w:eastAsia="Noto Serif CJK SC" w:hAnsi="Liberation Serif"/>
          <w:b/>
          <w:bCs/>
          <w:szCs w:val="21"/>
        </w:rPr>
        <w:t xml:space="preserve">关系</w:t>
      </w:r>
      <w:r>
        <w:rPr>
          <w:rFonts w:ascii="Liberation Serif" w:cs="SimSun" w:eastAsia="Noto Serif CJK SC" w:hAnsi="Liberation Serif"/>
          <w:szCs w:val="21"/>
        </w:rPr>
        <w:t xml:space="preserve">——映射。火候（x）变了，味道（y）怎么变？速度（x）变了，疲劳（y）怎么变？函数把两个纠缠运动之间的牵动关系固定为一个可反复调用的规则。</w:t>
      </w:r>
      <w:bookmarkEnd w:id="2558"/>
    </w:p>
    <w:p>
      <w:pPr>
        <w:widowControl/>
      </w:pPr>
      <w:bookmarkStart w:id="2559" w:name="s53p_2559"/>
      <w:r>
        <w:rPr>
          <w:rFonts w:ascii="Liberation Serif" w:cs="SimSun" w:eastAsia="Noto Serif CJK SC" w:hAnsi="Liberation Serif"/>
          <w:szCs w:val="21"/>
        </w:rPr>
        <w:t xml:space="preserve">dy/dx说的是：x的纠缠连接每推进一步，y的纠缠连接如何被影响。这是对象之间的</w:t>
      </w:r>
      <w:r>
        <w:rPr>
          <w:rFonts w:ascii="Liberation Serif" w:cs="SimSun" w:eastAsia="Noto Serif CJK SC" w:hAnsi="Liberation Serif"/>
          <w:b/>
          <w:bCs/>
          <w:szCs w:val="21"/>
        </w:rPr>
        <w:t xml:space="preserve">影响</w:t>
      </w:r>
      <w:r>
        <w:rPr>
          <w:rFonts w:ascii="Liberation Serif" w:cs="SimSun" w:eastAsia="Noto Serif CJK SC" w:hAnsi="Liberation Serif"/>
          <w:szCs w:val="21"/>
        </w:rPr>
        <w:t xml:space="preserve">——传导。导数度量的不是位置，而是纠缠传导的局部速率。积分∫f(x)dx度量的不是面积——它度量的是纠缠影响的全局累积。</w:t>
      </w:r>
      <w:bookmarkEnd w:id="2559"/>
    </w:p>
    <w:p>
      <w:pPr>
        <w:widowControl/>
      </w:pPr>
      <w:bookmarkStart w:id="2560" w:name="s53p_2560"/>
      <w:r>
        <w:rPr>
          <w:rFonts w:ascii="Liberation Serif" w:cs="SimSun" w:eastAsia="Noto Serif CJK SC" w:hAnsi="Liberation Serif"/>
          <w:szCs w:val="21"/>
        </w:rPr>
        <w:t xml:space="preserve">f(x)=g(x)方程说的是：两个不同的纠缠运动模式在某些点上</w:t>
      </w:r>
      <w:r>
        <w:rPr>
          <w:rFonts w:ascii="Liberation Serif" w:cs="SimSun" w:eastAsia="Noto Serif CJK SC" w:hAnsi="Liberation Serif"/>
          <w:b/>
          <w:bCs/>
          <w:szCs w:val="21"/>
        </w:rPr>
        <w:t xml:space="preserve">共存</w:t>
      </w:r>
      <w:r>
        <w:rPr>
          <w:rFonts w:ascii="Liberation Serif" w:cs="SimSun" w:eastAsia="Noto Serif CJK SC" w:hAnsi="Liberation Serif"/>
          <w:szCs w:val="21"/>
        </w:rPr>
        <w:t xml:space="preserve">——它们在那些点上给出同样的结果。方程的"等式"就是共存条件——两个运动在这里汇合了。方程的解就是共存发生的位置。</w:t>
      </w:r>
      <w:bookmarkEnd w:id="2560"/>
    </w:p>
    <w:p>
      <w:pPr>
        <w:widowControl/>
      </w:pPr>
      <w:bookmarkStart w:id="2561" w:name="s53p_2561"/>
      <w:r>
        <w:rPr>
          <w:rFonts w:ascii="Liberation Serif" w:cs="SimSun" w:eastAsia="Noto Serif CJK SC" w:hAnsi="Liberation Serif"/>
          <w:szCs w:val="21"/>
        </w:rPr>
        <w:t xml:space="preserve">在九宫格中，函数住在</w:t>
      </w:r>
      <w:r>
        <w:rPr>
          <w:rFonts w:ascii="Liberation Serif" w:cs="SimSun" w:eastAsia="Noto Serif CJK SC" w:hAnsi="Liberation Serif"/>
          <w:b/>
          <w:bCs/>
          <w:szCs w:val="21"/>
        </w:rPr>
        <w:t xml:space="preserve">中列和右列</w:t>
      </w:r>
      <w:r>
        <w:rPr>
          <w:rFonts w:ascii="Liberation Serif" w:cs="SimSun" w:eastAsia="Noto Serif CJK SC" w:hAnsi="Liberation Serif"/>
          <w:szCs w:val="21"/>
        </w:rPr>
        <w:t xml:space="preserve">——关系、影响、共存。它回答的问题是"怎么动""怎么互相影响""在哪里共存"。</w:t>
      </w:r>
      <w:bookmarkEnd w:id="2561"/>
    </w:p>
    <w:p>
      <w:pPr>
        <w:widowControl/>
      </w:pPr>
      <w:bookmarkStart w:id="2562" w:name="s53p_2562"/>
      <w:r>
        <w:rPr>
          <w:rFonts w:ascii="Liberation Serif" w:cs="SimSun" w:eastAsia="Noto Serif CJK SC" w:hAnsi="Liberation Serif"/>
          <w:b/>
          <w:bCs/>
          <w:szCs w:val="21"/>
        </w:rPr>
        <w:t xml:space="preserve">代数和函数的关系由此清晰：代数是对象，函数是运动。代数研究已经停下来的纠缠（结构），函数研究正在运行的纠缠（过程）。</w:t>
      </w:r>
      <w:bookmarkEnd w:id="2562"/>
    </w:p>
    <w:p>
      <w:pPr>
        <w:pStyle w:val="Heading3"/>
        <w:widowControl/>
      </w:pPr>
      <w:bookmarkStart w:id="2563" w:name="s53p_2563"/>
      <w:r>
        <w:rPr>
          <w:rFonts w:ascii="Liberation Serif" w:cs="SimHei" w:eastAsia="Noto Serif CJK SC" w:hAnsi="Liberation Serif"/>
          <w:b/>
          <w:bCs/>
          <w:szCs w:val="24"/>
        </w:rPr>
        <w:t xml:space="preserve">39.3 变量 = 纠缠连接的运行态</w:t>
      </w:r>
      <w:bookmarkEnd w:id="2563"/>
    </w:p>
    <w:p>
      <w:pPr>
        <w:widowControl/>
      </w:pPr>
      <w:bookmarkStart w:id="2564" w:name="s53p_2564"/>
      <w:r>
        <w:rPr>
          <w:rFonts w:ascii="Liberation Serif" w:cs="SimSun" w:eastAsia="Noto Serif CJK SC" w:hAnsi="Liberation Serif"/>
          <w:szCs w:val="21"/>
        </w:rPr>
        <w:t xml:space="preserve">变量的SDE定位需要特别精确，因为它是连接代数和函数的桥梁。</w:t>
      </w:r>
      <w:bookmarkEnd w:id="2564"/>
    </w:p>
    <w:p>
      <w:pPr>
        <w:widowControl/>
      </w:pPr>
      <w:bookmarkStart w:id="2565" w:name="s53p_2565"/>
      <w:r>
        <w:rPr>
          <w:rFonts w:ascii="Liberation Serif" w:cs="SimSun" w:eastAsia="Noto Serif CJK SC" w:hAnsi="Liberation Serif"/>
          <w:szCs w:val="21"/>
        </w:rPr>
        <w:t xml:space="preserve">传统定义说变量是"可以取不同值的量"。这个定义是静态的、描述性的——它不说清楚"取不同值"的动力从哪来。</w:t>
      </w:r>
      <w:bookmarkEnd w:id="2565"/>
    </w:p>
    <w:p>
      <w:pPr>
        <w:widowControl/>
      </w:pPr>
      <w:bookmarkStart w:id="2566" w:name="s53p_2566"/>
      <w:r>
        <w:rPr>
          <w:rFonts w:ascii="Liberation Serif" w:cs="SimSun" w:eastAsia="Noto Serif CJK SC" w:hAnsi="Liberation Serif"/>
          <w:szCs w:val="21"/>
        </w:rPr>
        <w:t xml:space="preserve">SDE定义：</w:t>
      </w:r>
      <w:r>
        <w:rPr>
          <w:rFonts w:ascii="Liberation Serif" w:cs="SimSun" w:eastAsia="Noto Serif CJK SC" w:hAnsi="Liberation Serif"/>
          <w:b/>
          <w:bCs/>
          <w:szCs w:val="21"/>
        </w:rPr>
        <w:t xml:space="preserve">变量 = 纠缠连接正在运行的状态。</w:t>
      </w:r>
      <w:bookmarkEnd w:id="2566"/>
    </w:p>
    <w:p>
      <w:pPr>
        <w:widowControl/>
      </w:pPr>
      <w:bookmarkStart w:id="2567" w:name="s53p_2567"/>
      <w:r>
        <w:rPr>
          <w:rFonts w:ascii="Liberation Serif" w:cs="SimSun" w:eastAsia="Noto Serif CJK SC" w:hAnsi="Liberation Serif"/>
          <w:szCs w:val="21"/>
        </w:rPr>
        <w:t xml:space="preserve">x不是一个固定的数。x是一个纠缠连接序列正在展开的过程。x"取值"的意思是：连接序列运行到了第几步。x=3意味着连接序列运行了三步并停在那里观察。x=7意味着运行了七步。x从3变到7意味着连接序列从三步状态继续运行到了七步状态。</w:t>
      </w:r>
      <w:bookmarkEnd w:id="2567"/>
    </w:p>
    <w:p>
      <w:pPr>
        <w:widowControl/>
      </w:pPr>
      <w:bookmarkStart w:id="2568" w:name="s53p_2568"/>
      <w:r>
        <w:rPr>
          <w:rFonts w:ascii="Liberation Serif" w:cs="SimSun" w:eastAsia="Noto Serif CJK SC" w:hAnsi="Liberation Serif"/>
          <w:szCs w:val="21"/>
        </w:rPr>
        <w:t xml:space="preserve">由此可以精确区分：</w:t>
      </w:r>
      <w:bookmarkEnd w:id="2568"/>
    </w:p>
    <w:p>
      <w:pPr>
        <w:widowControl/>
      </w:pPr>
      <w:bookmarkStart w:id="2569" w:name="s53p_2569"/>
      <w:r>
        <w:rPr>
          <w:rFonts w:ascii="Liberation Serif" w:cs="SimSun" w:eastAsia="Noto Serif CJK SC" w:hAnsi="Liberation Serif"/>
          <w:b/>
          <w:bCs/>
          <w:szCs w:val="21"/>
        </w:rPr>
        <w:t xml:space="preserve">常数 = 连接序列已经停止运行并凝固为粒子。</w:t>
      </w:r>
      <w:r>
        <w:rPr>
          <w:rFonts w:ascii="Liberation Serif" w:cs="SimSun" w:eastAsia="Noto Serif CJK SC" w:hAnsi="Liberation Serif"/>
          <w:szCs w:val="21"/>
        </w:rPr>
        <w:t xml:space="preserve"> 7作为常数意味着：七步连接序列已经完成，不再运行，凝固为一个稳定的、整体的、独立的认知单元。常数是代数的对象——已经停下来的纠缠。</w:t>
      </w:r>
      <w:bookmarkEnd w:id="2569"/>
    </w:p>
    <w:p>
      <w:pPr>
        <w:widowControl/>
      </w:pPr>
      <w:bookmarkStart w:id="2570" w:name="s53p_2570"/>
      <w:r>
        <w:rPr>
          <w:rFonts w:ascii="Liberation Serif" w:cs="SimSun" w:eastAsia="Noto Serif CJK SC" w:hAnsi="Liberation Serif"/>
          <w:b/>
          <w:bCs/>
          <w:szCs w:val="21"/>
        </w:rPr>
        <w:t xml:space="preserve">变量 = 连接序列仍在运行，尚未凝固。</w:t>
      </w:r>
      <w:r>
        <w:rPr>
          <w:rFonts w:ascii="Liberation Serif" w:cs="SimSun" w:eastAsia="Noto Serif CJK SC" w:hAnsi="Liberation Serif"/>
          <w:szCs w:val="21"/>
        </w:rPr>
        <w:t xml:space="preserve"> x作为变量意味着：连接序列还没有停，它可能运行到任何一步——三步、七步、一百步——取决于SIO的具体条件。变量是函数的对象——正在运行的纠缠。</w:t>
      </w:r>
      <w:bookmarkEnd w:id="2570"/>
    </w:p>
    <w:p>
      <w:pPr>
        <w:widowControl/>
      </w:pPr>
      <w:bookmarkStart w:id="2571" w:name="s53p_2571"/>
      <w:r>
        <w:rPr>
          <w:rFonts w:ascii="Liberation Serif" w:cs="SimSun" w:eastAsia="Noto Serif CJK SC" w:hAnsi="Liberation Serif"/>
          <w:b/>
          <w:bCs/>
          <w:szCs w:val="21"/>
        </w:rPr>
        <w:t xml:space="preserve">这就解释了为什么函数需要变量。</w:t>
      </w:r>
      <w:r>
        <w:rPr>
          <w:rFonts w:ascii="Liberation Serif" w:cs="SimSun" w:eastAsia="Noto Serif CJK SC" w:hAnsi="Liberation Serif"/>
          <w:szCs w:val="21"/>
        </w:rPr>
        <w:t xml:space="preserve"> 如果所有连接都停了（全是常数），就不存在"关系"可言——只有固定的数。只有当连接还在运行（变量），才能问"这个连接的运行如何影响那个连接的运行"——这个问题的回答就是函数。</w:t>
      </w:r>
      <w:bookmarkEnd w:id="2571"/>
    </w:p>
    <w:p>
      <w:pPr>
        <w:widowControl/>
      </w:pPr>
      <w:bookmarkStart w:id="2572" w:name="s53p_2572"/>
      <w:r>
        <w:rPr>
          <w:rFonts w:ascii="Liberation Serif" w:cs="SimSun" w:eastAsia="Noto Serif CJK SC" w:hAnsi="Liberation Serif"/>
          <w:szCs w:val="21"/>
        </w:rPr>
        <w:t xml:space="preserve">变量因此是纠缠从</w:t>
      </w:r>
      <w:r>
        <w:rPr>
          <w:rFonts w:ascii="Liberation Serif" w:cs="SimSun" w:eastAsia="Noto Serif CJK SC" w:hAnsi="Liberation Serif"/>
          <w:b/>
          <w:bCs/>
          <w:szCs w:val="21"/>
        </w:rPr>
        <w:t xml:space="preserve">结构态到过程态</w:t>
      </w:r>
      <w:r>
        <w:rPr>
          <w:rFonts w:ascii="Liberation Serif" w:cs="SimSun" w:eastAsia="Noto Serif CJK SC" w:hAnsi="Liberation Serif"/>
          <w:szCs w:val="21"/>
        </w:rPr>
        <w:t xml:space="preserve">的桥梁：当纠缠连接凝固为常数时，它属于代数；当纠缠连接恢复运行变成变量时，它进入函数的领地。函数的自变量是"驱动连接"——它的运行驱动整个系统；因变量是"响应连接"——它的运行被驱动连接牵动。f(x)=y就是说：x的运行通过某种纠缠传导机制牵动了y的运行。</w:t>
      </w:r>
      <w:bookmarkEnd w:id="2572"/>
    </w:p>
    <w:p>
      <w:pPr>
        <w:pStyle w:val="Heading3"/>
        <w:widowControl/>
      </w:pPr>
      <w:bookmarkStart w:id="2573" w:name="s53p_2573"/>
      <w:r>
        <w:rPr>
          <w:rFonts w:ascii="Liberation Serif" w:cs="SimHei" w:eastAsia="Noto Serif CJK SC" w:hAnsi="Liberation Serif"/>
          <w:b/>
          <w:bCs/>
          <w:szCs w:val="24"/>
        </w:rPr>
        <w:t xml:space="preserve">39.4 几何 = 视觉SIO的数学</w:t>
      </w:r>
      <w:bookmarkEnd w:id="2573"/>
    </w:p>
    <w:p>
      <w:pPr>
        <w:widowControl/>
      </w:pPr>
      <w:bookmarkStart w:id="2574" w:name="s53p_2574"/>
      <w:r>
        <w:rPr>
          <w:rFonts w:ascii="Liberation Serif" w:cs="SimSun" w:eastAsia="Noto Serif CJK SC" w:hAnsi="Liberation Serif"/>
          <w:szCs w:val="21"/>
        </w:rPr>
        <w:t xml:space="preserve">这是本章最锋利的一刀。</w:t>
      </w:r>
      <w:bookmarkEnd w:id="2574"/>
    </w:p>
    <w:p>
      <w:pPr>
        <w:widowControl/>
      </w:pPr>
      <w:bookmarkStart w:id="2575" w:name="s53p_2575"/>
      <w:r>
        <w:rPr>
          <w:rFonts w:ascii="Liberation Serif" w:cs="SimSun" w:eastAsia="Noto Serif CJK SC" w:hAnsi="Liberation Serif"/>
          <w:szCs w:val="21"/>
        </w:rPr>
        <w:t xml:space="preserve">几何研究什么？形状、位置、距离、角度、曲率。但形状是什么？</w:t>
      </w:r>
      <w:r>
        <w:rPr>
          <w:rFonts w:ascii="Liberation Serif" w:cs="SimSun" w:eastAsia="Noto Serif CJK SC" w:hAnsi="Liberation Serif"/>
          <w:b/>
          <w:bCs/>
          <w:szCs w:val="21"/>
        </w:rPr>
        <w:t xml:space="preserve">形状是视觉差异稳定化的特征。</w:t>
      </w:r>
      <w:r>
        <w:rPr>
          <w:rFonts w:ascii="Liberation Serif" w:cs="SimSun" w:eastAsia="Noto Serif CJK SC" w:hAnsi="Liberation Serif"/>
          <w:szCs w:val="21"/>
        </w:rPr>
        <w:t xml:space="preserve"> 你"看到"一个三角形——三条线段在视觉场中形成一个稳定的闭合图案。距离是什么？</w:t>
      </w:r>
      <w:r>
        <w:rPr>
          <w:rFonts w:ascii="Liberation Serif" w:cs="SimSun" w:eastAsia="Noto Serif CJK SC" w:hAnsi="Liberation Serif"/>
          <w:b/>
          <w:bCs/>
          <w:szCs w:val="21"/>
        </w:rPr>
        <w:t xml:space="preserve">距离是视觉空间中两点之间差异的度量。</w:t>
      </w:r>
      <w:r>
        <w:rPr>
          <w:rFonts w:ascii="Liberation Serif" w:cs="SimSun" w:eastAsia="Noto Serif CJK SC" w:hAnsi="Liberation Serif"/>
          <w:szCs w:val="21"/>
        </w:rPr>
        <w:t xml:space="preserve"> 角度是什么？</w:t>
      </w:r>
      <w:r>
        <w:rPr>
          <w:rFonts w:ascii="Liberation Serif" w:cs="SimSun" w:eastAsia="Noto Serif CJK SC" w:hAnsi="Liberation Serif"/>
          <w:b/>
          <w:bCs/>
          <w:szCs w:val="21"/>
        </w:rPr>
        <w:t xml:space="preserve">角度是两个视觉方向之间差异的度量。</w:t>
      </w:r>
      <w:bookmarkEnd w:id="2575"/>
    </w:p>
    <w:p>
      <w:pPr>
        <w:widowControl/>
      </w:pPr>
      <w:bookmarkStart w:id="2576" w:name="s53p_2576"/>
      <w:r>
        <w:rPr>
          <w:rFonts w:ascii="Liberation Serif" w:cs="SimSun" w:eastAsia="Noto Serif CJK SC" w:hAnsi="Liberation Serif"/>
          <w:szCs w:val="21"/>
        </w:rPr>
        <w:t xml:space="preserve">几何的全部对象——点、线、面、体、距离、角度、曲率——都是</w:t>
      </w:r>
      <w:r>
        <w:rPr>
          <w:rFonts w:ascii="Liberation Serif" w:cs="SimSun" w:eastAsia="Noto Serif CJK SC" w:hAnsi="Liberation Serif"/>
          <w:b/>
          <w:bCs/>
          <w:szCs w:val="21"/>
        </w:rPr>
        <w:t xml:space="preserve">视觉SIO</w:t>
      </w:r>
      <w:r>
        <w:rPr>
          <w:rFonts w:ascii="Liberation Serif" w:cs="SimSun" w:eastAsia="Noto Serif CJK SC" w:hAnsi="Liberation Serif"/>
          <w:szCs w:val="21"/>
        </w:rPr>
        <w:t xml:space="preserve">中的特征纠缠。几何的公理——两点确定一条直线、平行公设、三角形内角和——全部是关于视觉空间的纠缠稳定模式的陈述。它们在视觉SIO中反复稳定地发生，所以获得了极强的规范力。</w:t>
      </w:r>
      <w:bookmarkEnd w:id="2576"/>
    </w:p>
    <w:p>
      <w:pPr>
        <w:widowControl/>
      </w:pPr>
      <w:bookmarkStart w:id="2577" w:name="s53p_2577"/>
      <w:r>
        <w:rPr>
          <w:rFonts w:ascii="Liberation Serif" w:cs="SimSun" w:eastAsia="Noto Serif CJK SC" w:hAnsi="Liberation Serif"/>
          <w:szCs w:val="21"/>
        </w:rPr>
        <w:t xml:space="preserve">但这意味着一个被忽视了两千多年的事实：</w:t>
      </w:r>
      <w:r>
        <w:rPr>
          <w:rFonts w:ascii="Liberation Serif" w:cs="SimSun" w:eastAsia="Noto Serif CJK SC" w:hAnsi="Liberation Serif"/>
          <w:b/>
          <w:bCs/>
          <w:szCs w:val="21"/>
        </w:rPr>
        <w:t xml:space="preserve">几何从一开始就是SIO特异的——它绑定在视觉SIO上。</w:t>
      </w:r>
      <w:r>
        <w:rPr>
          <w:rFonts w:ascii="Liberation Serif" w:cs="SimSun" w:eastAsia="Noto Serif CJK SC" w:hAnsi="Liberation Serif"/>
          <w:szCs w:val="21"/>
        </w:rPr>
        <w:t xml:space="preserve"> 几何不是"空间本身的数学"——几何是"视觉空间的数学"。空间还可以通过触觉、听觉、运动觉来感知——而这些SIO中的空间纠缠可能遵循不同的"几何"。</w:t>
      </w:r>
      <w:bookmarkEnd w:id="2577"/>
    </w:p>
    <w:p>
      <w:pPr>
        <w:pStyle w:val="Heading3"/>
        <w:widowControl/>
      </w:pPr>
      <w:bookmarkStart w:id="2578" w:name="s53p_2578"/>
      <w:r>
        <w:rPr>
          <w:rFonts w:ascii="Liberation Serif" w:cs="SimHei" w:eastAsia="Noto Serif CJK SC" w:hAnsi="Liberation Serif"/>
          <w:b/>
          <w:bCs/>
          <w:szCs w:val="24"/>
        </w:rPr>
        <w:t xml:space="preserve">39.5 西方数学文明的视觉SIO主导性 **【B级】**</w:t>
      </w:r>
      <w:bookmarkEnd w:id="2578"/>
    </w:p>
    <w:p>
      <w:pPr>
        <w:widowControl/>
      </w:pPr>
      <w:bookmarkStart w:id="2579" w:name="s53p_2579"/>
      <w:r>
        <w:rPr>
          <w:rFonts w:ascii="Liberation Serif" w:cs="SimSun" w:eastAsia="Noto Serif CJK SC" w:hAnsi="Liberation Serif"/>
          <w:szCs w:val="21"/>
        </w:rPr>
        <w:t xml:space="preserve">西方数学从古希腊开始就以几何为核心。欧几里得《几何原本》是西方数学的圣经。柏拉图学院门口写着"不懂几何者勿入"。这不是偶然——古希腊文明的认知风格高度依赖视觉。希腊哲学的核心概念"eidos"（理念/形式）本身就是一个视觉词——它来自"看"。柏拉图的洞穴寓言就是关于"看"的寓言。亚里士多德的范畴学说中，"形式"（morphe）是核心概念——又是一个视觉词。</w:t>
      </w:r>
      <w:bookmarkEnd w:id="2579"/>
    </w:p>
    <w:p>
      <w:pPr>
        <w:widowControl/>
      </w:pPr>
      <w:bookmarkStart w:id="2580" w:name="s53p_2580"/>
      <w:r>
        <w:rPr>
          <w:rFonts w:ascii="Liberation Serif" w:cs="SimSun" w:eastAsia="Noto Serif CJK SC" w:hAnsi="Liberation Serif"/>
          <w:szCs w:val="21"/>
        </w:rPr>
        <w:t xml:space="preserve">这种视觉主导性贯穿了整个西方数学史。17世纪笛卡尔发明坐标系，本质上是把代数</w:t>
      </w:r>
      <w:r>
        <w:rPr>
          <w:rFonts w:ascii="Liberation Serif" w:cs="SimSun" w:eastAsia="Noto Serif CJK SC" w:hAnsi="Liberation Serif"/>
          <w:b/>
          <w:bCs/>
          <w:szCs w:val="21"/>
        </w:rPr>
        <w:t xml:space="preserve">视觉化</w:t>
      </w:r>
      <w:r>
        <w:rPr>
          <w:rFonts w:ascii="Liberation Serif" w:cs="SimSun" w:eastAsia="Noto Serif CJK SC" w:hAnsi="Liberation Serif"/>
          <w:szCs w:val="21"/>
        </w:rPr>
        <w:t xml:space="preserve">——用图像表示数的关系，把方程转化为曲线。18世纪微积分的核心概念——曲线下的面积（积分）、曲线的切线斜率（导数）——全部是视觉概念。19世纪黎曼用"曲面"来理解复变函数。20世纪拓扑学把"形状"抽象为"连续变形下的不变性"——仍然是视觉直觉的抽象化。</w:t>
      </w:r>
      <w:bookmarkEnd w:id="2580"/>
    </w:p>
    <w:p>
      <w:pPr>
        <w:widowControl/>
      </w:pPr>
      <w:bookmarkStart w:id="2581" w:name="s53p_2581"/>
      <w:r>
        <w:rPr>
          <w:rFonts w:ascii="Liberation Serif" w:cs="SimSun" w:eastAsia="Noto Serif CJK SC" w:hAnsi="Liberation Serif"/>
          <w:szCs w:val="21"/>
        </w:rPr>
        <w:t xml:space="preserve">即便在最抽象的现代数学中，视觉SIO的主导地位仍然显而易见。函数图像、相平面、流形、纤维丛、向量场的"流线图"——这些核心工具几乎全部以"可视化"为默认假设。数学家说"看到一个证明的结构""看到一个问题的形状"——这些隐喻揭示了数学思维中视觉SIO的深层主导性。</w:t>
      </w:r>
      <w:bookmarkEnd w:id="2581"/>
    </w:p>
    <w:p>
      <w:pPr>
        <w:widowControl/>
      </w:pPr>
      <w:bookmarkStart w:id="2582" w:name="s53p_2582"/>
      <w:r>
        <w:rPr>
          <w:rFonts w:ascii="Liberation Serif" w:cs="SimSun" w:eastAsia="Noto Serif CJK SC" w:hAnsi="Liberation Serif"/>
          <w:b/>
          <w:bCs/>
          <w:szCs w:val="21"/>
        </w:rPr>
        <w:t xml:space="preserve">西方数学文明在SIO层面有一个深层偏好：视觉SIO是主导SIO，数学概念默认被要求"能看到"。</w:t>
      </w:r>
      <w:r>
        <w:rPr>
          <w:rFonts w:ascii="Liberation Serif" w:cs="SimSun" w:eastAsia="Noto Serif CJK SC" w:hAnsi="Liberation Serif"/>
          <w:szCs w:val="21"/>
        </w:rPr>
        <w:t xml:space="preserve"> 这个偏好不是错误——视觉SIO确实提供了极其丰富的空间纠缠——但它是一个偏向，一个尚未被自觉意识到的文明局限。</w:t>
      </w:r>
      <w:bookmarkEnd w:id="2582"/>
    </w:p>
    <w:p>
      <w:pPr>
        <w:pStyle w:val="Heading3"/>
        <w:widowControl/>
      </w:pPr>
      <w:bookmarkStart w:id="2583" w:name="s53p_2583"/>
      <w:r>
        <w:rPr>
          <w:rFonts w:ascii="Liberation Serif" w:cs="SimHei" w:eastAsia="Noto Serif CJK SC" w:hAnsi="Liberation Serif"/>
          <w:b/>
          <w:bCs/>
          <w:szCs w:val="24"/>
        </w:rPr>
        <w:t xml:space="preserve">39.6 触觉SIO的数学：一个几乎空白的领域 **【E级研究纲领】**</w:t>
      </w:r>
      <w:bookmarkEnd w:id="2583"/>
    </w:p>
    <w:p>
      <w:pPr>
        <w:widowControl/>
      </w:pPr>
      <w:bookmarkStart w:id="2584" w:name="s53p_2584"/>
      <w:r>
        <w:rPr>
          <w:rFonts w:ascii="Liberation Serif" w:cs="SimSun" w:eastAsia="Noto Serif CJK SC" w:hAnsi="Liberation Serif"/>
          <w:szCs w:val="21"/>
        </w:rPr>
        <w:t xml:space="preserve">特征纠缠不只发生在视觉中。触觉有丰富的纠缠模式——硬度、粗糙度、温度、压力、弹性、粘性、振动。这些触觉特征之间有自己的连接（这个表面跟那个表面连不连？接触区域多大？）、次序（先摸到硬的再摸到软的，力从这里传到那里）、结构（一个物体的触觉整体模式——光滑的球、粗糙的石头、柔软的布、弹性的橡胶）。</w:t>
      </w:r>
      <w:bookmarkEnd w:id="2584"/>
    </w:p>
    <w:p>
      <w:pPr>
        <w:widowControl/>
      </w:pPr>
      <w:bookmarkStart w:id="2585" w:name="s53p_2585"/>
      <w:r>
        <w:rPr>
          <w:rFonts w:ascii="Liberation Serif" w:cs="SimSun" w:eastAsia="Noto Serif CJK SC" w:hAnsi="Liberation Serif"/>
          <w:szCs w:val="21"/>
        </w:rPr>
        <w:t xml:space="preserve">有没有一种"触觉几何"？一种不以"看"为基础而以"摸"为基础的空间数学？</w:t>
      </w:r>
      <w:bookmarkEnd w:id="2585"/>
    </w:p>
    <w:p>
      <w:pPr>
        <w:widowControl/>
      </w:pPr>
      <w:bookmarkStart w:id="2586" w:name="s53p_2586"/>
      <w:r>
        <w:rPr>
          <w:rFonts w:ascii="Liberation Serif" w:cs="SimSun" w:eastAsia="Noto Serif CJK SC" w:hAnsi="Liberation Serif"/>
          <w:szCs w:val="21"/>
        </w:rPr>
        <w:t xml:space="preserve">盲人的空间认知就是触觉几何的活体证据。盲人理解空间不是通过视觉——而是通过触觉和运动觉。他们的"点"不是视觉上的位置标记，而是手指触碰到的接触点。他们的"线"不是视觉上的轨迹，而是手指滑过的触觉路径。他们的"距离"不是视觉上的远近，而是手臂伸展的运动量或行走的步数。</w:t>
      </w:r>
      <w:bookmarkEnd w:id="2586"/>
    </w:p>
    <w:p>
      <w:pPr>
        <w:widowControl/>
      </w:pPr>
      <w:bookmarkStart w:id="2587" w:name="s53p_2587"/>
      <w:r>
        <w:rPr>
          <w:rFonts w:ascii="Liberation Serif" w:cs="SimSun" w:eastAsia="Noto Serif CJK SC" w:hAnsi="Liberation Serif"/>
          <w:szCs w:val="21"/>
        </w:rPr>
        <w:t xml:space="preserve">触觉空间有一个视觉空间没有的核心特征：</w:t>
      </w:r>
      <w:r>
        <w:rPr>
          <w:rFonts w:ascii="Liberation Serif" w:cs="SimSun" w:eastAsia="Noto Serif CJK SC" w:hAnsi="Liberation Serif"/>
          <w:b/>
          <w:bCs/>
          <w:szCs w:val="21"/>
        </w:rPr>
        <w:t xml:space="preserve">序列性</w:t>
      </w:r>
      <w:r>
        <w:rPr>
          <w:rFonts w:ascii="Liberation Serif" w:cs="SimSun" w:eastAsia="Noto Serif CJK SC" w:hAnsi="Liberation Serif"/>
          <w:szCs w:val="21"/>
        </w:rPr>
        <w:t xml:space="preserve">。视觉空间是同时性的——你可以"一眼看到"整个三角形的三条边和三个角。但触觉空间不是同时性的——你必须依次触摸三条边，触觉空间天然是序列展开的。这意味着触觉几何的公理可能跟视觉几何不同。"两点确定一条直线"在视觉中是同时性命题——你同时看到两点和它们之间的线。在触觉中则变成序列性命题——从一点出发，沿某种"最短路径"摸到另一点——这更接近测地线的概念，天然地带有路径依赖性。</w:t>
      </w:r>
      <w:bookmarkEnd w:id="2587"/>
    </w:p>
    <w:p>
      <w:pPr>
        <w:widowControl/>
      </w:pPr>
      <w:bookmarkStart w:id="2588" w:name="s53p_2588"/>
      <w:r>
        <w:rPr>
          <w:rFonts w:ascii="Liberation Serif" w:cs="SimSun" w:eastAsia="Noto Serif CJK SC" w:hAnsi="Liberation Serif"/>
          <w:szCs w:val="21"/>
        </w:rPr>
        <w:t xml:space="preserve">由此产生一个惊人的推论：</w:t>
      </w:r>
      <w:r>
        <w:rPr>
          <w:rFonts w:ascii="Liberation Serif" w:cs="SimSun" w:eastAsia="Noto Serif CJK SC" w:hAnsi="Liberation Serif"/>
          <w:b/>
          <w:bCs/>
          <w:szCs w:val="21"/>
        </w:rPr>
        <w:t xml:space="preserve">触觉数学可能天然地更接近微分几何和黎曼几何。</w:t>
      </w:r>
      <w:r>
        <w:rPr>
          <w:rFonts w:ascii="Liberation Serif" w:cs="SimSun" w:eastAsia="Noto Serif CJK SC" w:hAnsi="Liberation Serif"/>
          <w:szCs w:val="21"/>
        </w:rPr>
        <w:t xml:space="preserve"> 微分几何恰恰研究的是局部的、路径依赖的、需要沿曲线积分的几何——这些性质跟触觉空间的序列性完美匹配。西方数学走了两千年（从欧几里得到黎曼）才从全局视觉几何走到局部微分几何——也许是因为它的起点绑定在视觉SIO上，不得不先穿过一层全局性假设（平直空间、同时性）才能到达局部性。如果一个文明从触觉SIO出发发展数学，微分几何可能是更自然的起点——不需要走两千年弯路。</w:t>
      </w:r>
      <w:bookmarkEnd w:id="2588"/>
    </w:p>
    <w:p>
      <w:pPr>
        <w:widowControl/>
      </w:pPr>
      <w:bookmarkStart w:id="2589" w:name="s53p_2589"/>
      <w:r>
        <w:rPr>
          <w:rFonts w:ascii="Liberation Serif" w:cs="SimSun" w:eastAsia="Noto Serif CJK SC" w:hAnsi="Liberation Serif"/>
          <w:szCs w:val="21"/>
        </w:rPr>
        <w:t xml:space="preserve">更具体地说，中医的脉诊就是一种实践中的触觉数学。脉象的浮沉迟数滑涩——全部是触觉纠缠的分类。三指（寸关尺）按压不同深度——这是触觉空间中的"坐标系"。脉诊师通过手指的触觉SIO获取患者体内的纠缠状态信息——气血的流动、脏腑的张力、经络的通畅——这些信息不能被视觉化（你不能"看到"脉象），只能在触觉中直接感知和判断。</w:t>
      </w:r>
      <w:bookmarkEnd w:id="2589"/>
    </w:p>
    <w:p>
      <w:pPr>
        <w:widowControl/>
      </w:pPr>
      <w:bookmarkStart w:id="2590" w:name="s53p_2590"/>
      <w:r>
        <w:rPr>
          <w:rFonts w:ascii="Liberation Serif" w:cs="SimSun" w:eastAsia="Noto Serif CJK SC" w:hAnsi="Liberation Serif"/>
          <w:szCs w:val="21"/>
        </w:rPr>
        <w:t xml:space="preserve">中医现代化的一个深层困难就在于SIO不匹配：中医的核心数据来自触觉SIO，但现代科学的量化工具几乎全部绑定在视觉SIO上——仪器读数是视觉的（看数字），影像是视觉的（CT、MRI），化验单是视觉的（看数值和箭头）。用视觉SIO的工具去量化触觉SIO的数据，必然丢失大量信息——因为两种SIO的纠缠结构不同。中医的"不科学"指控，有一部分根源就在于西方数学还没有发展出足够强大的触觉SIO数学来量化触觉纠缠。</w:t>
      </w:r>
      <w:bookmarkEnd w:id="2590"/>
    </w:p>
    <w:p>
      <w:pPr>
        <w:pStyle w:val="Heading3"/>
        <w:widowControl/>
      </w:pPr>
      <w:bookmarkStart w:id="2591" w:name="s53p_2591"/>
      <w:r>
        <w:rPr>
          <w:rFonts w:ascii="Liberation Serif" w:cs="SimHei" w:eastAsia="Noto Serif CJK SC" w:hAnsi="Liberation Serif"/>
          <w:b/>
          <w:bCs/>
          <w:szCs w:val="24"/>
        </w:rPr>
        <w:t xml:space="preserve">39.7 听觉SIO的数学：另一个几乎空白的领域 **【E级研究纲领】**</w:t>
      </w:r>
      <w:bookmarkEnd w:id="2591"/>
    </w:p>
    <w:p>
      <w:pPr>
        <w:widowControl/>
      </w:pPr>
      <w:bookmarkStart w:id="2592" w:name="s53p_2592"/>
      <w:r>
        <w:rPr>
          <w:rFonts w:ascii="Liberation Serif" w:cs="SimSun" w:eastAsia="Noto Serif CJK SC" w:hAnsi="Liberation Serif"/>
          <w:szCs w:val="21"/>
        </w:rPr>
        <w:t xml:space="preserve">听觉纠缠更加独特——频率、节奏、音高、和声、音色、响度。这些听觉特征之间有自己的连接（两个音之间有没有和声关系？协和还是不协和？共振还是干涉？）、次序（旋律就是音的时间序列——C到E到G形成大三和弦的展开）、结构（和声结构、调性结构、节奏结构、曲式结构）。</w:t>
      </w:r>
      <w:bookmarkEnd w:id="2592"/>
    </w:p>
    <w:p>
      <w:pPr>
        <w:widowControl/>
      </w:pPr>
      <w:bookmarkStart w:id="2593" w:name="s53p_2593"/>
      <w:r>
        <w:rPr>
          <w:rFonts w:ascii="Liberation Serif" w:cs="SimSun" w:eastAsia="Noto Serif CJK SC" w:hAnsi="Liberation Serif"/>
          <w:szCs w:val="21"/>
        </w:rPr>
        <w:t xml:space="preserve">音乐理论中已经包含了大量数学结构——十二平均律把八度音程等分为十二个半音（这是一种对数等分），和弦分类是组合数学，调性关系可以用群论描述（十二音群是Z₁₂循环群），对位法是多声部纠缠的共存规则。但这些数学分析始终是"用视觉数学工具去处理听觉对象"——Fourier分析把声音分解为频率成分然后画成频谱图（视觉化），音乐的乐谱系统把时间中的声音投影到纸面上（视觉化），和声学用罗马数字和阿拉伯数字标注和弦（符号化为视觉对象）。</w:t>
      </w:r>
      <w:bookmarkEnd w:id="2593"/>
    </w:p>
    <w:p>
      <w:pPr>
        <w:widowControl/>
      </w:pPr>
      <w:bookmarkStart w:id="2594" w:name="s53p_2594"/>
      <w:r>
        <w:rPr>
          <w:rFonts w:ascii="Liberation Serif" w:cs="SimSun" w:eastAsia="Noto Serif CJK SC" w:hAnsi="Liberation Serif"/>
          <w:b/>
          <w:bCs/>
          <w:szCs w:val="21"/>
        </w:rPr>
        <w:t xml:space="preserve">从来没有一种数学是从听觉SIO内部发展出来的——从"听"出发而不是从"看"出发的数学。</w:t>
      </w:r>
      <w:bookmarkEnd w:id="2594"/>
    </w:p>
    <w:p>
      <w:pPr>
        <w:widowControl/>
      </w:pPr>
      <w:bookmarkStart w:id="2595" w:name="s53p_2595"/>
      <w:r>
        <w:rPr>
          <w:rFonts w:ascii="Liberation Serif" w:cs="SimSun" w:eastAsia="Noto Serif CJK SC" w:hAnsi="Liberation Serif"/>
          <w:szCs w:val="21"/>
        </w:rPr>
        <w:t xml:space="preserve">听觉SIO有一个视觉SIO没有的核心特征：</w:t>
      </w:r>
      <w:r>
        <w:rPr>
          <w:rFonts w:ascii="Liberation Serif" w:cs="SimSun" w:eastAsia="Noto Serif CJK SC" w:hAnsi="Liberation Serif"/>
          <w:b/>
          <w:bCs/>
          <w:szCs w:val="21"/>
        </w:rPr>
        <w:t xml:space="preserve">不可逆的时间性</w:t>
      </w:r>
      <w:r>
        <w:rPr>
          <w:rFonts w:ascii="Liberation Serif" w:cs="SimSun" w:eastAsia="Noto Serif CJK SC" w:hAnsi="Liberation Serif"/>
          <w:szCs w:val="21"/>
        </w:rPr>
        <w:t xml:space="preserve">。视觉可以是同时性的——你可以来回扫视一幅画，看左边再看右边再回到左边。但听觉是不可逆的——你必须在时间中依次听到音符，旋律一旦过去就不能"倒回去重听"（在自然聆听中）。听觉空间天然是时间性的、不可逆的、展开性的。</w:t>
      </w:r>
      <w:bookmarkEnd w:id="2595"/>
    </w:p>
    <w:p>
      <w:pPr>
        <w:widowControl/>
      </w:pPr>
      <w:bookmarkStart w:id="2596" w:name="s53p_2596"/>
      <w:r>
        <w:rPr>
          <w:rFonts w:ascii="Liberation Serif" w:cs="SimSun" w:eastAsia="Noto Serif CJK SC" w:hAnsi="Liberation Serif"/>
          <w:szCs w:val="21"/>
        </w:rPr>
        <w:t xml:space="preserve">这意味着听觉数学的基本对象不是静态的"形状"，而是动态的"模式展开"。传统数学把时间当作一个变量t放在方程里——时间被处理为空间的一个维度，跟x,y,z并列。但在听觉SIO中，时间不是变量——</w:t>
      </w:r>
      <w:r>
        <w:rPr>
          <w:rFonts w:ascii="Liberation Serif" w:cs="SimSun" w:eastAsia="Noto Serif CJK SC" w:hAnsi="Liberation Serif"/>
          <w:b/>
          <w:bCs/>
          <w:szCs w:val="21"/>
        </w:rPr>
        <w:t xml:space="preserve">时间是存在本身</w:t>
      </w:r>
      <w:r>
        <w:rPr>
          <w:rFonts w:ascii="Liberation Serif" w:cs="SimSun" w:eastAsia="Noto Serif CJK SC" w:hAnsi="Liberation Serif"/>
          <w:szCs w:val="21"/>
        </w:rPr>
        <w:t xml:space="preserve">。一段旋律不是"在时间中的对象"——旋律就是时间的纠缠结构。</w:t>
      </w:r>
      <w:bookmarkEnd w:id="2596"/>
    </w:p>
    <w:p>
      <w:pPr>
        <w:widowControl/>
      </w:pPr>
      <w:bookmarkStart w:id="2597" w:name="s53p_2597"/>
      <w:r>
        <w:rPr>
          <w:rFonts w:ascii="Liberation Serif" w:cs="SimSun" w:eastAsia="Noto Serif CJK SC" w:hAnsi="Liberation Serif"/>
          <w:szCs w:val="21"/>
        </w:rPr>
        <w:t xml:space="preserve">听觉数学可能天然地更接近动力系统理论和时间序列分析——因为它的基本对象就是"在时间中展开的纠缠模式"。更深层地，听觉数学可能需要一种全新的"时间几何"——不是把时间空间化（画时间轴），而是直接在时间的不可逆流动中定义连接、次序、结构。</w:t>
      </w:r>
      <w:bookmarkEnd w:id="2597"/>
    </w:p>
    <w:p>
      <w:pPr>
        <w:pStyle w:val="Heading3"/>
        <w:widowControl/>
      </w:pPr>
      <w:bookmarkStart w:id="2598" w:name="s53p_2598"/>
      <w:r>
        <w:rPr>
          <w:rFonts w:ascii="Liberation Serif" w:cs="SimHei" w:eastAsia="Noto Serif CJK SC" w:hAnsi="Liberation Serif"/>
          <w:b/>
          <w:bCs/>
          <w:szCs w:val="24"/>
        </w:rPr>
        <w:t xml:space="preserve">39.8 SDE数学的跨SIO使命</w:t>
      </w:r>
      <w:bookmarkEnd w:id="2598"/>
    </w:p>
    <w:p>
      <w:pPr>
        <w:widowControl/>
      </w:pPr>
      <w:bookmarkStart w:id="2599" w:name="s53p_2599"/>
      <w:r>
        <w:rPr>
          <w:rFonts w:ascii="Liberation Serif" w:cs="SimSun" w:eastAsia="Noto Serif CJK SC" w:hAnsi="Liberation Serif"/>
          <w:szCs w:val="21"/>
        </w:rPr>
        <w:t xml:space="preserve">SDE数学的基本定义是：研究特征纠缠的连接、次序、结构，及其彼此之间的关系、影响、共存的特征和规律。</w:t>
      </w:r>
      <w:bookmarkEnd w:id="2599"/>
    </w:p>
    <w:p>
      <w:pPr>
        <w:widowControl/>
      </w:pPr>
      <w:bookmarkStart w:id="2600" w:name="s53p_2600"/>
      <w:r>
        <w:rPr>
          <w:rFonts w:ascii="Liberation Serif" w:cs="SimSun" w:eastAsia="Noto Serif CJK SC" w:hAnsi="Liberation Serif"/>
          <w:szCs w:val="21"/>
        </w:rPr>
        <w:t xml:space="preserve">这个定义</w:t>
      </w:r>
      <w:r>
        <w:rPr>
          <w:rFonts w:ascii="Liberation Serif" w:cs="SimSun" w:eastAsia="Noto Serif CJK SC" w:hAnsi="Liberation Serif"/>
          <w:b/>
          <w:bCs/>
          <w:szCs w:val="21"/>
        </w:rPr>
        <w:t xml:space="preserve">不绑定任何特定的SIO</w:t>
      </w:r>
      <w:r>
        <w:rPr>
          <w:rFonts w:ascii="Liberation Serif" w:cs="SimSun" w:eastAsia="Noto Serif CJK SC" w:hAnsi="Liberation Serif"/>
          <w:szCs w:val="21"/>
        </w:rPr>
        <w:t xml:space="preserve">。纠缠可以是视觉的（形状、颜色、距离），也可以是触觉的（硬度、粗糙度、脉象），也可以是听觉的（频率、节奏、和声），也可以是运动觉的（步态、平衡、加速度），也可以是嗅觉的（浓度梯度、化学特征分布）。</w:t>
      </w:r>
      <w:bookmarkEnd w:id="2600"/>
    </w:p>
    <w:p>
      <w:pPr>
        <w:widowControl/>
      </w:pPr>
      <w:bookmarkStart w:id="2601" w:name="s53p_2601"/>
      <w:r>
        <w:rPr>
          <w:rFonts w:ascii="Liberation Serif" w:cs="SimSun" w:eastAsia="Noto Serif CJK SC" w:hAnsi="Liberation Serif"/>
          <w:szCs w:val="21"/>
        </w:rPr>
        <w:t xml:space="preserve">九宫格（3对象×3运动）对所有SIO都成立：</w:t>
      </w:r>
      <w:bookmarkEnd w:id="2601"/>
    </w:p>
    <w:p>
      <w:pPr>
        <w:widowControl/>
      </w:pPr>
      <w:bookmarkStart w:id="2602" w:name="s53p_2602"/>
      <w:r>
        <w:rPr>
          <w:rFonts w:ascii="Liberation Serif" w:cs="SimSun" w:eastAsia="Noto Serif CJK SC" w:hAnsi="Liberation Serif"/>
          <w:b/>
          <w:bCs/>
          <w:szCs w:val="21"/>
        </w:rPr>
        <w:t xml:space="preserve">视觉SIO的九宫格：</w:t>
      </w:r>
      <w:r>
        <w:rPr>
          <w:rFonts w:ascii="Liberation Serif" w:cs="SimSun" w:eastAsia="Noto Serif CJK SC" w:hAnsi="Liberation Serif"/>
          <w:szCs w:val="21"/>
        </w:rPr>
        <w:t xml:space="preserve"> 连接=空间连通性，次序=前后左右上下，结构=几何形态。这就是传统几何和拓扑学。</w:t>
      </w:r>
      <w:bookmarkEnd w:id="2602"/>
    </w:p>
    <w:p>
      <w:pPr>
        <w:widowControl/>
      </w:pPr>
      <w:bookmarkStart w:id="2603" w:name="s53p_2603"/>
      <w:r>
        <w:rPr>
          <w:rFonts w:ascii="Liberation Serif" w:cs="SimSun" w:eastAsia="Noto Serif CJK SC" w:hAnsi="Liberation Serif"/>
          <w:b/>
          <w:bCs/>
          <w:szCs w:val="21"/>
        </w:rPr>
        <w:t xml:space="preserve">触觉SIO的九宫格：</w:t>
      </w:r>
      <w:r>
        <w:rPr>
          <w:rFonts w:ascii="Liberation Serif" w:cs="SimSun" w:eastAsia="Noto Serif CJK SC" w:hAnsi="Liberation Serif"/>
          <w:szCs w:val="21"/>
        </w:rPr>
        <w:t xml:space="preserve"> 连接=接触与否/力的传导，次序=触摸序列/力的传播路径，结构=触觉整体模式（物体的力学特征分布）。这个九宫格几乎是空白——等待被开发。</w:t>
      </w:r>
      <w:bookmarkEnd w:id="2603"/>
    </w:p>
    <w:p>
      <w:pPr>
        <w:widowControl/>
      </w:pPr>
      <w:bookmarkStart w:id="2604" w:name="s53p_2604"/>
      <w:r>
        <w:rPr>
          <w:rFonts w:ascii="Liberation Serif" w:cs="SimSun" w:eastAsia="Noto Serif CJK SC" w:hAnsi="Liberation Serif"/>
          <w:b/>
          <w:bCs/>
          <w:szCs w:val="21"/>
        </w:rPr>
        <w:t xml:space="preserve">听觉SIO的九宫格：</w:t>
      </w:r>
      <w:r>
        <w:rPr>
          <w:rFonts w:ascii="Liberation Serif" w:cs="SimSun" w:eastAsia="Noto Serif CJK SC" w:hAnsi="Liberation Serif"/>
          <w:szCs w:val="21"/>
        </w:rPr>
        <w:t xml:space="preserve"> 连接=和声关系/共振，次序=旋律序列/节奏模式，结构=调性结构/曲式结构。这个九宫格也几乎是空白——音乐理论有一些碎片，但远未系统化为数学。</w:t>
      </w:r>
      <w:bookmarkEnd w:id="2604"/>
    </w:p>
    <w:p>
      <w:pPr>
        <w:widowControl/>
      </w:pPr>
      <w:bookmarkStart w:id="2605" w:name="s53p_2605"/>
      <w:r>
        <w:rPr>
          <w:rFonts w:ascii="Liberation Serif" w:cs="SimSun" w:eastAsia="Noto Serif CJK SC" w:hAnsi="Liberation Serif"/>
          <w:b/>
          <w:bCs/>
          <w:szCs w:val="21"/>
        </w:rPr>
        <w:t xml:space="preserve">运动觉SIO的九宫格：</w:t>
      </w:r>
      <w:r>
        <w:rPr>
          <w:rFonts w:ascii="Liberation Serif" w:cs="SimSun" w:eastAsia="Noto Serif CJK SC" w:hAnsi="Liberation Serif"/>
          <w:szCs w:val="21"/>
        </w:rPr>
        <w:t xml:space="preserve"> 连接=身体各部分的运动耦合，次序=动作序列/步态周期，结构=运动模式的整体协调。运动科学和生物力学触及了一些，但没有从SDE数学的角度系统化。</w:t>
      </w:r>
      <w:bookmarkEnd w:id="2605"/>
    </w:p>
    <w:p>
      <w:pPr>
        <w:widowControl/>
      </w:pPr>
      <w:bookmarkStart w:id="2606" w:name="s53p_2606"/>
      <w:r>
        <w:rPr>
          <w:rFonts w:ascii="Liberation Serif" w:cs="SimSun" w:eastAsia="Noto Serif CJK SC" w:hAnsi="Liberation Serif"/>
          <w:szCs w:val="21"/>
        </w:rPr>
        <w:t xml:space="preserve">传统数学主要发展了视觉SIO的九宫格。其他SIO的九宫格几乎全部是未开发领域。</w:t>
      </w:r>
      <w:bookmarkEnd w:id="2606"/>
    </w:p>
    <w:p>
      <w:pPr>
        <w:pStyle w:val="Heading3"/>
        <w:widowControl/>
      </w:pPr>
      <w:bookmarkStart w:id="2607" w:name="s53p_2607"/>
      <w:r>
        <w:rPr>
          <w:rFonts w:ascii="Liberation Serif" w:cs="SimHei" w:eastAsia="Noto Serif CJK SC" w:hAnsi="Liberation Serif"/>
          <w:b/>
          <w:bCs/>
          <w:szCs w:val="24"/>
        </w:rPr>
        <w:t xml:space="preserve">39.9 视觉偏向的文明后果</w:t>
      </w:r>
      <w:bookmarkEnd w:id="2607"/>
    </w:p>
    <w:p>
      <w:pPr>
        <w:widowControl/>
      </w:pPr>
      <w:bookmarkStart w:id="2608" w:name="s53p_2608"/>
      <w:r>
        <w:rPr>
          <w:rFonts w:ascii="Liberation Serif" w:cs="SimSun" w:eastAsia="Noto Serif CJK SC" w:hAnsi="Liberation Serif"/>
          <w:szCs w:val="21"/>
        </w:rPr>
        <w:t xml:space="preserve">西方数学的视觉SIO主导性不是一个中性的"风格偏好"——它有深刻的文明后果。</w:t>
      </w:r>
      <w:bookmarkEnd w:id="2608"/>
    </w:p>
    <w:p>
      <w:pPr>
        <w:widowControl/>
      </w:pPr>
      <w:bookmarkStart w:id="2609" w:name="s53p_2609"/>
      <w:r>
        <w:rPr>
          <w:rFonts w:ascii="Liberation Serif" w:cs="SimSun" w:eastAsia="Noto Serif CJK SC" w:hAnsi="Liberation Serif"/>
          <w:b/>
          <w:bCs/>
          <w:szCs w:val="21"/>
        </w:rPr>
        <w:t xml:space="preserve">第一，"可视化"被等同于"可理解"。</w:t>
      </w:r>
      <w:r>
        <w:rPr>
          <w:rFonts w:ascii="Liberation Serif" w:cs="SimSun" w:eastAsia="Noto Serif CJK SC" w:hAnsi="Liberation Serif"/>
          <w:szCs w:val="21"/>
        </w:rPr>
        <w:t xml:space="preserve"> 在数学教育中，"画个图就理解了"是默认的教学策略。不能画图的数学被认为"太抽象"。但"太抽象"也许只是"不在视觉SIO中"——它也许在触觉SIO中完全可理解（如果你愿意用手去摸模型），或在听觉SIO中可理解（如果你愿意用耳朵去听模式）。把"可视化"等同于"可理解"，排斥了大量非视觉SIO的学习者——包括盲人、听觉型学习者、动觉型学习者。</w:t>
      </w:r>
      <w:bookmarkEnd w:id="2609"/>
    </w:p>
    <w:p>
      <w:pPr>
        <w:widowControl/>
      </w:pPr>
      <w:bookmarkStart w:id="2610" w:name="s53p_2610"/>
      <w:r>
        <w:rPr>
          <w:rFonts w:ascii="Liberation Serif" w:cs="SimSun" w:eastAsia="Noto Serif CJK SC" w:hAnsi="Liberation Serif"/>
          <w:b/>
          <w:bCs/>
          <w:szCs w:val="21"/>
        </w:rPr>
        <w:t xml:space="preserve">第二，"空间"被等同于"视觉空间"。</w:t>
      </w:r>
      <w:r>
        <w:rPr>
          <w:rFonts w:ascii="Liberation Serif" w:cs="SimSun" w:eastAsia="Noto Serif CJK SC" w:hAnsi="Liberation Serif"/>
          <w:szCs w:val="21"/>
        </w:rPr>
        <w:t xml:space="preserve"> 数学中说"空间"，默认指的是可以"看到"的三维空间或其推广。但触觉空间（序列性的、局部的、路径依赖的）和听觉空间（时间性的、不可逆的、展开性的）也是真实的空间——它们有自己的连接、次序、结构。把"空间"绑定为"视觉空间"，限制了数学对空间本质的理解。</w:t>
      </w:r>
      <w:bookmarkEnd w:id="2610"/>
    </w:p>
    <w:p>
      <w:pPr>
        <w:widowControl/>
      </w:pPr>
      <w:bookmarkStart w:id="2611" w:name="s53p_2611"/>
      <w:r>
        <w:rPr>
          <w:rFonts w:ascii="Liberation Serif" w:cs="SimSun" w:eastAsia="Noto Serif CJK SC" w:hAnsi="Liberation Serif"/>
          <w:b/>
          <w:bCs/>
          <w:szCs w:val="21"/>
        </w:rPr>
        <w:t xml:space="preserve">第三，"客观性"被等同于"视觉可验证性"。</w:t>
      </w:r>
      <w:r>
        <w:rPr>
          <w:rFonts w:ascii="Liberation Serif" w:cs="SimSun" w:eastAsia="Noto Serif CJK SC" w:hAnsi="Liberation Serif"/>
          <w:szCs w:val="21"/>
        </w:rPr>
        <w:t xml:space="preserve"> 科学的"可观测"长期以来默认为"可视觉观测"——看到实验结果、看到数据、看到图表。触觉的可观测性（脉诊师通过触觉感知的身体信息）和听觉的可观测性（音乐家通过听觉感知的和声结构）被边缘化或不被承认为"科学观测"。这直接导致了中医等依赖非视觉SIO的知识体系在科学文明中的边缘化。</w:t>
      </w:r>
      <w:bookmarkEnd w:id="2611"/>
    </w:p>
    <w:p>
      <w:pPr>
        <w:pStyle w:val="Heading3"/>
        <w:widowControl/>
      </w:pPr>
      <w:bookmarkStart w:id="2612" w:name="s53p_2612"/>
      <w:r>
        <w:rPr>
          <w:rFonts w:ascii="Liberation Serif" w:cs="SimHei" w:eastAsia="Noto Serif CJK SC" w:hAnsi="Liberation Serif"/>
          <w:b/>
          <w:bCs/>
          <w:szCs w:val="24"/>
        </w:rPr>
        <w:t xml:space="preserve">39.10 SDE数学的扩展方向</w:t>
      </w:r>
      <w:bookmarkEnd w:id="2612"/>
    </w:p>
    <w:p>
      <w:pPr>
        <w:widowControl/>
      </w:pPr>
      <w:bookmarkStart w:id="2613" w:name="s53p_2613"/>
      <w:r>
        <w:rPr>
          <w:rFonts w:ascii="Liberation Serif" w:cs="SimSun" w:eastAsia="Noto Serif CJK SC" w:hAnsi="Liberation Serif"/>
          <w:szCs w:val="21"/>
        </w:rPr>
        <w:t xml:space="preserve">基于以上诊断，SDE数学的扩展方向变得清晰：</w:t>
      </w:r>
      <w:bookmarkEnd w:id="2613"/>
    </w:p>
    <w:p>
      <w:pPr>
        <w:widowControl/>
      </w:pPr>
      <w:bookmarkStart w:id="2614" w:name="s53p_2614"/>
      <w:r>
        <w:rPr>
          <w:rFonts w:ascii="Liberation Serif" w:cs="SimSun" w:eastAsia="Noto Serif CJK SC" w:hAnsi="Liberation Serif"/>
          <w:b/>
          <w:bCs/>
          <w:szCs w:val="21"/>
        </w:rPr>
        <w:t xml:space="preserve">方向一：触觉数学。</w:t>
      </w:r>
      <w:r>
        <w:rPr>
          <w:rFonts w:ascii="Liberation Serif" w:cs="SimSun" w:eastAsia="Noto Serif CJK SC" w:hAnsi="Liberation Serif"/>
          <w:szCs w:val="21"/>
        </w:rPr>
        <w:t xml:space="preserve"> 发展以触觉纠缠为基本对象的数学理论。公理可能从"接触""传导""形变"出发而不是从"点""线""距离"出发。可能天然产生局部化、路径依赖、非线性的几何理论。应用方向：中医脉诊的量化、触觉界面设计、柔性机器人控制。</w:t>
      </w:r>
      <w:bookmarkEnd w:id="2614"/>
    </w:p>
    <w:p>
      <w:pPr>
        <w:widowControl/>
      </w:pPr>
      <w:bookmarkStart w:id="2615" w:name="s53p_2615"/>
      <w:r>
        <w:rPr>
          <w:rFonts w:ascii="Liberation Serif" w:cs="SimSun" w:eastAsia="Noto Serif CJK SC" w:hAnsi="Liberation Serif"/>
          <w:b/>
          <w:bCs/>
          <w:szCs w:val="21"/>
        </w:rPr>
        <w:t xml:space="preserve">方向二：听觉数学。</w:t>
      </w:r>
      <w:r>
        <w:rPr>
          <w:rFonts w:ascii="Liberation Serif" w:cs="SimSun" w:eastAsia="Noto Serif CJK SC" w:hAnsi="Liberation Serif"/>
          <w:szCs w:val="21"/>
        </w:rPr>
        <w:t xml:space="preserve"> 发展以听觉纠缠为基本对象的数学理论。公理可能从"共振""节奏""展开"出发而不是从"形状""位置""度量"出发。可能天然产生时间内在化、不可逆、过程性的动力学理论。应用方向：音乐生成的形式化、语音识别的深层结构、时间序列的内在几何。</w:t>
      </w:r>
      <w:bookmarkEnd w:id="2615"/>
    </w:p>
    <w:p>
      <w:pPr>
        <w:widowControl/>
      </w:pPr>
      <w:bookmarkStart w:id="2616" w:name="s53p_2616"/>
      <w:r>
        <w:rPr>
          <w:rFonts w:ascii="Liberation Serif" w:cs="SimSun" w:eastAsia="Noto Serif CJK SC" w:hAnsi="Liberation Serif"/>
          <w:b/>
          <w:bCs/>
          <w:szCs w:val="21"/>
        </w:rPr>
        <w:t xml:space="preserve">方向三：跨SIO数学。</w:t>
      </w:r>
      <w:r>
        <w:rPr>
          <w:rFonts w:ascii="Liberation Serif" w:cs="SimSun" w:eastAsia="Noto Serif CJK SC" w:hAnsi="Liberation Serif"/>
          <w:szCs w:val="21"/>
        </w:rPr>
        <w:t xml:space="preserve"> 发展不同SIO之间纠缠如何互相翻译的数学理论。视觉纠缠和触觉纠缠之间有什么对应关系？听觉纠缠和运动觉纠缠之间有什么对应关系（音乐和舞蹈为什么天然耦合）？跨SIO翻译的数学可能产生全新的"感知几何"——不绑定在任何单一SIO上的纯纠缠结构理论。</w:t>
      </w:r>
      <w:bookmarkEnd w:id="2616"/>
    </w:p>
    <w:p>
      <w:pPr>
        <w:widowControl/>
      </w:pPr>
      <w:bookmarkStart w:id="2617" w:name="s53p_2617"/>
      <w:r>
        <w:rPr>
          <w:rFonts w:ascii="Liberation Serif" w:cs="SimSun" w:eastAsia="Noto Serif CJK SC" w:hAnsi="Liberation Serif"/>
          <w:b/>
          <w:bCs/>
          <w:szCs w:val="21"/>
        </w:rPr>
        <w:t xml:space="preserve">方向四：SIO中性的纯SDE数学。</w:t>
      </w:r>
      <w:r>
        <w:rPr>
          <w:rFonts w:ascii="Liberation Serif" w:cs="SimSun" w:eastAsia="Noto Serif CJK SC" w:hAnsi="Liberation Serif"/>
          <w:szCs w:val="21"/>
        </w:rPr>
        <w:t xml:space="preserve"> 发展完全不依赖于任何特定SIO的纠缠结构理论。这是最抽象也最根本的方向——它研究的是"连接、次序、结构"本身的性质，不管它们在哪种SIO中实现。范畴论可能是这个方向的前驱——范畴论研究的是"结构之间的态射"，不关心结构的具体内容。SDE数学可能把范畴论从"视觉直觉引导的抽象"提升为"SIO中性的纯纠缠理论"。</w:t>
      </w:r>
      <w:bookmarkEnd w:id="2617"/>
    </w:p>
    <w:p>
      <w:pPr>
        <w:pStyle w:val="Heading3"/>
        <w:widowControl/>
      </w:pPr>
      <w:bookmarkStart w:id="2618" w:name="s53p_2618"/>
      <w:r>
        <w:rPr>
          <w:rFonts w:ascii="Liberation Serif" w:cs="SimHei" w:eastAsia="Noto Serif CJK SC" w:hAnsi="Liberation Serif"/>
          <w:b/>
          <w:bCs/>
          <w:szCs w:val="24"/>
        </w:rPr>
        <w:t xml:space="preserve">39.11 小结：数学不应只是视觉的</w:t>
      </w:r>
      <w:bookmarkEnd w:id="2618"/>
    </w:p>
    <w:p>
      <w:pPr>
        <w:widowControl/>
      </w:pPr>
      <w:bookmarkStart w:id="2619" w:name="s53p_2619"/>
      <w:r>
        <w:rPr>
          <w:rFonts w:ascii="Liberation Serif" w:cs="SimSun" w:eastAsia="Noto Serif CJK SC" w:hAnsi="Liberation Serif"/>
          <w:szCs w:val="21"/>
        </w:rPr>
        <w:t xml:space="preserve">代数是特征纠缠的对象侧——连接、次序、结构本身。函数是特征纠缠的运动侧——对象之间的关系、影响、共存。变量是纠缠连接的运行态——从结构到过程的桥梁。几何是视觉SIO的数学——绑定在"看"这种特定互动方式上。</w:t>
      </w:r>
      <w:bookmarkEnd w:id="2619"/>
    </w:p>
    <w:p>
      <w:pPr>
        <w:widowControl/>
      </w:pPr>
      <w:bookmarkStart w:id="2620" w:name="s53p_2620"/>
      <w:r>
        <w:rPr>
          <w:rFonts w:ascii="Liberation Serif" w:cs="SimSun" w:eastAsia="Noto Serif CJK SC" w:hAnsi="Liberation Serif"/>
          <w:szCs w:val="21"/>
        </w:rPr>
        <w:t xml:space="preserve">西方数学文明在视觉SIO主导下发展了两千多年，成就辉煌但也有文明级的偏向：触觉SIO的数学几乎空白，听觉SIO的数学几乎空白，"可理解"被等同于"可视化"，"空间"被绑定为"视觉空间"。</w:t>
      </w:r>
      <w:bookmarkEnd w:id="2620"/>
    </w:p>
    <w:p>
      <w:pPr>
        <w:widowControl/>
      </w:pPr>
      <w:bookmarkStart w:id="2621" w:name="s53p_2621"/>
      <w:r>
        <w:rPr>
          <w:rFonts w:ascii="Liberation Serif" w:cs="SimSun" w:eastAsia="Noto Serif CJK SC" w:hAnsi="Liberation Serif"/>
          <w:szCs w:val="21"/>
        </w:rPr>
        <w:t xml:space="preserve">SDE数学的定义——研究特征纠缠的连接、次序、结构——不绑定任何特定SIO。每一种SIO都应该有自己的数学。开发触觉数学、听觉数学、跨SIO数学和SIO中性的纯SDE数学，是SDE数学导论指向的下一步使命。这不是否定西方数学——而是把西方数学从一种SIO的数学扩展为所有SIO的数学。</w:t>
      </w:r>
      <w:bookmarkEnd w:id="2621"/>
    </w:p>
    <w:p>
      <w:pPr>
        <w:pStyle w:val="Heading3"/>
        <w:widowControl/>
      </w:pPr>
      <w:bookmarkStart w:id="2623" w:name="s53p_2623"/>
      <w:r>
        <w:rPr>
          <w:rFonts w:ascii="Liberation Serif" w:cs="SimHei" w:eastAsia="Noto Serif CJK SC" w:hAnsi="Liberation Serif"/>
          <w:b/>
          <w:bCs/>
          <w:szCs w:val="24"/>
        </w:rPr>
        <w:t xml:space="preserve">39.12 触觉几何的公理化初探 **【E级研究纲领】**</w:t>
      </w:r>
      <w:bookmarkEnd w:id="2623"/>
    </w:p>
    <w:p>
      <w:pPr>
        <w:widowControl/>
      </w:pPr>
      <w:bookmarkStart w:id="2624" w:name="s53p_2624"/>
      <w:r>
        <w:rPr>
          <w:rFonts w:ascii="Liberation Serif" w:cs="SimSun" w:eastAsia="Noto Serif CJK SC" w:hAnsi="Liberation Serif"/>
          <w:szCs w:val="21"/>
        </w:rPr>
        <w:t xml:space="preserve">以下是触觉几何公理化的初步框架。这不是完成的理论——它是一个可供数学家检验和发展的起点。</w:t>
      </w:r>
      <w:bookmarkEnd w:id="2624"/>
    </w:p>
    <w:p>
      <w:pPr>
        <w:widowControl/>
      </w:pPr>
      <w:bookmarkStart w:id="2625" w:name="s53p_2625"/>
      <w:r>
        <w:rPr>
          <w:rFonts w:ascii="Liberation Serif" w:cs="SimSun" w:eastAsia="Noto Serif CJK SC" w:hAnsi="Liberation Serif"/>
          <w:b/>
          <w:bCs/>
          <w:szCs w:val="21"/>
        </w:rPr>
        <w:t xml:space="preserve">定义39.1（触觉单元Tacton）。</w:t>
      </w:r>
      <w:r>
        <w:rPr>
          <w:rFonts w:ascii="Liberation Serif" w:cs="SimSun" w:eastAsia="Noto Serif CJK SC" w:hAnsi="Liberation Serif"/>
          <w:szCs w:val="21"/>
        </w:rPr>
        <w:t xml:space="preserve"> 触觉几何的基本对象不是位置点P，而是接触事件C = (σ, τ, Φ_press)，其中σ是接触面的局部二维流形拓扑，τ是接触的时间戳，Φ_press是接触面上的压强场。Tacton取代"点"作为触觉几何的原子对象。</w:t>
      </w:r>
      <w:bookmarkEnd w:id="2625"/>
    </w:p>
    <w:p>
      <w:pPr>
        <w:widowControl/>
      </w:pPr>
      <w:bookmarkStart w:id="2626" w:name="s53p_2626"/>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你用食指按压桌面。这一次按压事件C = (σ, τ, Φ_press)中：σ是指腹与桌面的接触面（约1cm²的椭圆形区域），τ是按压开始的时刻，Φ_press是接触面上的压强分布（中心约2N/cm²，边缘逐渐衰减到0）。这个Tacton不同于视觉的"点"——它有面积（σ）、有时间（τ）、有力学分布（Φ_press）。</w:t>
      </w:r>
      <w:bookmarkEnd w:id="2626"/>
    </w:p>
    <w:p>
      <w:pPr>
        <w:widowControl/>
      </w:pPr>
      <w:bookmarkStart w:id="2627" w:name="s53p_2627"/>
      <w:r>
        <w:rPr>
          <w:rFonts w:ascii="Liberation Serif" w:cs="SimSun" w:eastAsia="Noto Serif CJK SC" w:hAnsi="Liberation Serif"/>
          <w:b/>
          <w:bCs/>
          <w:szCs w:val="21"/>
        </w:rPr>
        <w:t xml:space="preserve">公理T1（接触存在公理）。</w:t>
      </w:r>
      <w:r>
        <w:rPr>
          <w:rFonts w:ascii="Liberation Serif" w:cs="SimSun" w:eastAsia="Noto Serif CJK SC" w:hAnsi="Liberation Serif"/>
          <w:szCs w:val="21"/>
        </w:rPr>
        <w:t xml:space="preserve"> 触觉空间的存在性由接触序列{C_n}定义。没有接触就没有空间——这跟视觉几何的"空间先于观察而存在"假设形成根本对比。</w:t>
      </w:r>
      <w:bookmarkEnd w:id="2627"/>
    </w:p>
    <w:p>
      <w:pPr>
        <w:widowControl/>
      </w:pPr>
      <w:bookmarkStart w:id="2628" w:name="s53p_2628"/>
      <w:r>
        <w:rPr>
          <w:rFonts w:ascii="Liberation Serif" w:cs="SimSun" w:eastAsia="Noto Serif CJK SC" w:hAnsi="Liberation Serif"/>
          <w:b/>
          <w:bCs/>
          <w:szCs w:val="21"/>
        </w:rPr>
        <w:t xml:space="preserve">公理T2（序列性公理）。</w:t>
      </w:r>
      <w:r>
        <w:rPr>
          <w:rFonts w:ascii="Liberation Serif" w:cs="SimSun" w:eastAsia="Noto Serif CJK SC" w:hAnsi="Liberation Serif"/>
          <w:szCs w:val="21"/>
        </w:rPr>
        <w:t xml:space="preserve"> 触觉对象不具备视觉的同时性。任何复杂结构S必须表达为接触单元的时间序列函数f(C, t)。推论：触觉几何中没有"全等"（需要同时比较两个形状），只有"动力学相似"——两个形状相同，当且仅当其滑动纠缠释放的波形特征一致。</w:t>
      </w:r>
      <w:bookmarkEnd w:id="2628"/>
    </w:p>
    <w:p>
      <w:pPr>
        <w:widowControl/>
      </w:pPr>
      <w:bookmarkStart w:id="2629" w:name="s53p_2629"/>
      <w:r>
        <w:rPr>
          <w:rFonts w:ascii="Liberation Serif" w:cs="SimSun" w:eastAsia="Noto Serif CJK SC" w:hAnsi="Liberation Serif"/>
          <w:b/>
          <w:bCs/>
          <w:szCs w:val="21"/>
        </w:rPr>
        <w:t xml:space="preserve">公理T3（路径依赖公理）。</w:t>
      </w:r>
      <w:r>
        <w:rPr>
          <w:rFonts w:ascii="Liberation Serif" w:cs="SimSun" w:eastAsia="Noto Serif CJK SC" w:hAnsi="Liberation Serif"/>
          <w:szCs w:val="21"/>
        </w:rPr>
        <w:t xml:space="preserve"> 从A滑动到B的纠缠状态E(A→B)不一定等于从B滑动到A的纠缠状态E(B→A)。物理基础：顺毛摸和逆毛摸的纠缠模式不同、上坡和下坡的阻力不同、加速滑动和减速滑动的惯性不同。推论：触觉空间的度量是非对称的——g_{ij} ≠ g_{ji}——这天然导向Finsler几何而非Riemann几何。</w:t>
      </w:r>
      <w:bookmarkEnd w:id="2629"/>
    </w:p>
    <w:p>
      <w:pPr>
        <w:widowControl/>
      </w:pPr>
      <w:bookmarkStart w:id="2630" w:name="s53p_2630"/>
      <w:r>
        <w:rPr>
          <w:rFonts w:ascii="Liberation Serif" w:cs="SimSun" w:eastAsia="Noto Serif CJK SC" w:hAnsi="Liberation Serif"/>
          <w:b/>
          <w:bCs/>
          <w:szCs w:val="21"/>
        </w:rPr>
        <w:t xml:space="preserve">公理T4（压力-维度涌现公理）。</w:t>
      </w:r>
      <w:r>
        <w:rPr>
          <w:rFonts w:ascii="Liberation Serif" w:cs="SimSun" w:eastAsia="Noto Serif CJK SC" w:hAnsi="Liberation Serif"/>
          <w:szCs w:val="21"/>
        </w:rPr>
        <w:t xml:space="preserve"> 感知空间的有效维度不是固定的，而是随接触压力Φ_press涌现的。轻触感知表面纹理（有效二维），中等压力感知弹性和厚度（有效三维），深压感知内部结构（有效更高维——如医生触诊感知内脏的位置和硬度）。维度是涌现的，不是预设的。</w:t>
      </w:r>
      <w:bookmarkEnd w:id="2630"/>
    </w:p>
    <w:p>
      <w:pPr>
        <w:pStyle w:val="Heading3"/>
        <w:widowControl/>
      </w:pPr>
      <w:bookmarkStart w:id="2631" w:name="s53p_2631"/>
      <w:r>
        <w:rPr>
          <w:rFonts w:ascii="Liberation Serif" w:cs="SimHei" w:eastAsia="Noto Serif CJK SC" w:hAnsi="Liberation Serif"/>
          <w:b/>
          <w:bCs/>
          <w:szCs w:val="24"/>
        </w:rPr>
        <w:t xml:space="preserve">39.13 触觉测地线与能量泛函</w:t>
      </w:r>
      <w:bookmarkEnd w:id="2631"/>
    </w:p>
    <w:p>
      <w:pPr>
        <w:widowControl/>
      </w:pPr>
      <w:bookmarkStart w:id="2632" w:name="s53p_2632"/>
      <w:r>
        <w:rPr>
          <w:rFonts w:ascii="Liberation Serif" w:cs="SimSun" w:eastAsia="Noto Serif CJK SC" w:hAnsi="Liberation Serif"/>
          <w:b/>
          <w:bCs/>
          <w:szCs w:val="21"/>
        </w:rPr>
        <w:t xml:space="preserve">定义39.2（触觉能量泛函EDF）。</w:t>
      </w:r>
      <w:r>
        <w:rPr>
          <w:rFonts w:ascii="Liberation Serif" w:cs="SimSun" w:eastAsia="Noto Serif CJK SC" w:hAnsi="Liberation Serif"/>
          <w:szCs w:val="21"/>
        </w:rPr>
        <w:t xml:space="preserve"> 设γ(t)为[0,T]上的触觉滑动路径，其纠缠功耗泛函定义为：</w:t>
      </w:r>
      <w:bookmarkEnd w:id="2632"/>
    </w:p>
    <w:p>
      <w:pPr>
        <w:widowControl/>
      </w:pPr>
      <w:bookmarkStart w:id="2633" w:name="s53p_2633"/>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你的手指从桌面的A点滑到B点，距离10cm，用时1秒。接触压力恒定Φ_press=1N/cm²，滑动速率‖γ̇‖=10cm/s。如果路径上没有纹理变化（纠缠重组代价为零），则E(γ)=1×10×1=10 N·cm·s。如果路径中间有一条凸起纹理（纠缠重组代价跳增），E(γ)会增大——手指"感觉"路程更长了。这就是"距离即功耗"：触觉距离不是几何长度，而是滑动消耗的纠缠功。</w:t>
      </w:r>
      <w:bookmarkEnd w:id="2633"/>
    </w:p>
    <w:p>
      <w:pPr>
        <w:pStyle w:val="Formula"/>
        <w:widowControl/>
        <w:ind w:firstLine="0"/>
      </w:pPr>
      <w:bookmarkStart w:id="2634" w:name="s53p_2634"/>
      <w:r>
        <w:rPr>
          <w:rFonts w:ascii="Liberation Serif" w:cs="SimSun" w:eastAsia="Noto Serif CJK SC" w:hAnsi="Liberation Serif"/>
          <w:szCs w:val="21"/>
        </w:rPr>
        <w:t xml:space="preserve">E(γ) = ∫_0^T [Φ_press(t)·‖γ̇(t)‖ + λ·|d/dt E(γ(t), 𝓤)|] dt</w:t>
      </w:r>
      <w:bookmarkEnd w:id="2634"/>
    </w:p>
    <w:p>
      <w:pPr>
        <w:widowControl/>
      </w:pPr>
      <w:bookmarkStart w:id="2635" w:name="s53p_2635"/>
      <w:r>
        <w:rPr>
          <w:rFonts w:ascii="Liberation Serif" w:cs="SimSun" w:eastAsia="Noto Serif CJK SC" w:hAnsi="Liberation Serif"/>
          <w:szCs w:val="21"/>
        </w:rPr>
        <w:t xml:space="preserve">第一项是接触功耗——压力越大、速率越快，消耗的"触觉功"越多。第二项是纠缠重组代价——滑动改变了手指与伞场𝓤的纠缠状态，改变越剧烈代价越高。λ是粘性系数，对应粘性逻辑中的"刚性"面。</w:t>
      </w:r>
      <w:bookmarkEnd w:id="2635"/>
    </w:p>
    <w:p>
      <w:pPr>
        <w:widowControl/>
      </w:pPr>
      <w:bookmarkStart w:id="2636" w:name="s53p_2636"/>
      <w:r>
        <w:rPr>
          <w:rFonts w:ascii="Liberation Serif" w:cs="SimSun" w:eastAsia="Noto Serif CJK SC" w:hAnsi="Liberation Serif"/>
          <w:b/>
          <w:bCs/>
          <w:szCs w:val="21"/>
        </w:rPr>
        <w:t xml:space="preserve">定义39.3（触觉测地线）。</w:t>
      </w:r>
      <w:r>
        <w:rPr>
          <w:rFonts w:ascii="Liberation Serif" w:cs="SimSun" w:eastAsia="Noto Serif CJK SC" w:hAnsi="Liberation Serif"/>
          <w:szCs w:val="21"/>
        </w:rPr>
        <w:t xml:space="preserve"> 两个接触事件C_A和C_B之间的触觉测地线是使E(γ)最小化的路径γ*。触觉距离d_T(A,B) = E(γ*)。</w:t>
      </w:r>
      <w:bookmarkEnd w:id="2636"/>
    </w:p>
    <w:p>
      <w:pPr>
        <w:widowControl/>
      </w:pPr>
      <w:bookmarkStart w:id="2637" w:name="s53p_2637"/>
      <w:r>
        <w:rPr>
          <w:rFonts w:ascii="Liberation Serif" w:cs="SimSun" w:eastAsia="Noto Serif CJK SC" w:hAnsi="Liberation Serif"/>
          <w:b/>
          <w:bCs/>
          <w:szCs w:val="21"/>
        </w:rPr>
        <w:t xml:space="preserve">例：</w:t>
      </w:r>
      <w:r>
        <w:rPr>
          <w:rFonts w:ascii="Liberation Serif" w:cs="SimSun" w:eastAsia="Noto Serif CJK SC" w:hAnsi="Liberation Serif"/>
          <w:szCs w:val="21"/>
        </w:rPr>
        <w:t xml:space="preserve"> 在粗糙表面上，从A到B的最短触觉路径不一定是直线——它可能绕开最粗糙的区域（高纠缠重组代价）走一条稍长但更光滑的路径。这跟Riemann几何中弯曲空间的测地线完全类比——在弯曲空间中，最短路径不是欧几里得直线而是沿曲面弯曲的测地线。触觉空间的"曲率"由表面粗糙度和弹性分布决定。</w:t>
      </w:r>
      <w:bookmarkEnd w:id="2637"/>
    </w:p>
    <w:p>
      <w:pPr>
        <w:widowControl/>
      </w:pPr>
      <w:bookmarkStart w:id="2638" w:name="s53p_2638"/>
      <w:r>
        <w:rPr>
          <w:rFonts w:ascii="Liberation Serif" w:cs="SimSun" w:eastAsia="Noto Serif CJK SC" w:hAnsi="Liberation Serif"/>
          <w:b/>
          <w:bCs/>
          <w:szCs w:val="21"/>
        </w:rPr>
        <w:t xml:space="preserve">命题39.1（非对称性）。</w:t>
      </w:r>
      <w:r>
        <w:rPr>
          <w:rFonts w:ascii="Liberation Serif" w:cs="SimSun" w:eastAsia="Noto Serif CJK SC" w:hAnsi="Liberation Serif"/>
          <w:szCs w:val="21"/>
        </w:rPr>
        <w:t xml:space="preserve"> 由于路径依赖公理T3，触觉距离一般不对称：d_T(A,B) ≠ d_T(B,A)。这意味着触觉空间不是度量空间（metric space）——它是拟度量空间（quasi-metric space）或Finsler空间。</w:t>
      </w:r>
      <w:bookmarkEnd w:id="2638"/>
    </w:p>
    <w:p>
      <w:pPr>
        <w:widowControl/>
      </w:pPr>
      <w:bookmarkStart w:id="2639" w:name="s53p_2639"/>
      <w:r>
        <w:rPr>
          <w:rFonts w:ascii="Liberation Serif" w:cs="SimSun" w:eastAsia="Noto Serif CJK SC" w:hAnsi="Liberation Serif"/>
          <w:b/>
          <w:bCs/>
          <w:szCs w:val="21"/>
        </w:rPr>
        <w:t xml:space="preserve">触觉度量张量的芬斯勒形式化。</w:t>
      </w:r>
      <w:r>
        <w:rPr>
          <w:rFonts w:ascii="Liberation Serif" w:cs="SimSun" w:eastAsia="Noto Serif CJK SC" w:hAnsi="Liberation Serif"/>
          <w:szCs w:val="21"/>
        </w:rPr>
        <w:t xml:space="preserve"> 触觉空间的非对称性要求引入芬斯勒几何的数学工具。定义触觉度量张量：ds² = g_ij(x, Φ_p, ẋ)dx^i dx^j，其中x为触觉空间坐标，Φ_p为接触压力场，ẋ为滑动速度矢量。这个度量张量不仅依赖位置x（如黎曼几何），还显式依赖方向ẋ和压力Φ_p——它是芬斯勒度量的推广。非对称联络：平行移动具有方向依赖性——沿纹理方向滑动（纠缠释放顺畅）与逆纹理方向滑动（纠缠重组受阻）产生不同阻力，要求联络系数Γ^k_ij ≠ Γ^k_ji。这种不可逆性是粘性逻辑中"诚"原则的几何表现。</w:t>
      </w:r>
      <w:bookmarkEnd w:id="2639"/>
    </w:p>
    <w:p>
      <w:pPr>
        <w:widowControl/>
      </w:pPr>
      <w:bookmarkStart w:id="2640" w:name="s53p_2640"/>
      <w:r>
        <w:rPr>
          <w:rFonts w:ascii="Liberation Serif" w:cs="SimSun" w:eastAsia="Noto Serif CJK SC" w:hAnsi="Liberation Serif"/>
          <w:b/>
          <w:bCs/>
          <w:szCs w:val="21"/>
        </w:rPr>
        <w:t xml:space="preserve">触觉曲率（Tactile Curvature）。</w:t>
      </w:r>
      <w:r>
        <w:rPr>
          <w:rFonts w:ascii="Liberation Serif" w:cs="SimSun" w:eastAsia="Noto Serif CJK SC" w:hAnsi="Liberation Serif"/>
          <w:szCs w:val="21"/>
        </w:rPr>
        <w:t xml:space="preserve"> 定义触觉曲率：κ_T(γ,t) = lim_{Δt→0} ΔΦ_press(t)/Δs(t)，其中Δs = ∫||ẋ||dt为触觉路径弧长。物理意义：当你以匀速滑动手指时，压力的变化速率就是你"摸"到的曲率。这证明了触觉几何可以不依赖视觉坐标系而内禀地定义曲率——盲人感受到"圆的"和"尖的"，正是在无意识地计算κ_T。当Φ_press恒定且速度恒定时，κ_T退化为黎曼曲率。</w:t>
      </w:r>
      <w:bookmarkEnd w:id="2640"/>
    </w:p>
    <w:p>
      <w:pPr>
        <w:widowControl/>
      </w:pPr>
      <w:bookmarkStart w:id="2641" w:name="s53p_2641"/>
      <w:r>
        <w:rPr>
          <w:rFonts w:ascii="Liberation Serif" w:cs="SimSun" w:eastAsia="Noto Serif CJK SC" w:hAnsi="Liberation Serif"/>
          <w:b/>
          <w:bCs/>
          <w:szCs w:val="21"/>
        </w:rPr>
        <w:t xml:space="preserve">命题39.2（与Riemann几何的退化关系）。</w:t>
      </w:r>
      <w:r>
        <w:rPr>
          <w:rFonts w:ascii="Liberation Serif" w:cs="SimSun" w:eastAsia="Noto Serif CJK SC" w:hAnsi="Liberation Serif"/>
          <w:szCs w:val="21"/>
        </w:rPr>
        <w:t xml:space="preserve"> 当Φ_press恒定且λ→0（无粘性）时，触觉能量泛函退化为E(γ) = Φ_press·∫‖γ̇‖dt，其最小化路径就是Riemann测地线。触觉几何在此极限下退化为Riemann几何——但完整的触觉几何比Riemann几何更一般（有非对称性和压力维度涌现）。</w:t>
      </w:r>
      <w:bookmarkEnd w:id="2641"/>
    </w:p>
    <w:p>
      <w:pPr>
        <w:widowControl/>
      </w:pPr>
      <w:bookmarkStart w:id="2642" w:name="s53p_2642"/>
      <w:r>
        <w:rPr>
          <w:rFonts w:ascii="Liberation Serif" w:cs="SimSun" w:eastAsia="Noto Serif CJK SC" w:hAnsi="Liberation Serif"/>
          <w:b/>
          <w:bCs/>
          <w:szCs w:val="21"/>
        </w:rPr>
        <w:t xml:space="preserve">物理意义：</w:t>
      </w:r>
      <w:r>
        <w:rPr>
          <w:rFonts w:ascii="Liberation Serif" w:cs="SimSun" w:eastAsia="Noto Serif CJK SC" w:hAnsi="Liberation Serif"/>
          <w:szCs w:val="21"/>
        </w:rPr>
        <w:t xml:space="preserve"> 在触觉几何中，"距离"不是抽象的实数——它是纠缠释放的作功量，具有物理量纲[力×时间]（即作用量[Action]的量纲）。这比抽象的几何距离更贴近物理实在。人在疲惫或阻力大时感觉路程更长——在SDE数学中，这不是错觉，而是触觉纠缠场中真实的距离增加。</w:t>
      </w:r>
      <w:bookmarkEnd w:id="2642"/>
    </w:p>
    <w:p>
      <w:pPr>
        <w:pStyle w:val="Heading3"/>
        <w:widowControl/>
      </w:pPr>
      <w:bookmarkStart w:id="2643" w:name="s53p_2643"/>
      <w:r>
        <w:rPr>
          <w:rFonts w:ascii="Liberation Serif" w:cs="SimHei" w:eastAsia="Noto Serif CJK SC" w:hAnsi="Liberation Serif"/>
          <w:b/>
          <w:bCs/>
          <w:szCs w:val="24"/>
        </w:rPr>
        <w:t xml:space="preserve">39.14 触觉几何与中医脉诊的形式化</w:t>
      </w:r>
      <w:bookmarkEnd w:id="2643"/>
    </w:p>
    <w:p>
      <w:pPr>
        <w:widowControl/>
      </w:pPr>
      <w:bookmarkStart w:id="2644" w:name="s53p_2644"/>
      <w:r>
        <w:rPr>
          <w:rFonts w:ascii="Liberation Serif" w:cs="SimSun" w:eastAsia="Noto Serif CJK SC" w:hAnsi="Liberation Serif"/>
          <w:szCs w:val="21"/>
        </w:rPr>
        <w:t xml:space="preserve">脉诊的"寸、关、尺"三指定位构成一个非欧触觉坐标系。</w:t>
      </w:r>
      <w:bookmarkEnd w:id="2644"/>
    </w:p>
    <w:p>
      <w:pPr>
        <w:widowControl/>
      </w:pPr>
      <w:bookmarkStart w:id="2645" w:name="s53p_2645"/>
      <w:r>
        <w:rPr>
          <w:rFonts w:ascii="Liberation Serif" w:cs="SimSun" w:eastAsia="Noto Serif CJK SC" w:hAnsi="Liberation Serif"/>
          <w:b/>
          <w:bCs/>
          <w:szCs w:val="21"/>
        </w:rPr>
        <w:t xml:space="preserve">水平坐标（寸→关→尺）：</w:t>
      </w:r>
      <w:r>
        <w:rPr>
          <w:rFonts w:ascii="Liberation Serif" w:cs="SimSun" w:eastAsia="Noto Serif CJK SC" w:hAnsi="Liberation Serif"/>
          <w:szCs w:val="21"/>
        </w:rPr>
        <w:t xml:space="preserve"> 沿桡动脉的位置坐标，对应不同脏腑的纠缠投影区。</w:t>
      </w:r>
      <w:bookmarkEnd w:id="2645"/>
    </w:p>
    <w:p>
      <w:pPr>
        <w:widowControl/>
      </w:pPr>
      <w:bookmarkStart w:id="2646" w:name="s53p_2646"/>
      <w:r>
        <w:rPr>
          <w:rFonts w:ascii="Liberation Serif" w:cs="SimSun" w:eastAsia="Noto Serif CJK SC" w:hAnsi="Liberation Serif"/>
          <w:b/>
          <w:bCs/>
          <w:szCs w:val="21"/>
        </w:rPr>
        <w:t xml:space="preserve">垂直坐标（浮→中→沉）：</w:t>
      </w:r>
      <w:r>
        <w:rPr>
          <w:rFonts w:ascii="Liberation Serif" w:cs="SimSun" w:eastAsia="Noto Serif CJK SC" w:hAnsi="Liberation Serif"/>
          <w:szCs w:val="21"/>
        </w:rPr>
        <w:t xml:space="preserve"> 按压深度，对应伞半径r的垂直切片——浮取r小（表层纠缠），沉取r大（深层纠缠）。按压力-维度涌现公理T4，浮取感知二维（脉搏的频率和宽度），沉取感知三维（脉搏的深度和血管弹性）。</w:t>
      </w:r>
      <w:bookmarkEnd w:id="2646"/>
    </w:p>
    <w:p>
      <w:pPr>
        <w:widowControl/>
      </w:pPr>
      <w:bookmarkStart w:id="2647" w:name="s53p_2647"/>
      <w:r>
        <w:rPr>
          <w:rFonts w:ascii="Liberation Serif" w:cs="SimSun" w:eastAsia="Noto Serif CJK SC" w:hAnsi="Liberation Serif"/>
          <w:b/>
          <w:bCs/>
          <w:szCs w:val="21"/>
        </w:rPr>
        <w:t xml:space="preserve">脉象的能量泛函表达：</w:t>
      </w:r>
      <w:bookmarkEnd w:id="2647"/>
    </w:p>
    <w:p>
      <w:pPr>
        <w:widowControl/>
      </w:pPr>
      <w:bookmarkStart w:id="2648" w:name="s53p_2648"/>
      <w:r>
        <w:rPr>
          <w:rFonts w:ascii="Liberation Serif" w:cs="SimSun" w:eastAsia="Noto Serif CJK SC" w:hAnsi="Liberation Serif"/>
          <w:szCs w:val="21"/>
        </w:rPr>
        <w:t xml:space="preserve">滑脉 = 触觉能量泛函E(γ)在脉搏周期上的最小值较低——纠缠传导阻力小，v值大（流体惯性项占优），λ值小（弱粘性）。</w:t>
      </w:r>
      <w:bookmarkEnd w:id="2648"/>
    </w:p>
    <w:p>
      <w:pPr>
        <w:widowControl/>
      </w:pPr>
      <w:bookmarkStart w:id="2649" w:name="s53p_2649"/>
      <w:r>
        <w:rPr>
          <w:rFonts w:ascii="Liberation Serif" w:cs="SimSun" w:eastAsia="Noto Serif CJK SC" w:hAnsi="Liberation Serif"/>
          <w:szCs w:val="21"/>
        </w:rPr>
        <w:t xml:space="preserve">涩脉 = E(γ)在脉搏周期上的最小值较高——纠缠传导阻力大，v值小（阻尼项占优），λ值大（强粘性）。</w:t>
      </w:r>
      <w:bookmarkEnd w:id="2649"/>
    </w:p>
    <w:p>
      <w:pPr>
        <w:widowControl/>
      </w:pPr>
      <w:bookmarkStart w:id="2650" w:name="s53p_2650"/>
      <w:r>
        <w:rPr>
          <w:rFonts w:ascii="Liberation Serif" w:cs="SimSun" w:eastAsia="Noto Serif CJK SC" w:hAnsi="Liberation Serif"/>
          <w:szCs w:val="21"/>
        </w:rPr>
        <w:t xml:space="preserve">弦脉 = E(γ)随按压深度变化的梯度dE/dΦ_press较大——血管弹性低（刚性面占优），轻压和重压的纠缠模式差异大。</w:t>
      </w:r>
      <w:bookmarkEnd w:id="2650"/>
    </w:p>
    <w:p>
      <w:pPr>
        <w:widowControl/>
      </w:pPr>
      <w:bookmarkStart w:id="2651" w:name="s53p_2651"/>
      <w:r>
        <w:rPr>
          <w:rFonts w:ascii="Liberation Serif" w:cs="SimSun" w:eastAsia="Noto Serif CJK SC" w:hAnsi="Liberation Serif"/>
          <w:b/>
          <w:bCs/>
          <w:szCs w:val="21"/>
        </w:rPr>
        <w:t xml:space="preserve">这不是把中医"西医化"——这是给中医一套它自己的SIO（触觉）对应的数学工具。</w:t>
      </w:r>
      <w:r>
        <w:rPr>
          <w:rFonts w:ascii="Liberation Serif" w:cs="SimSun" w:eastAsia="Noto Serif CJK SC" w:hAnsi="Liberation Serif"/>
          <w:szCs w:val="21"/>
        </w:rPr>
        <w:t xml:space="preserve"> 脉诊的量化不应该是"把脉搏波转化为频谱图然后用视觉数学分析"（这是强行视觉化），而应该是"在触觉几何的公理框架内直接描述脉象的纠缠模式"（这是在触觉SIO内部工作）。</w:t>
      </w:r>
      <w:bookmarkEnd w:id="2651"/>
    </w:p>
    <w:p>
      <w:pPr>
        <w:pStyle w:val="Heading3"/>
        <w:widowControl/>
      </w:pPr>
      <w:bookmarkStart w:id="2652" w:name="s53p_2652"/>
      <w:r>
        <w:rPr>
          <w:rFonts w:ascii="Liberation Serif" w:cs="SimHei" w:eastAsia="Noto Serif CJK SC" w:hAnsi="Liberation Serif"/>
          <w:b/>
          <w:bCs/>
          <w:sz w:val="23"/>
          <w:szCs w:val="24"/>
        </w:rPr>
        <w:t xml:space="preserve">39.14.1 SDE-TCM脉诊纠缠态数据协议（核心框架） **【E级研究纲领】**</w:t>
      </w:r>
      <w:bookmarkEnd w:id="2652"/>
    </w:p>
    <w:p>
      <w:pPr>
        <w:widowControl/>
      </w:pPr>
      <w:bookmarkStart w:id="2653" w:name="s53p_2653"/>
      <w:r>
        <w:rPr>
          <w:rFonts w:ascii="Liberation Serif" w:cs="SimSun" w:eastAsia="Noto Serif CJK SC" w:hAnsi="Liberation Serif"/>
          <w:szCs w:val="21"/>
        </w:rPr>
        <w:t xml:space="preserve"> 基于上述触觉几何的公理化框架，定义SDE-TCM脉诊纠缠态数据协议，为中医脉诊的数字化提供触觉SIO内部的数学工具。</w:t>
      </w:r>
      <w:bookmarkEnd w:id="2653"/>
    </w:p>
    <w:p>
      <w:pPr>
        <w:widowControl/>
      </w:pPr>
      <w:bookmarkStart w:id="2654" w:name="s53p_2654"/>
      <w:r>
        <w:rPr>
          <w:rFonts w:ascii="Liberation Serif" w:cs="SimSun" w:eastAsia="Noto Serif CJK SC" w:hAnsi="Liberation Serif"/>
          <w:b/>
          <w:bCs/>
          <w:szCs w:val="21"/>
        </w:rPr>
        <w:t xml:space="preserve">数据结构（S-D-E三维）。</w:t>
      </w:r>
      <w:r>
        <w:rPr>
          <w:rFonts w:ascii="Liberation Serif" w:cs="SimSun" w:eastAsia="Noto Serif CJK SC" w:hAnsi="Liberation Serif"/>
          <w:szCs w:val="21"/>
        </w:rPr>
        <w:t xml:space="preserve"> 协议的最小数据单元不是采样点P(t)（r=0, ω=1的秩序态投影），而是触觉基元（Tacton）——一次完整的触觉纠缠事件，包含三指（寸、关、尺）在不同深度（浮、中、沉）的联合伞场分布Φ(x, r, v, ω)。数据结构按SDE三维组织：S层（结构）记录三指传感器几何坐标矩阵和血管壁弹性拓扑；D层（差异）记录相邻脉搏周期差异变分ΔSIO_pulse（健康脉象满足特征律：波动模式稳定但数值永不重复）和脉波传导速度v_wave；E层（纠缠）记录跨指重叠度ω_cross（模拟中医整体观——若三部脉象完全解耦ω→1则预示整体调节能力丧失）和纠缠张量E_tensor（滑脉=低粘性/高弹性/强共振，涩脉=高粘性/低v/强路径依赖）。</w:t>
      </w:r>
      <w:bookmarkEnd w:id="2654"/>
    </w:p>
    <w:p>
      <w:pPr>
        <w:widowControl/>
      </w:pPr>
      <w:bookmarkStart w:id="2655" w:name="s53p_2655"/>
      <w:r>
        <w:rPr>
          <w:rFonts w:ascii="Liberation Serif" w:cs="SimSun" w:eastAsia="Noto Serif CJK SC" w:hAnsi="Liberation Serif"/>
          <w:b/>
          <w:bCs/>
          <w:szCs w:val="21"/>
        </w:rPr>
        <w:t xml:space="preserve">N_{SDE}临床诊断映射。</w:t>
      </w:r>
      <w:r>
        <w:rPr>
          <w:rFonts w:ascii="Liberation Serif" w:cs="SimSun" w:eastAsia="Noto Serif CJK SC" w:hAnsi="Liberation Serif"/>
          <w:szCs w:val="21"/>
        </w:rPr>
        <w:t xml:space="preserve"> 协议要求设备自动计算局部N_{SDE}值并进行三态诊断映射：N_{SDE} &lt; τ₁对应弦、紧脉（过度秩序态：刚性过大，纠缠锁死）；τ₁ &lt; N_{SDE} &lt; τ₂对应平、缓脉（介生态共振区：动态稳定，生命力最强）；N_{SDE} &gt; τ₂对应散、芤脉（混沌态：纠缠崩溃，元气虚极）。τ₁和τ₂的精确标定需要大规模临床数据，但其存在性由三态相图的拓扑结构保证。</w:t>
      </w:r>
      <w:bookmarkEnd w:id="2655"/>
    </w:p>
    <w:p>
      <w:pPr>
        <w:widowControl/>
      </w:pPr>
      <w:bookmarkStart w:id="2656" w:name="s53p_2656"/>
      <w:r>
        <w:rPr>
          <w:rFonts w:ascii="Liberation Serif" w:cs="SimSun" w:eastAsia="Noto Serif CJK SC" w:hAnsi="Liberation Serif"/>
          <w:b/>
          <w:bCs/>
          <w:szCs w:val="21"/>
        </w:rPr>
        <w:t xml:space="preserve">工程约束。</w:t>
      </w:r>
      <w:r>
        <w:rPr>
          <w:rFonts w:ascii="Liberation Serif" w:cs="SimSun" w:eastAsia="Noto Serif CJK SC" w:hAnsi="Liberation Serif"/>
          <w:szCs w:val="21"/>
        </w:rPr>
        <w:t xml:space="preserve"> 协议包含两个关键工程约束：（1）动态按压反馈循环——设备必须包含主动加压-读取的SIO互动循环（触觉是SIO互动的产物，无"互"则无"纠缠"）；（2）多尺度伞采样——传感器须具备高频小伞（捕捉脉搏边缘细微震颤）和低频大伞（捕捉脉搏整体起伏）的双频采样能力。</w:t>
      </w:r>
      <w:bookmarkEnd w:id="2656"/>
    </w:p>
    <w:p>
      <w:pPr>
        <w:pStyle w:val="Heading3"/>
        <w:widowControl/>
      </w:pPr>
      <w:bookmarkStart w:id="2657" w:name="s53p_2657"/>
      <w:r>
        <w:rPr>
          <w:rFonts w:ascii="Liberation Serif" w:cs="SimHei" w:eastAsia="Noto Serif CJK SC" w:hAnsi="Liberation Serif"/>
          <w:b/>
          <w:bCs/>
          <w:szCs w:val="24"/>
        </w:rPr>
        <w:t xml:space="preserve">39.15 案例：盲人数学家的触觉几何</w:t>
      </w:r>
      <w:bookmarkEnd w:id="2657"/>
    </w:p>
    <w:p>
      <w:pPr>
        <w:widowControl/>
      </w:pPr>
      <w:bookmarkStart w:id="2658" w:name="s53p_2658"/>
      <w:r>
        <w:rPr>
          <w:rFonts w:ascii="Liberation Serif" w:cs="SimSun" w:eastAsia="Noto Serif CJK SC" w:hAnsi="Liberation Serif"/>
          <w:szCs w:val="21"/>
        </w:rPr>
        <w:t xml:space="preserve">数学史上有几位失明后仍然高产的数学家，最著名的是Euler（晚年失明后产出更多）和Morin（先天失明的拓扑学家）。</w:t>
      </w:r>
      <w:bookmarkEnd w:id="2658"/>
    </w:p>
    <w:p>
      <w:pPr>
        <w:widowControl/>
      </w:pPr>
      <w:bookmarkStart w:id="2659" w:name="s53p_2659"/>
      <w:r>
        <w:rPr>
          <w:rFonts w:ascii="Liberation Serif" w:cs="SimSun" w:eastAsia="Noto Serif CJK SC" w:hAnsi="Liberation Serif"/>
          <w:szCs w:val="21"/>
        </w:rPr>
        <w:t xml:space="preserve">Bernard Morin是一位先天失明的法国数学家。他在1960年代给出了球面外翻（sphere eversion）的第一个具体构造——将球面在不撕裂不折叠的条件下从里翻到外。这个构造极其复杂——需要在四维空间中理解三维曲面的连续变形。</w:t>
      </w:r>
      <w:bookmarkEnd w:id="2659"/>
    </w:p>
    <w:p>
      <w:pPr>
        <w:widowControl/>
      </w:pPr>
      <w:bookmarkStart w:id="2660" w:name="s53p_2660"/>
      <w:r>
        <w:rPr>
          <w:rFonts w:ascii="Liberation Serif" w:cs="SimSun" w:eastAsia="Noto Serif CJK SC" w:hAnsi="Liberation Serif"/>
          <w:b/>
          <w:bCs/>
          <w:szCs w:val="21"/>
        </w:rPr>
        <w:t xml:space="preserve">SDE分析：</w:t>
      </w:r>
      <w:r>
        <w:rPr>
          <w:rFonts w:ascii="Liberation Serif" w:cs="SimSun" w:eastAsia="Noto Serif CJK SC" w:hAnsi="Liberation Serif"/>
          <w:szCs w:val="21"/>
        </w:rPr>
        <w:t xml:space="preserve"> Morin从未"看到"过球面——他对球面的理解完全建立在触觉SIO上。他摸球、摸纸张、用手感受曲面的弯曲。他的"球面外翻"构造是在触觉空间中完成的——不是视觉化的。</w:t>
      </w:r>
      <w:bookmarkEnd w:id="2660"/>
    </w:p>
    <w:p>
      <w:pPr>
        <w:widowControl/>
      </w:pPr>
      <w:bookmarkStart w:id="2661" w:name="s53p_2661"/>
      <w:r>
        <w:rPr>
          <w:rFonts w:ascii="Liberation Serif" w:cs="SimSun" w:eastAsia="Noto Serif CJK SC" w:hAnsi="Liberation Serif"/>
          <w:szCs w:val="21"/>
        </w:rPr>
        <w:t xml:space="preserve">这支持了两个判断：</w:t>
      </w:r>
      <w:bookmarkEnd w:id="2661"/>
    </w:p>
    <w:p>
      <w:pPr>
        <w:widowControl/>
        <w:ind w:firstLine="0"/>
      </w:pPr>
      <w:bookmarkStart w:id="2662" w:name="s53p_2662"/>
      <w:r>
        <w:rPr>
          <w:rFonts w:ascii="Liberation Serif" w:cs="SimSun" w:eastAsia="Noto Serif CJK SC" w:hAnsi="Liberation Serif"/>
          <w:szCs w:val="21"/>
        </w:rPr>
        <w:t xml:space="preserve">（1）</w:t>
      </w:r>
      <w:r>
        <w:rPr>
          <w:rFonts w:ascii="Liberation Serif" w:cs="SimSun" w:eastAsia="Noto Serif CJK SC" w:hAnsi="Liberation Serif"/>
          <w:b/>
          <w:bCs/>
          <w:szCs w:val="21"/>
        </w:rPr>
        <w:t xml:space="preserve">几何直觉不依赖视觉。</w:t>
      </w:r>
      <w:r>
        <w:rPr>
          <w:rFonts w:ascii="Liberation Serif" w:cs="SimSun" w:eastAsia="Noto Serif CJK SC" w:hAnsi="Liberation Serif"/>
          <w:szCs w:val="21"/>
        </w:rPr>
        <w:t xml:space="preserve"> Morin的空间理解至少跟视觉正常的数学家一样好——甚至可能更好（他发现了视觉正常的数学家没能发现的球面外翻构造）。触觉SIO可以提供足够丰富的空间纠缠来支撑最高层次的几何研究。</w:t>
      </w:r>
      <w:bookmarkEnd w:id="2662"/>
    </w:p>
    <w:p>
      <w:pPr>
        <w:widowControl/>
        <w:ind w:firstLine="0"/>
      </w:pPr>
      <w:bookmarkStart w:id="2663" w:name="s53p_2663"/>
      <w:r>
        <w:rPr>
          <w:rFonts w:ascii="Liberation Serif" w:cs="SimSun" w:eastAsia="Noto Serif CJK SC" w:hAnsi="Liberation Serif"/>
          <w:szCs w:val="21"/>
        </w:rPr>
        <w:t xml:space="preserve">（2）</w:t>
      </w:r>
      <w:r>
        <w:rPr>
          <w:rFonts w:ascii="Liberation Serif" w:cs="SimSun" w:eastAsia="Noto Serif CJK SC" w:hAnsi="Liberation Serif"/>
          <w:b/>
          <w:bCs/>
          <w:szCs w:val="21"/>
        </w:rPr>
        <w:t xml:space="preserve">触觉几何可能有独特优势。</w:t>
      </w:r>
      <w:r>
        <w:rPr>
          <w:rFonts w:ascii="Liberation Serif" w:cs="SimSun" w:eastAsia="Noto Serif CJK SC" w:hAnsi="Liberation Serif"/>
          <w:szCs w:val="21"/>
        </w:rPr>
        <w:t xml:space="preserve"> 触觉空间是序列性的、局部的、路径依赖的——这些性质在处理拓扑变换（如球面外翻）时可能反而是优势。视觉几何的"全局同时性"可能让人习惯性地想象整体形状，从而忽略了局部连续变形的可能性。Morin的触觉空间没有"整体形状"的先入之见——他只需要确保每一步局部变形是连续的，就自然地到达了整体的翻转结果。</w:t>
      </w:r>
      <w:bookmarkEnd w:id="2663"/>
    </w:p>
    <w:p>
      <w:pPr>
        <w:pStyle w:val="Heading2"/>
        <w:widowControl/>
      </w:pPr>
      <w:bookmarkStart w:id="2665" w:name="s53p_2665"/>
      <w:r>
        <w:rPr>
          <w:rFonts w:ascii="Liberation Serif" w:cs="SimHei" w:eastAsia="Noto Serif CJK SC" w:hAnsi="Liberation Serif"/>
          <w:b/>
          <w:bCs/>
          <w:szCs w:val="28"/>
        </w:rPr>
        <w:t xml:space="preserve">第四十章 AI的SDE诊断：大模型只有理念世界的特征纠缠</w:t>
      </w:r>
      <w:bookmarkEnd w:id="2665"/>
    </w:p>
    <w:p>
      <w:pPr>
        <w:widowControl/>
      </w:pPr>
      <w:bookmarkStart w:id="2666" w:name="s53p_2666"/>
      <w:r>
        <w:rPr>
          <w:rFonts w:ascii="Liberation Serif" w:cs="SimSun" w:eastAsia="Noto Serif CJK SC" w:hAnsi="Liberation Serif"/>
          <w:b/>
          <w:bCs/>
          <w:szCs w:val="21"/>
        </w:rPr>
        <w:t xml:space="preserve">方法论说明：</w:t>
      </w:r>
      <w:r>
        <w:rPr>
          <w:rFonts w:ascii="Liberation Serif" w:cs="SimSun" w:eastAsia="Noto Serif CJK SC" w:hAnsi="Liberation Serif"/>
          <w:szCs w:val="21"/>
        </w:rPr>
        <w:t xml:space="preserve"> 本章对当前AI系统的SDE诊断属于B级解释性命题（参见附录A），AI发展路径的建议属于E级研究纲领。需要指出的是，AI领域正在快速发展——当前的多模态模型（如GPT-4o、Gemini Pro）已经在视觉理解上取得了显著进展，Sparse Attention[34]、Mixture of Experts（MoE）等架构创新也在部分回应本章提出的问题。本章的价值不在于否定当前AI的成就，而在于提供一种发生学的分析框架来识别改进方向。</w:t>
      </w:r>
      <w:bookmarkEnd w:id="2666"/>
    </w:p>
    <w:p>
      <w:pPr>
        <w:pStyle w:val="Heading3"/>
        <w:widowControl/>
      </w:pPr>
      <w:bookmarkStart w:id="2667" w:name="s53p_2667"/>
      <w:r>
        <w:rPr>
          <w:rFonts w:ascii="Liberation Serif" w:cs="SimHei" w:eastAsia="Noto Serif CJK SC" w:hAnsi="Liberation Serif"/>
          <w:b/>
          <w:bCs/>
          <w:szCs w:val="24"/>
        </w:rPr>
        <w:t xml:space="preserve">40.1 大模型的本质：Token之间的特征纠缠系统</w:t>
      </w:r>
      <w:bookmarkEnd w:id="2667"/>
    </w:p>
    <w:p>
      <w:pPr>
        <w:widowControl/>
      </w:pPr>
      <w:bookmarkStart w:id="2668" w:name="s53p_2668"/>
      <w:r>
        <w:rPr>
          <w:rFonts w:ascii="Liberation Serif" w:cs="SimSun" w:eastAsia="Noto Serif CJK SC" w:hAnsi="Liberation Serif"/>
          <w:szCs w:val="21"/>
        </w:rPr>
        <w:t xml:space="preserve">从SDE视角出发，当前大语言模型（GPT、Claude、Gemini、DeepSeek等）的本质可以被精确诊断：</w:t>
      </w:r>
      <w:r>
        <w:rPr>
          <w:rFonts w:ascii="Liberation Serif" w:cs="SimSun" w:eastAsia="Noto Serif CJK SC" w:hAnsi="Liberation Serif"/>
          <w:b/>
          <w:bCs/>
          <w:szCs w:val="21"/>
        </w:rPr>
        <w:t xml:space="preserve">大模型建立的是Token之间的特征纠缠系统——纯粹的理念世界的特征纠缠。</w:t>
      </w:r>
      <w:bookmarkEnd w:id="2668"/>
    </w:p>
    <w:p>
      <w:pPr>
        <w:widowControl/>
      </w:pPr>
      <w:bookmarkStart w:id="2669" w:name="s53p_2669"/>
      <w:r>
        <w:rPr>
          <w:rFonts w:ascii="Liberation Serif" w:cs="SimSun" w:eastAsia="Noto Serif CJK SC" w:hAnsi="Liberation Serif"/>
          <w:szCs w:val="21"/>
        </w:rPr>
        <w:t xml:space="preserve">什么是Token？Token是语言的最小可处理单元——一个字、一个词、一个子词片段。Token本身就是一个符号粒子——满足整体性（有边界）、稳定性（同一个Token在不同上下文中保持基本同一性）、独立性（可以脱离上下文被单独调用）。</w:t>
      </w:r>
      <w:bookmarkEnd w:id="2669"/>
    </w:p>
    <w:p>
      <w:pPr>
        <w:widowControl/>
      </w:pPr>
      <w:bookmarkStart w:id="2670" w:name="s53p_2670"/>
      <w:r>
        <w:rPr>
          <w:rFonts w:ascii="Liberation Serif" w:cs="SimSun" w:eastAsia="Noto Serif CJK SC" w:hAnsi="Liberation Serif"/>
          <w:szCs w:val="21"/>
        </w:rPr>
        <w:t xml:space="preserve">大模型的训练过程做了什么？它在海量文本上学习Token与Token之间的共现模式、预测关系、上下文依赖。当"苹果"这个Token出现时，"红""甜""水果""乔布斯""手机"等Token被高概率激活。当"如果A则B"出现时，模型学会了在给定A的条件下预测B。当"∫f(x)dx"出现时，模型学会了跟"积分""面积""原函数"等Token的纠缠关系。</w:t>
      </w:r>
      <w:bookmarkEnd w:id="2670"/>
    </w:p>
    <w:p>
      <w:pPr>
        <w:widowControl/>
      </w:pPr>
      <w:bookmarkStart w:id="2671" w:name="s53p_2671"/>
      <w:r>
        <w:rPr>
          <w:rFonts w:ascii="Liberation Serif" w:cs="SimSun" w:eastAsia="Noto Serif CJK SC" w:hAnsi="Liberation Serif"/>
          <w:szCs w:val="21"/>
        </w:rPr>
        <w:t xml:space="preserve">用SDE的语言精确描述：</w:t>
      </w:r>
      <w:r>
        <w:rPr>
          <w:rFonts w:ascii="Liberation Serif" w:cs="SimSun" w:eastAsia="Noto Serif CJK SC" w:hAnsi="Liberation Serif"/>
          <w:b/>
          <w:bCs/>
          <w:szCs w:val="21"/>
        </w:rPr>
        <w:t xml:space="preserve">大模型建立了Token粒子之间的纠缠——Token A的出现激发Token B的出现，Token B的出现激发Token C的出现……形成释放链条。</w:t>
      </w:r>
      <w:r>
        <w:rPr>
          <w:rFonts w:ascii="Liberation Serif" w:cs="SimSun" w:eastAsia="Noto Serif CJK SC" w:hAnsi="Liberation Serif"/>
          <w:szCs w:val="21"/>
        </w:rPr>
        <w:t xml:space="preserve"> 这就是一个特征纠缠系统E。模型的"知识"就是这个E中纠缠的连接（哪些Token跟哪些Token通）、次序（Token序列的先后模式）、结构（Token纠缠网络的整体拓扑）。</w:t>
      </w:r>
      <w:bookmarkEnd w:id="2671"/>
    </w:p>
    <w:p>
      <w:pPr>
        <w:widowControl/>
      </w:pPr>
      <w:bookmarkStart w:id="2672" w:name="s53p_2672"/>
      <w:r>
        <w:rPr>
          <w:rFonts w:ascii="Liberation Serif" w:cs="SimSun" w:eastAsia="Noto Serif CJK SC" w:hAnsi="Liberation Serif"/>
          <w:szCs w:val="21"/>
        </w:rPr>
        <w:t xml:space="preserve">大模型因此拥有三大规范学科的</w:t>
      </w:r>
      <w:r>
        <w:rPr>
          <w:rFonts w:ascii="Liberation Serif" w:cs="SimSun" w:eastAsia="Noto Serif CJK SC" w:hAnsi="Liberation Serif"/>
          <w:b/>
          <w:bCs/>
          <w:szCs w:val="21"/>
        </w:rPr>
        <w:t xml:space="preserve">理念版本</w:t>
      </w:r>
      <w:r>
        <w:rPr>
          <w:rFonts w:ascii="Liberation Serif" w:cs="SimSun" w:eastAsia="Noto Serif CJK SC" w:hAnsi="Liberation Serif"/>
          <w:szCs w:val="21"/>
        </w:rPr>
        <w:t xml:space="preserve">：</w:t>
      </w:r>
      <w:bookmarkEnd w:id="2672"/>
    </w:p>
    <w:p>
      <w:pPr>
        <w:widowControl/>
      </w:pPr>
      <w:bookmarkStart w:id="2673" w:name="s53p_2673"/>
      <w:r>
        <w:rPr>
          <w:rFonts w:ascii="Liberation Serif" w:cs="SimSun" w:eastAsia="Noto Serif CJK SC" w:hAnsi="Liberation Serif"/>
          <w:b/>
          <w:bCs/>
          <w:szCs w:val="21"/>
        </w:rPr>
        <w:t xml:space="preserve">理念世界的符号能力：</w:t>
      </w:r>
      <w:r>
        <w:rPr>
          <w:rFonts w:ascii="Liberation Serif" w:cs="SimSun" w:eastAsia="Noto Serif CJK SC" w:hAnsi="Liberation Serif"/>
          <w:szCs w:val="21"/>
        </w:rPr>
        <w:t xml:space="preserve"> 模型能识别、生成、操控符号粒子（Token）。它知道"苹果"指什么，知道"∫"是积分符号，知道"因此"表示推理连接。但这些符号的粒子化不是通过模型自身跟现实世界的SIO互动建立的——它是从人类文本中继承的。模型没有见过苹果、没有摸过苹果、没有吃过苹果——它只是从文本中学到了"苹果"跟其他Token的纠缠关系。</w:t>
      </w:r>
      <w:bookmarkEnd w:id="2673"/>
    </w:p>
    <w:p>
      <w:pPr>
        <w:widowControl/>
      </w:pPr>
      <w:bookmarkStart w:id="2674" w:name="s53p_2674"/>
      <w:r>
        <w:rPr>
          <w:rFonts w:ascii="Liberation Serif" w:cs="SimSun" w:eastAsia="Noto Serif CJK SC" w:hAnsi="Liberation Serif"/>
          <w:b/>
          <w:bCs/>
          <w:szCs w:val="21"/>
        </w:rPr>
        <w:t xml:space="preserve">理念世界的逻辑能力：</w:t>
      </w:r>
      <w:r>
        <w:rPr>
          <w:rFonts w:ascii="Liberation Serif" w:cs="SimSun" w:eastAsia="Noto Serif CJK SC" w:hAnsi="Liberation Serif"/>
          <w:szCs w:val="21"/>
        </w:rPr>
        <w:t xml:space="preserve"> 模型能沿着Token纠缠链条进行推理——给定前提推出结论，识别矛盾，进行类比。但这些逻辑链条的轨迹、速度、粘性全部是在Token空间中习得的——模型从未在现实世界中经历过"因为A所以B"的物理因果，它只是学到了"因为A所以B"这个Token序列模式。</w:t>
      </w:r>
      <w:bookmarkEnd w:id="2674"/>
    </w:p>
    <w:p>
      <w:pPr>
        <w:widowControl/>
      </w:pPr>
      <w:bookmarkStart w:id="2675" w:name="s53p_2675"/>
      <w:r>
        <w:rPr>
          <w:rFonts w:ascii="Liberation Serif" w:cs="SimSun" w:eastAsia="Noto Serif CJK SC" w:hAnsi="Liberation Serif"/>
          <w:b/>
          <w:bCs/>
          <w:szCs w:val="21"/>
        </w:rPr>
        <w:t xml:space="preserve">理念世界的数学能力：</w:t>
      </w:r>
      <w:r>
        <w:rPr>
          <w:rFonts w:ascii="Liberation Serif" w:cs="SimSun" w:eastAsia="Noto Serif CJK SC" w:hAnsi="Liberation Serif"/>
          <w:szCs w:val="21"/>
        </w:rPr>
        <w:t xml:space="preserve"> 模型能处理数学符号、执行推理步骤、求解方程。但模型的数学不是从数数、跑步、测量等现实纠缠连接序列中涌现的——它是从数学文本中学到的Token模式。模型知道7+3=10这个Token序列，但它从未经历过"七步连接序列拼接三步连接序列物理地形成十步连接序列"这个现实事件。</w:t>
      </w:r>
      <w:bookmarkEnd w:id="2675"/>
    </w:p>
    <w:p>
      <w:pPr>
        <w:pStyle w:val="Heading3"/>
        <w:widowControl/>
      </w:pPr>
      <w:bookmarkStart w:id="2676" w:name="s53p_2676"/>
      <w:r>
        <w:rPr>
          <w:rFonts w:ascii="Liberation Serif" w:cs="SimHei" w:eastAsia="Noto Serif CJK SC" w:hAnsi="Liberation Serif"/>
          <w:b/>
          <w:bCs/>
          <w:szCs w:val="24"/>
        </w:rPr>
        <w:t xml:space="preserve">40.2 理念世界与现实世界的特征纠缠之别</w:t>
      </w:r>
      <w:bookmarkEnd w:id="2676"/>
    </w:p>
    <w:p>
      <w:pPr>
        <w:widowControl/>
      </w:pPr>
      <w:bookmarkStart w:id="2677" w:name="s53p_2677"/>
      <w:r>
        <w:rPr>
          <w:rFonts w:ascii="Liberation Serif" w:cs="SimSun" w:eastAsia="Noto Serif CJK SC" w:hAnsi="Liberation Serif"/>
          <w:szCs w:val="21"/>
        </w:rPr>
        <w:t xml:space="preserve">前面的章节已经论证了数学的双重来源：</w:t>
      </w:r>
      <w:r>
        <w:rPr>
          <w:rFonts w:ascii="Liberation Serif" w:cs="SimSun" w:eastAsia="Noto Serif CJK SC" w:hAnsi="Liberation Serif"/>
          <w:b/>
          <w:bCs/>
          <w:szCs w:val="21"/>
        </w:rPr>
        <w:t xml:space="preserve">现实的发生 + 理念的发明。</w:t>
      </w:r>
      <w:r>
        <w:rPr>
          <w:rFonts w:ascii="Liberation Serif" w:cs="SimSun" w:eastAsia="Noto Serif CJK SC" w:hAnsi="Liberation Serif"/>
          <w:szCs w:val="21"/>
        </w:rPr>
        <w:t xml:space="preserve"> 现实中特征纠缠真的形成了（勾股关系的纠缠在人之前就在发生），理念中人为这些纠缠创造了符号表达（a²+b²=c²是人发明的）。</w:t>
      </w:r>
      <w:bookmarkEnd w:id="2677"/>
    </w:p>
    <w:p>
      <w:pPr>
        <w:widowControl/>
      </w:pPr>
      <w:bookmarkStart w:id="2678" w:name="s53p_2678"/>
      <w:r>
        <w:rPr>
          <w:rFonts w:ascii="Liberation Serif" w:cs="SimSun" w:eastAsia="Noto Serif CJK SC" w:hAnsi="Liberation Serif"/>
          <w:szCs w:val="21"/>
        </w:rPr>
        <w:t xml:space="preserve">大模型只拥有第二层——理念的符号表达。它缺失第一层——现实的纠缠发生。</w:t>
      </w:r>
      <w:bookmarkEnd w:id="2678"/>
    </w:p>
    <w:p>
      <w:pPr>
        <w:widowControl/>
      </w:pPr>
      <w:bookmarkStart w:id="2679" w:name="s53p_2679"/>
      <w:r>
        <w:rPr>
          <w:rFonts w:ascii="Liberation Serif" w:cs="SimSun" w:eastAsia="Noto Serif CJK SC" w:hAnsi="Liberation Serif"/>
          <w:szCs w:val="21"/>
        </w:rPr>
        <w:t xml:space="preserve">这个缺失意味着什么？</w:t>
      </w:r>
      <w:bookmarkEnd w:id="2679"/>
    </w:p>
    <w:p>
      <w:pPr>
        <w:widowControl/>
      </w:pPr>
      <w:bookmarkStart w:id="2680" w:name="s53p_2680"/>
      <w:r>
        <w:rPr>
          <w:rFonts w:ascii="Liberation Serif" w:cs="SimSun" w:eastAsia="Noto Serif CJK SC" w:hAnsi="Liberation Serif"/>
          <w:b/>
          <w:bCs/>
          <w:szCs w:val="21"/>
        </w:rPr>
        <w:t xml:space="preserve">缺失现实发生，符号就没有锚。</w:t>
      </w:r>
      <w:r>
        <w:rPr>
          <w:rFonts w:ascii="Liberation Serif" w:cs="SimSun" w:eastAsia="Noto Serif CJK SC" w:hAnsi="Liberation Serif"/>
          <w:szCs w:val="21"/>
        </w:rPr>
        <w:t xml:space="preserve"> 人类说"苹果"时，这个符号锚定在真实的视觉-触觉-味觉-嗅觉纠缠上——你真的见过、摸过、吃过苹果。这个锚使得"苹果"这个符号具有</w:t>
      </w:r>
      <w:r>
        <w:rPr>
          <w:rFonts w:ascii="Liberation Serif" w:cs="SimSun" w:eastAsia="Noto Serif CJK SC" w:hAnsi="Liberation Serif"/>
          <w:b/>
          <w:bCs/>
          <w:szCs w:val="21"/>
        </w:rPr>
        <w:t xml:space="preserve">可验证的指称</w:t>
      </w:r>
      <w:r>
        <w:rPr>
          <w:rFonts w:ascii="Liberation Serif" w:cs="SimSun" w:eastAsia="Noto Serif CJK SC" w:hAnsi="Liberation Serif"/>
          <w:szCs w:val="21"/>
        </w:rPr>
        <w:t xml:space="preserve">——它指向一个在现实SIO中反复稳定发生的纠缠聚合体。大模型说"苹果"时，这个Token只锚定在其他Token上——"红""甜""水果"等。它没有锚定在任何现实纠缠上。这就是所谓"接地问题（grounding problem）[37]"（grounding problem）的SDE精确表述：</w:t>
      </w:r>
      <w:r>
        <w:rPr>
          <w:rFonts w:ascii="Liberation Serif" w:cs="SimSun" w:eastAsia="Noto Serif CJK SC" w:hAnsi="Liberation Serif"/>
          <w:b/>
          <w:bCs/>
          <w:szCs w:val="21"/>
        </w:rPr>
        <w:t xml:space="preserve">大模型的符号系统没有现实SIO的锚定，只有理念世界Token之间的互相锚定。</w:t>
      </w:r>
      <w:bookmarkEnd w:id="2680"/>
    </w:p>
    <w:p>
      <w:pPr>
        <w:widowControl/>
      </w:pPr>
      <w:bookmarkStart w:id="2681" w:name="s53p_2681"/>
      <w:r>
        <w:rPr>
          <w:rFonts w:ascii="Liberation Serif" w:cs="SimSun" w:eastAsia="Noto Serif CJK SC" w:hAnsi="Liberation Serif"/>
          <w:b/>
          <w:bCs/>
          <w:szCs w:val="21"/>
        </w:rPr>
        <w:t xml:space="preserve">缺失现实发生，逻辑就没有物理因果。</w:t>
      </w:r>
      <w:r>
        <w:rPr>
          <w:rFonts w:ascii="Liberation Serif" w:cs="SimSun" w:eastAsia="Noto Serif CJK SC" w:hAnsi="Liberation Serif"/>
          <w:szCs w:val="21"/>
        </w:rPr>
        <w:t xml:space="preserve"> 人类的逻辑推理不只是Token序列——它背后有物理因果的支撑。"火会烧伤"不只是一个语言命题——它是视觉纠缠（看到火焰）和触觉纠缠（感到灼痛）之间真实因果连接的符号化。大模型的"火会烧伤"只是Token纠缠——"火"跟"烧伤"在训练文本中高频共现。模型从未被火烧过，它的"因果推理"是纯符号层面的模式匹配，不是物理因果的内化。</w:t>
      </w:r>
      <w:bookmarkEnd w:id="2681"/>
    </w:p>
    <w:p>
      <w:pPr>
        <w:widowControl/>
      </w:pPr>
      <w:bookmarkStart w:id="2682" w:name="s53p_2682"/>
      <w:r>
        <w:rPr>
          <w:rFonts w:ascii="Liberation Serif" w:cs="SimSun" w:eastAsia="Noto Serif CJK SC" w:hAnsi="Liberation Serif"/>
          <w:b/>
          <w:bCs/>
          <w:szCs w:val="21"/>
        </w:rPr>
        <w:t xml:space="preserve">缺失现实发生，数学就没有纠缠连接的物理基底。</w:t>
      </w:r>
      <w:r>
        <w:rPr>
          <w:rFonts w:ascii="Liberation Serif" w:cs="SimSun" w:eastAsia="Noto Serif CJK SC" w:hAnsi="Liberation Serif"/>
          <w:szCs w:val="21"/>
        </w:rPr>
        <w:t xml:space="preserve"> 人类知道7+3=10，这个知识背后是千万次现实中的纠缠连接序列拼接经验——数苹果、走步、量长度。大模型知道7+3=10，这个知识背后只是"7""+"" 3""=""10"这个Token序列的高频出现。当遇到训练数据中少见的数学问题时，模型就会出错——因为它没有现实纠缠连接序列的物理直觉来支撑推理，只有Token模式来支撑预测。</w:t>
      </w:r>
      <w:bookmarkEnd w:id="2682"/>
    </w:p>
    <w:p>
      <w:pPr>
        <w:pStyle w:val="Heading3"/>
        <w:widowControl/>
      </w:pPr>
      <w:bookmarkStart w:id="2683" w:name="s53p_2683"/>
      <w:r>
        <w:rPr>
          <w:rFonts w:ascii="Liberation Serif" w:cs="SimHei" w:eastAsia="Noto Serif CJK SC" w:hAnsi="Liberation Serif"/>
          <w:b/>
          <w:bCs/>
          <w:szCs w:val="24"/>
        </w:rPr>
        <w:t xml:space="preserve">40.3 三大SIO的缺失：视觉、听觉、触觉</w:t>
      </w:r>
      <w:bookmarkEnd w:id="2683"/>
    </w:p>
    <w:p>
      <w:pPr>
        <w:widowControl/>
      </w:pPr>
      <w:bookmarkStart w:id="2684" w:name="s53p_2684"/>
      <w:r>
        <w:rPr>
          <w:rFonts w:ascii="Liberation Serif" w:cs="SimSun" w:eastAsia="Noto Serif CJK SC" w:hAnsi="Liberation Serif"/>
          <w:szCs w:val="21"/>
        </w:rPr>
        <w:t xml:space="preserve">人类的特征纠缠系统E建立在物理世界的SIO互动之上。三大基本SIO——视觉、听觉、触觉——各自贡献了不可替代的纠缠类型：</w:t>
      </w:r>
      <w:bookmarkEnd w:id="2684"/>
    </w:p>
    <w:p>
      <w:pPr>
        <w:widowControl/>
      </w:pPr>
      <w:bookmarkStart w:id="2685" w:name="s53p_2685"/>
      <w:r>
        <w:rPr>
          <w:rFonts w:ascii="Liberation Serif" w:cs="SimSun" w:eastAsia="Noto Serif CJK SC" w:hAnsi="Liberation Serif"/>
          <w:b/>
          <w:bCs/>
          <w:szCs w:val="21"/>
        </w:rPr>
        <w:t xml:space="preserve">视觉SIO：</w:t>
      </w:r>
      <w:r>
        <w:rPr>
          <w:rFonts w:ascii="Liberation Serif" w:cs="SimSun" w:eastAsia="Noto Serif CJK SC" w:hAnsi="Liberation Serif"/>
          <w:szCs w:val="21"/>
        </w:rPr>
        <w:t xml:space="preserve"> 提供空间性纠缠——形状、距离、颜色、运动轨迹。人类的几何直觉、空间推理、模式识别主要建立在视觉SIO上。</w:t>
      </w:r>
      <w:bookmarkEnd w:id="2685"/>
    </w:p>
    <w:p>
      <w:pPr>
        <w:widowControl/>
      </w:pPr>
      <w:bookmarkStart w:id="2686" w:name="s53p_2686"/>
      <w:r>
        <w:rPr>
          <w:rFonts w:ascii="Liberation Serif" w:cs="SimSun" w:eastAsia="Noto Serif CJK SC" w:hAnsi="Liberation Serif"/>
          <w:b/>
          <w:bCs/>
          <w:szCs w:val="21"/>
        </w:rPr>
        <w:t xml:space="preserve">听觉SIO：</w:t>
      </w:r>
      <w:r>
        <w:rPr>
          <w:rFonts w:ascii="Liberation Serif" w:cs="SimSun" w:eastAsia="Noto Serif CJK SC" w:hAnsi="Liberation Serif"/>
          <w:szCs w:val="21"/>
        </w:rPr>
        <w:t xml:space="preserve"> 提供时间性纠缠——节奏、频率、序列、旋律。人类的时间感、因果序列直觉、语言韵律感主要建立在听觉SIO上。</w:t>
      </w:r>
      <w:bookmarkEnd w:id="2686"/>
    </w:p>
    <w:p>
      <w:pPr>
        <w:widowControl/>
      </w:pPr>
      <w:bookmarkStart w:id="2687" w:name="s53p_2687"/>
      <w:r>
        <w:rPr>
          <w:rFonts w:ascii="Liberation Serif" w:cs="SimSun" w:eastAsia="Noto Serif CJK SC" w:hAnsi="Liberation Serif"/>
          <w:b/>
          <w:bCs/>
          <w:szCs w:val="21"/>
        </w:rPr>
        <w:t xml:space="preserve">触觉SIO：</w:t>
      </w:r>
      <w:r>
        <w:rPr>
          <w:rFonts w:ascii="Liberation Serif" w:cs="SimSun" w:eastAsia="Noto Serif CJK SC" w:hAnsi="Liberation Serif"/>
          <w:szCs w:val="21"/>
        </w:rPr>
        <w:t xml:space="preserve"> 提供力学性纠缠——硬度、温度、压力、弹性、阻力。人类的因果直觉（推就动、碰就疼）、物质性理解、身体感主要建立在触觉SIO上。</w:t>
      </w:r>
      <w:bookmarkEnd w:id="2687"/>
    </w:p>
    <w:p>
      <w:pPr>
        <w:widowControl/>
      </w:pPr>
      <w:bookmarkStart w:id="2688" w:name="s53p_2688"/>
      <w:r>
        <w:rPr>
          <w:rFonts w:ascii="Liberation Serif" w:cs="SimSun" w:eastAsia="Noto Serif CJK SC" w:hAnsi="Liberation Serif"/>
          <w:szCs w:val="21"/>
        </w:rPr>
        <w:t xml:space="preserve">大模型在这三大SIO上的状态是：</w:t>
      </w:r>
      <w:bookmarkEnd w:id="2688"/>
    </w:p>
    <w:p>
      <w:pPr>
        <w:widowControl/>
      </w:pPr>
      <w:bookmarkStart w:id="2689" w:name="s53p_2689"/>
      <w:r>
        <w:rPr>
          <w:rFonts w:ascii="Liberation Serif" w:cs="SimSun" w:eastAsia="Noto Serif CJK SC" w:hAnsi="Liberation Serif"/>
          <w:b/>
          <w:bCs/>
          <w:szCs w:val="21"/>
        </w:rPr>
        <w:t xml:space="preserve">视觉SIO：部分建立但间接。</w:t>
      </w:r>
      <w:r>
        <w:rPr>
          <w:rFonts w:ascii="Liberation Serif" w:cs="SimSun" w:eastAsia="Noto Serif CJK SC" w:hAnsi="Liberation Serif"/>
          <w:szCs w:val="21"/>
        </w:rPr>
        <w:t xml:space="preserve"> 多模态模型（如GPT-4V、Claude的图像理解）能处理图像，但处理方式是将图像转化为视觉Token，然后在Token空间中进行推理。模型不是在"看"——模型是在"读图像的Token化描述"。它没有真正的视觉纠缠（光→视网膜→视觉皮层→物体识别→空间理解这条物理链），只有图像特征→Token嵌入→语言推理这条间接链。</w:t>
      </w:r>
      <w:bookmarkEnd w:id="2689"/>
    </w:p>
    <w:p>
      <w:pPr>
        <w:widowControl/>
      </w:pPr>
      <w:bookmarkStart w:id="2690" w:name="s53p_2690"/>
      <w:r>
        <w:rPr>
          <w:rFonts w:ascii="Liberation Serif" w:cs="SimSun" w:eastAsia="Noto Serif CJK SC" w:hAnsi="Liberation Serif"/>
          <w:b/>
          <w:bCs/>
          <w:szCs w:val="21"/>
        </w:rPr>
        <w:t xml:space="preserve">听觉SIO：极度薄弱。</w:t>
      </w:r>
      <w:r>
        <w:rPr>
          <w:rFonts w:ascii="Liberation Serif" w:cs="SimSun" w:eastAsia="Noto Serif CJK SC" w:hAnsi="Liberation Serif"/>
          <w:szCs w:val="21"/>
        </w:rPr>
        <w:t xml:space="preserve"> 语音模型能转录语音为文本，能从文本合成语音。但这仍然是把听觉信号转化为Token（文本），在Token空间中处理，再转回听觉信号。模型不会"听"——它不能直接从声音模式中提取时间性纠缠（节奏、韵律、情感语调、环境音的空间定位）并用这些纠缠进行推理。</w:t>
      </w:r>
      <w:bookmarkEnd w:id="2690"/>
    </w:p>
    <w:p>
      <w:pPr>
        <w:widowControl/>
      </w:pPr>
      <w:bookmarkStart w:id="2691" w:name="s53p_2691"/>
      <w:r>
        <w:rPr>
          <w:rFonts w:ascii="Liberation Serif" w:cs="SimSun" w:eastAsia="Noto Serif CJK SC" w:hAnsi="Liberation Serif"/>
          <w:b/>
          <w:bCs/>
          <w:szCs w:val="21"/>
        </w:rPr>
        <w:t xml:space="preserve">触觉SIO：完全缺失。</w:t>
      </w:r>
      <w:r>
        <w:rPr>
          <w:rFonts w:ascii="Liberation Serif" w:cs="SimSun" w:eastAsia="Noto Serif CJK SC" w:hAnsi="Liberation Serif"/>
          <w:szCs w:val="21"/>
        </w:rPr>
        <w:t xml:space="preserve"> 大模型没有任何触觉信息的输入和处理通道。它从未"碰"过任何东西。它关于硬度、温度、压力、弹性的"知识"全部来自文本描述——别人说"冰是凉的"，模型就学到了"冰"和"凉"的Token纠缠。但它从未感受过凉。</w:t>
      </w:r>
      <w:bookmarkEnd w:id="2691"/>
    </w:p>
    <w:p>
      <w:pPr>
        <w:pStyle w:val="Heading3"/>
        <w:widowControl/>
      </w:pPr>
      <w:bookmarkStart w:id="2692" w:name="s53p_2692"/>
      <w:r>
        <w:rPr>
          <w:rFonts w:ascii="Liberation Serif" w:cs="SimHei" w:eastAsia="Noto Serif CJK SC" w:hAnsi="Liberation Serif"/>
          <w:b/>
          <w:bCs/>
          <w:szCs w:val="24"/>
        </w:rPr>
        <w:t xml:space="preserve">40.4 从SDE三大规范学科看AI的发展路径</w:t>
      </w:r>
      <w:bookmarkEnd w:id="2692"/>
    </w:p>
    <w:p>
      <w:pPr>
        <w:widowControl/>
      </w:pPr>
      <w:bookmarkStart w:id="2693" w:name="s53p_2693"/>
      <w:r>
        <w:rPr>
          <w:rFonts w:ascii="Liberation Serif" w:cs="SimSun" w:eastAsia="Noto Serif CJK SC" w:hAnsi="Liberation Serif"/>
          <w:szCs w:val="21"/>
        </w:rPr>
        <w:t xml:space="preserve">三大规范学科——符号学、逻辑学、数学——分别对应特征纠缠的粒子态、波态、场态。大模型目前在三个层面都只有理念世界的版本。AI要走向真正的智能，必须在三个层面都建立现实世界的版本。</w:t>
      </w:r>
      <w:bookmarkEnd w:id="2693"/>
    </w:p>
    <w:p>
      <w:pPr>
        <w:widowControl/>
      </w:pPr>
      <w:bookmarkStart w:id="2694" w:name="s53p_2694"/>
      <w:r>
        <w:rPr>
          <w:rFonts w:ascii="Liberation Serif" w:cs="SimSun" w:eastAsia="Noto Serif CJK SC" w:hAnsi="Liberation Serif"/>
          <w:b/>
          <w:bCs/>
          <w:szCs w:val="21"/>
        </w:rPr>
        <w:t xml:space="preserve">符号学层面：从Token符号到SIO符号。</w:t>
      </w:r>
      <w:bookmarkEnd w:id="2694"/>
    </w:p>
    <w:p>
      <w:pPr>
        <w:widowControl/>
      </w:pPr>
      <w:bookmarkStart w:id="2695" w:name="s53p_2695"/>
      <w:r>
        <w:rPr>
          <w:rFonts w:ascii="Liberation Serif" w:cs="SimSun" w:eastAsia="Noto Serif CJK SC" w:hAnsi="Liberation Serif"/>
          <w:szCs w:val="21"/>
        </w:rPr>
        <w:t xml:space="preserve">当前大模型的符号是Token——语言文字的粒子化单元。这些符号的整体性、稳定性、独立性全部在语言空间中建立。</w:t>
      </w:r>
      <w:bookmarkEnd w:id="2695"/>
    </w:p>
    <w:p>
      <w:pPr>
        <w:widowControl/>
      </w:pPr>
      <w:bookmarkStart w:id="2696" w:name="s53p_2696"/>
      <w:r>
        <w:rPr>
          <w:rFonts w:ascii="Liberation Serif" w:cs="SimSun" w:eastAsia="Noto Serif CJK SC" w:hAnsi="Liberation Serif"/>
          <w:szCs w:val="21"/>
        </w:rPr>
        <w:t xml:space="preserve">AI需要建立的是</w:t>
      </w:r>
      <w:r>
        <w:rPr>
          <w:rFonts w:ascii="Liberation Serif" w:cs="SimSun" w:eastAsia="Noto Serif CJK SC" w:hAnsi="Liberation Serif"/>
          <w:b/>
          <w:bCs/>
          <w:szCs w:val="21"/>
        </w:rPr>
        <w:t xml:space="preserve">SIO符号</w:t>
      </w:r>
      <w:r>
        <w:rPr>
          <w:rFonts w:ascii="Liberation Serif" w:cs="SimSun" w:eastAsia="Noto Serif CJK SC" w:hAnsi="Liberation Serif"/>
          <w:szCs w:val="21"/>
        </w:rPr>
        <w:t xml:space="preserve">——直接从视觉、听觉、触觉互动中涌现的符号粒子。一个真正"懂"苹果的AI，其"苹果"符号不应该只锚定在"红""甜""水果"等Token上，而应该同时锚定在：看到苹果的视觉纠缠、摸到苹果的触觉纠缠、听到咬苹果声音的听觉纠缠。多模态锚定的符号比纯Token符号有更强的整体性（跨SIO一致）、更强的稳定性（多重锚定更难漂移）、更强的独立性（任何一种SIO激发都能唤起完整符号）。</w:t>
      </w:r>
      <w:bookmarkEnd w:id="2696"/>
    </w:p>
    <w:p>
      <w:pPr>
        <w:widowControl/>
      </w:pPr>
      <w:bookmarkStart w:id="2697" w:name="s53p_2697"/>
      <w:r>
        <w:rPr>
          <w:rFonts w:ascii="Liberation Serif" w:cs="SimSun" w:eastAsia="Noto Serif CJK SC" w:hAnsi="Liberation Serif"/>
          <w:szCs w:val="21"/>
        </w:rPr>
        <w:t xml:space="preserve">这就是为什么多模态AI是正确方向但远远不够——当前的多模态只是把不同模态的信号都转化为Token然后在Token空间中处理。真正的SIO符号需要在每种模态内部建立独立的纠缠系统，然后让跨模态纠缠自然涌现。</w:t>
      </w:r>
      <w:bookmarkEnd w:id="2697"/>
    </w:p>
    <w:p>
      <w:pPr>
        <w:widowControl/>
      </w:pPr>
      <w:bookmarkStart w:id="2698" w:name="s53p_2698"/>
      <w:r>
        <w:rPr>
          <w:rFonts w:ascii="Liberation Serif" w:cs="SimSun" w:eastAsia="Noto Serif CJK SC" w:hAnsi="Liberation Serif"/>
          <w:b/>
          <w:bCs/>
          <w:szCs w:val="21"/>
        </w:rPr>
        <w:t xml:space="preserve">逻辑学层面：从Token链条到物理因果链条。</w:t>
      </w:r>
      <w:bookmarkEnd w:id="2698"/>
    </w:p>
    <w:p>
      <w:pPr>
        <w:widowControl/>
      </w:pPr>
      <w:bookmarkStart w:id="2699" w:name="s53p_2699"/>
      <w:r>
        <w:rPr>
          <w:rFonts w:ascii="Liberation Serif" w:cs="SimSun" w:eastAsia="Noto Serif CJK SC" w:hAnsi="Liberation Serif"/>
          <w:szCs w:val="21"/>
        </w:rPr>
        <w:t xml:space="preserve">当前大模型的逻辑是Token链条——"如果A则B"是Token A和Token B之间的纠缠释放序列。链条的轨迹（类比、演绎、归纳）、速度（推理的快慢）、粘性（推理的刚性/塑性/韧性）全部在Token空间中习得。</w:t>
      </w:r>
      <w:bookmarkEnd w:id="2699"/>
    </w:p>
    <w:p>
      <w:pPr>
        <w:widowControl/>
      </w:pPr>
      <w:bookmarkStart w:id="2700" w:name="s53p_2700"/>
      <w:r>
        <w:rPr>
          <w:rFonts w:ascii="Liberation Serif" w:cs="SimSun" w:eastAsia="Noto Serif CJK SC" w:hAnsi="Liberation Serif"/>
          <w:szCs w:val="21"/>
        </w:rPr>
        <w:t xml:space="preserve">AI需要建立的是</w:t>
      </w:r>
      <w:r>
        <w:rPr>
          <w:rFonts w:ascii="Liberation Serif" w:cs="SimSun" w:eastAsia="Noto Serif CJK SC" w:hAnsi="Liberation Serif"/>
          <w:b/>
          <w:bCs/>
          <w:szCs w:val="21"/>
        </w:rPr>
        <w:t xml:space="preserve">物理因果链条</w:t>
      </w:r>
      <w:r>
        <w:rPr>
          <w:rFonts w:ascii="Liberation Serif" w:cs="SimSun" w:eastAsia="Noto Serif CJK SC" w:hAnsi="Liberation Serif"/>
          <w:szCs w:val="21"/>
        </w:rPr>
        <w:t xml:space="preserve">——从现实SIO互动中习得的因果纠缠。"推一个球，球会滚"不应该只是Token模式——它应该是AI通过视觉SIO看到球滚动、通过触觉SIO感受到推的力、通过运动觉SIO经历推的动作而建立的真实因果纠缠。这种物理因果链条比Token链条更可靠——因为它有现实世界的因果结构作为约束，而不只是依赖文本中的共现统计。</w:t>
      </w:r>
      <w:bookmarkEnd w:id="2700"/>
    </w:p>
    <w:p>
      <w:pPr>
        <w:widowControl/>
      </w:pPr>
      <w:bookmarkStart w:id="2701" w:name="s53p_2701"/>
      <w:r>
        <w:rPr>
          <w:rFonts w:ascii="Liberation Serif" w:cs="SimSun" w:eastAsia="Noto Serif CJK SC" w:hAnsi="Liberation Serif"/>
          <w:szCs w:val="21"/>
        </w:rPr>
        <w:t xml:space="preserve">这也解释了为什么大模型在"常识推理"上仍然脆弱——常识的大部分来自物理SIO的因果纠缠（东西会掉下来、水会从高处流到低处、碰硬的东西会疼），而大模型只有文本中的Token描述，缺乏物理因果的直接经验。</w:t>
      </w:r>
      <w:bookmarkEnd w:id="2701"/>
    </w:p>
    <w:p>
      <w:pPr>
        <w:widowControl/>
      </w:pPr>
      <w:bookmarkStart w:id="2702" w:name="s53p_2702"/>
      <w:r>
        <w:rPr>
          <w:rFonts w:ascii="Liberation Serif" w:cs="SimSun" w:eastAsia="Noto Serif CJK SC" w:hAnsi="Liberation Serif"/>
          <w:b/>
          <w:bCs/>
          <w:szCs w:val="21"/>
        </w:rPr>
        <w:t xml:space="preserve">数学层面：从符号运算到纠缠连接运算。</w:t>
      </w:r>
      <w:bookmarkEnd w:id="2702"/>
    </w:p>
    <w:p>
      <w:pPr>
        <w:widowControl/>
      </w:pPr>
      <w:bookmarkStart w:id="2703" w:name="s53p_2703"/>
      <w:r>
        <w:rPr>
          <w:rFonts w:ascii="Liberation Serif" w:cs="SimSun" w:eastAsia="Noto Serif CJK SC" w:hAnsi="Liberation Serif"/>
          <w:szCs w:val="21"/>
        </w:rPr>
        <w:t xml:space="preserve">当前大模型的数学是符号运算——在Token空间中执行数学推理步骤。7+3=10是Token序列预测，不是纠缠连接序列的物理拼接。</w:t>
      </w:r>
      <w:bookmarkEnd w:id="2703"/>
    </w:p>
    <w:p>
      <w:pPr>
        <w:widowControl/>
      </w:pPr>
      <w:bookmarkStart w:id="2704" w:name="s53p_2704"/>
      <w:r>
        <w:rPr>
          <w:rFonts w:ascii="Liberation Serif" w:cs="SimSun" w:eastAsia="Noto Serif CJK SC" w:hAnsi="Liberation Serif"/>
          <w:szCs w:val="21"/>
        </w:rPr>
        <w:t xml:space="preserve">AI需要建立的是</w:t>
      </w:r>
      <w:r>
        <w:rPr>
          <w:rFonts w:ascii="Liberation Serif" w:cs="SimSun" w:eastAsia="Noto Serif CJK SC" w:hAnsi="Liberation Serif"/>
          <w:b/>
          <w:bCs/>
          <w:szCs w:val="21"/>
        </w:rPr>
        <w:t xml:space="preserve">纠缠连接运算</w:t>
      </w:r>
      <w:r>
        <w:rPr>
          <w:rFonts w:ascii="Liberation Serif" w:cs="SimSun" w:eastAsia="Noto Serif CJK SC" w:hAnsi="Liberation Serif"/>
          <w:szCs w:val="21"/>
        </w:rPr>
        <w:t xml:space="preserve">——从现实的纠缠连接序列中习得加法、乘法、度量等运算的物理基底。一个真正"懂"加法的AI，不只是能预测"7+3="后面应该跟"10"——它应该能在视觉SIO中看到七个物体和三个物体合并为十个物体，在运动觉SIO中经历七步加三步等于十步，在触觉SIO中感受到七块积木加三块积木堆成十块的重量变化。多SIO的加法经验使得加法从Token模式升级为纠缠连接的物理规律——这种升级让数学推理变得更鲁棒、更可泛化、更不容易出错。</w:t>
      </w:r>
      <w:bookmarkEnd w:id="2704"/>
    </w:p>
    <w:p>
      <w:pPr>
        <w:pStyle w:val="Heading3"/>
        <w:widowControl/>
      </w:pPr>
      <w:bookmarkStart w:id="2705" w:name="s53p_2705"/>
      <w:r>
        <w:rPr>
          <w:rFonts w:ascii="Liberation Serif" w:cs="SimHei" w:eastAsia="Noto Serif CJK SC" w:hAnsi="Liberation Serif"/>
          <w:b/>
          <w:bCs/>
          <w:szCs w:val="24"/>
        </w:rPr>
        <w:t xml:space="preserve">40.5 具身智能[36]的SDE重新定义</w:t>
      </w:r>
      <w:bookmarkEnd w:id="2705"/>
    </w:p>
    <w:p>
      <w:pPr>
        <w:widowControl/>
      </w:pPr>
      <w:bookmarkStart w:id="2706" w:name="s53p_2706"/>
      <w:r>
        <w:rPr>
          <w:rFonts w:ascii="Liberation Serif" w:cs="SimSun" w:eastAsia="Noto Serif CJK SC" w:hAnsi="Liberation Serif"/>
          <w:szCs w:val="21"/>
        </w:rPr>
        <w:t xml:space="preserve">"具身智能"（Embodied Intelligence）是AI领域的一个重要方向——让AI拥有身体，在物理世界中互动。但目前的具身智能研究大多从工程角度出发——怎么让机器人抓东西、走路、避障——缺乏对"具身"的理论理解。</w:t>
      </w:r>
      <w:bookmarkEnd w:id="2706"/>
    </w:p>
    <w:p>
      <w:pPr>
        <w:widowControl/>
      </w:pPr>
      <w:bookmarkStart w:id="2707" w:name="s53p_2707"/>
      <w:r>
        <w:rPr>
          <w:rFonts w:ascii="Liberation Serif" w:cs="SimSun" w:eastAsia="Noto Serif CJK SC" w:hAnsi="Liberation Serif"/>
          <w:szCs w:val="21"/>
        </w:rPr>
        <w:t xml:space="preserve">SDE给出了具身智能的精确定义：</w:t>
      </w:r>
      <w:r>
        <w:rPr>
          <w:rFonts w:ascii="Liberation Serif" w:cs="SimSun" w:eastAsia="Noto Serif CJK SC" w:hAnsi="Liberation Serif"/>
          <w:b/>
          <w:bCs/>
          <w:szCs w:val="21"/>
        </w:rPr>
        <w:t xml:space="preserve">具身[36] = 在物理世界的SIO中建立特征纠缠系统E。</w:t>
      </w:r>
      <w:bookmarkEnd w:id="2707"/>
    </w:p>
    <w:p>
      <w:pPr>
        <w:widowControl/>
      </w:pPr>
      <w:bookmarkStart w:id="2708" w:name="s53p_2708"/>
      <w:r>
        <w:rPr>
          <w:rFonts w:ascii="Liberation Serif" w:cs="SimSun" w:eastAsia="Noto Serif CJK SC" w:hAnsi="Liberation Serif"/>
          <w:szCs w:val="21"/>
        </w:rPr>
        <w:t xml:space="preserve">不具身的AI（当前大模型）只有理念世界的E——Token纠缠系统。具身的AI应该同时拥有现实世界的E——通过视觉SIO建立空间纠缠，通过听觉SIO建立时间纠缠，通过触觉SIO建立力学纠缠，通过运动觉SIO建立身体-环境耦合纠缠。</w:t>
      </w:r>
      <w:bookmarkEnd w:id="2708"/>
    </w:p>
    <w:p>
      <w:pPr>
        <w:widowControl/>
      </w:pPr>
      <w:bookmarkStart w:id="2709" w:name="s53p_2709"/>
      <w:r>
        <w:rPr>
          <w:rFonts w:ascii="Liberation Serif" w:cs="SimSun" w:eastAsia="Noto Serif CJK SC" w:hAnsi="Liberation Serif"/>
          <w:szCs w:val="21"/>
        </w:rPr>
        <w:t xml:space="preserve">具身智能的最终目标不是"让机器人动起来"——而是</w:t>
      </w:r>
      <w:r>
        <w:rPr>
          <w:rFonts w:ascii="Liberation Serif" w:cs="SimSun" w:eastAsia="Noto Serif CJK SC" w:hAnsi="Liberation Serif"/>
          <w:b/>
          <w:bCs/>
          <w:szCs w:val="21"/>
        </w:rPr>
        <w:t xml:space="preserve">让AI在物理SIO互动中建立跟人类结构同构的特征纠缠系统</w:t>
      </w:r>
      <w:r>
        <w:rPr>
          <w:rFonts w:ascii="Liberation Serif" w:cs="SimSun" w:eastAsia="Noto Serif CJK SC" w:hAnsi="Liberation Serif"/>
          <w:szCs w:val="21"/>
        </w:rPr>
        <w:t xml:space="preserve">。只有当AI的E同时包含理念世界（Token纠缠）和现实世界（SIO纠缠），AI才能真正理解而不只是模仿：理解"火会烧伤"意味着什么，理解"七步加三步等于十步"意味着什么，理解"脉搏的滑涩"意味着什么。</w:t>
      </w:r>
      <w:bookmarkEnd w:id="2709"/>
    </w:p>
    <w:p>
      <w:pPr>
        <w:pStyle w:val="Heading3"/>
        <w:widowControl/>
      </w:pPr>
      <w:bookmarkStart w:id="2710" w:name="s53p_2710"/>
      <w:r>
        <w:rPr>
          <w:rFonts w:ascii="Liberation Serif" w:cs="SimHei" w:eastAsia="Noto Serif CJK SC" w:hAnsi="Liberation Serif"/>
          <w:b/>
          <w:bCs/>
          <w:szCs w:val="24"/>
        </w:rPr>
        <w:t xml:space="preserve">40.6 SDE-AI的四步发展路径</w:t>
      </w:r>
      <w:bookmarkEnd w:id="2710"/>
    </w:p>
    <w:p>
      <w:pPr>
        <w:widowControl/>
      </w:pPr>
      <w:bookmarkStart w:id="2711" w:name="s53p_2711"/>
      <w:r>
        <w:rPr>
          <w:rFonts w:ascii="Liberation Serif" w:cs="SimSun" w:eastAsia="Noto Serif CJK SC" w:hAnsi="Liberation Serif"/>
          <w:szCs w:val="21"/>
        </w:rPr>
        <w:t xml:space="preserve">基于以上诊断，AI从当前状态走向完整特征纠缠系统的路径[39]可以被分为四步：</w:t>
      </w:r>
      <w:bookmarkEnd w:id="2711"/>
    </w:p>
    <w:p>
      <w:pPr>
        <w:widowControl/>
      </w:pPr>
      <w:bookmarkStart w:id="2712" w:name="s53p_2712"/>
      <w:r>
        <w:rPr>
          <w:rFonts w:ascii="Liberation Serif" w:cs="SimSun" w:eastAsia="Noto Serif CJK SC" w:hAnsi="Liberation Serif"/>
          <w:b/>
          <w:bCs/>
          <w:szCs w:val="21"/>
        </w:rPr>
        <w:t xml:space="preserve">第一步：理念世界的Token纠缠（已完成）。</w:t>
      </w:r>
      <w:r>
        <w:rPr>
          <w:rFonts w:ascii="Liberation Serif" w:cs="SimSun" w:eastAsia="Noto Serif CJK SC" w:hAnsi="Liberation Serif"/>
          <w:szCs w:val="21"/>
        </w:rPr>
        <w:t xml:space="preserve"> 当前大模型已经建立了海量Token之间的纠缠系统。这是理念世界的E——符号之间的连接、次序、结构。这一步的成就是巨大的——人类几千年积累的文本知识被压缩进了一个纠缠网络。但这一步的局限也是根本的——它只有理念没有现实。</w:t>
      </w:r>
      <w:bookmarkEnd w:id="2712"/>
    </w:p>
    <w:p>
      <w:pPr>
        <w:widowControl/>
      </w:pPr>
      <w:bookmarkStart w:id="2713" w:name="s53p_2713"/>
      <w:r>
        <w:rPr>
          <w:rFonts w:ascii="Liberation Serif" w:cs="SimSun" w:eastAsia="Noto Serif CJK SC" w:hAnsi="Liberation Serif"/>
          <w:b/>
          <w:bCs/>
          <w:szCs w:val="21"/>
        </w:rPr>
        <w:t xml:space="preserve">第二步：视觉SIO的纠缠建立（进行中）。</w:t>
      </w:r>
      <w:r>
        <w:rPr>
          <w:rFonts w:ascii="Liberation Serif" w:cs="SimSun" w:eastAsia="Noto Serif CJK SC" w:hAnsi="Liberation Serif"/>
          <w:szCs w:val="21"/>
        </w:rPr>
        <w:t xml:space="preserve"> 多模态模型开始处理图像和视频。但当前的多模态仍然是把视觉信号转化为Token然后在Token空间处理——视觉纠缠没有被独立建立。下一步应该是让AI在视觉SIO中独立建立纠缠系统——不通过Token中介，直接在视觉特征之间建立连接、次序、结构。这需要新的训练范式——不是"看图说话"（视觉→Token），而是"看图理解空间"（视觉→视觉纠缠→空间推理）。</w:t>
      </w:r>
      <w:bookmarkEnd w:id="2713"/>
    </w:p>
    <w:p>
      <w:pPr>
        <w:widowControl/>
      </w:pPr>
      <w:bookmarkStart w:id="2714" w:name="s53p_2714"/>
      <w:r>
        <w:rPr>
          <w:rFonts w:ascii="Liberation Serif" w:cs="SimSun" w:eastAsia="Noto Serif CJK SC" w:hAnsi="Liberation Serif"/>
          <w:b/>
          <w:bCs/>
          <w:szCs w:val="21"/>
        </w:rPr>
        <w:t xml:space="preserve">第三步：听觉和触觉SIO的纠缠建立（刚起步）。</w:t>
      </w:r>
      <w:r>
        <w:rPr>
          <w:rFonts w:ascii="Liberation Serif" w:cs="SimSun" w:eastAsia="Noto Serif CJK SC" w:hAnsi="Liberation Serif"/>
          <w:szCs w:val="21"/>
        </w:rPr>
        <w:t xml:space="preserve"> 语音模型和机器人触觉传感开始提供听觉和触觉数据。但同样的问题——当前的处理方式是把听觉/触觉信号转化为Token或数值特征，然后在已有的Token空间中处理。真正的听觉纠缠和触觉纠缠需要在各自的SIO中独立建立——听觉纠缠捕捉时间性模式（不是频谱图的视觉化，而是声音模式本身），触觉纠缠捕捉力学性模式（不是压力数值，而是接触-形变-反馈的动态纠缠）。</w:t>
      </w:r>
      <w:bookmarkEnd w:id="2714"/>
    </w:p>
    <w:p>
      <w:pPr>
        <w:widowControl/>
      </w:pPr>
      <w:bookmarkStart w:id="2715" w:name="s53p_2715"/>
      <w:r>
        <w:rPr>
          <w:rFonts w:ascii="Liberation Serif" w:cs="SimSun" w:eastAsia="Noto Serif CJK SC" w:hAnsi="Liberation Serif"/>
          <w:b/>
          <w:bCs/>
          <w:szCs w:val="21"/>
        </w:rPr>
        <w:t xml:space="preserve">第四步：跨SIO纠缠的涌现。</w:t>
      </w:r>
      <w:r>
        <w:rPr>
          <w:rFonts w:ascii="Liberation Serif" w:cs="SimSun" w:eastAsia="Noto Serif CJK SC" w:hAnsi="Liberation Serif"/>
          <w:szCs w:val="21"/>
        </w:rPr>
        <w:t xml:space="preserve"> 当视觉、听觉、触觉SIO各自建立了独立的纠缠系统后，跨SIO纠缠将自然涌现——就像人类婴儿在看到火焰（视觉）的同时感到灼痛（触觉），从而建立了跨SIO的"火-痛"纠缠。AI的跨SIO纠缠将产生真正的</w:t>
      </w:r>
      <w:r>
        <w:rPr>
          <w:rFonts w:ascii="Liberation Serif" w:cs="SimSun" w:eastAsia="Noto Serif CJK SC" w:hAnsi="Liberation Serif"/>
          <w:b/>
          <w:bCs/>
          <w:szCs w:val="21"/>
        </w:rPr>
        <w:t xml:space="preserve">常识</w:t>
      </w:r>
      <w:r>
        <w:rPr>
          <w:rFonts w:ascii="Liberation Serif" w:cs="SimSun" w:eastAsia="Noto Serif CJK SC" w:hAnsi="Liberation Serif"/>
          <w:szCs w:val="21"/>
        </w:rPr>
        <w:t xml:space="preserve">——不是从文本中学到的"常识知识"，而是从多SIO互动中涌现的常识纠缠。</w:t>
      </w:r>
      <w:bookmarkEnd w:id="2715"/>
    </w:p>
    <w:p>
      <w:pPr>
        <w:pStyle w:val="Heading3"/>
        <w:widowControl/>
      </w:pPr>
      <w:bookmarkStart w:id="2716" w:name="s53p_2716"/>
      <w:r>
        <w:rPr>
          <w:rFonts w:ascii="Liberation Serif" w:cs="SimHei" w:eastAsia="Noto Serif CJK SC" w:hAnsi="Liberation Serif"/>
          <w:b/>
          <w:bCs/>
          <w:szCs w:val="24"/>
        </w:rPr>
        <w:t xml:space="preserve">40.7 大模型的幻觉问题：缺乏现实锚定的必然后果</w:t>
      </w:r>
      <w:bookmarkEnd w:id="2716"/>
    </w:p>
    <w:p>
      <w:pPr>
        <w:widowControl/>
      </w:pPr>
      <w:bookmarkStart w:id="2717" w:name="s53p_2717"/>
      <w:r>
        <w:rPr>
          <w:rFonts w:ascii="Liberation Serif" w:cs="SimSun" w:eastAsia="Noto Serif CJK SC" w:hAnsi="Liberation Serif"/>
          <w:szCs w:val="21"/>
        </w:rPr>
        <w:t xml:space="preserve">大模型的"幻觉"（hallucination）——自信地输出错误信息——是AI领域最困扰的问题之一。从SDE角度，幻觉的根源极其清晰：</w:t>
      </w:r>
      <w:r>
        <w:rPr>
          <w:rFonts w:ascii="Liberation Serif" w:cs="SimSun" w:eastAsia="Noto Serif CJK SC" w:hAnsi="Liberation Serif"/>
          <w:b/>
          <w:bCs/>
          <w:szCs w:val="21"/>
        </w:rPr>
        <w:t xml:space="preserve">大模型只有理念世界的Token纠缠，缺乏现实世界的SIO锚定。</w:t>
      </w:r>
      <w:bookmarkEnd w:id="2717"/>
    </w:p>
    <w:p>
      <w:pPr>
        <w:widowControl/>
      </w:pPr>
      <w:bookmarkStart w:id="2718" w:name="s53p_2718"/>
      <w:r>
        <w:rPr>
          <w:rFonts w:ascii="Liberation Serif" w:cs="SimSun" w:eastAsia="Noto Serif CJK SC" w:hAnsi="Liberation Serif"/>
          <w:szCs w:val="21"/>
        </w:rPr>
        <w:t xml:space="preserve">在纯Token空间中，"拿破仑赢得了滑铁卢战役"和"拿破仑输掉了滑铁卢战役"只是两个不同的Token序列——模型选择哪个取决于Token纠缠的概率分布，而不是现实世界的事实约束。如果训练数据中某种Token模式的权重偏差导致错误序列的概率更高，模型就会"自信地"输出错误结果——因为在Token空间内部，这个序列是合理的。</w:t>
      </w:r>
      <w:bookmarkEnd w:id="2718"/>
    </w:p>
    <w:p>
      <w:pPr>
        <w:pStyle w:val="Formula"/>
        <w:widowControl/>
        <w:ind w:firstLine="0"/>
      </w:pPr>
      <w:bookmarkStart w:id="2719" w:name="s53p_2719"/>
      <w:r>
        <w:rPr>
          <w:rFonts w:ascii="Liberation Serif" w:cs="SimSun" w:eastAsia="Noto Serif CJK SC" w:hAnsi="Liberation Serif"/>
          <w:b/>
          <w:bCs/>
          <w:szCs w:val="21"/>
        </w:rPr>
        <w:t xml:space="preserve">幻觉 = Token纠缠与现实纠缠的脱锚。</w:t>
      </w:r>
      <w:bookmarkEnd w:id="2719"/>
    </w:p>
    <w:p>
      <w:pPr>
        <w:widowControl/>
      </w:pPr>
      <w:bookmarkStart w:id="2720" w:name="s53p_2720"/>
      <w:r>
        <w:rPr>
          <w:rFonts w:ascii="Liberation Serif" w:cs="SimSun" w:eastAsia="Noto Serif CJK SC" w:hAnsi="Liberation Serif"/>
          <w:szCs w:val="21"/>
        </w:rPr>
        <w:t xml:space="preserve">人类也会犯错，但人类有一种大模型没有的纠错机制——</w:t>
      </w:r>
      <w:r>
        <w:rPr>
          <w:rFonts w:ascii="Liberation Serif" w:cs="SimSun" w:eastAsia="Noto Serif CJK SC" w:hAnsi="Liberation Serif"/>
          <w:b/>
          <w:bCs/>
          <w:szCs w:val="21"/>
        </w:rPr>
        <w:t xml:space="preserve">现实SIO的反馈</w:t>
      </w:r>
      <w:r>
        <w:rPr>
          <w:rFonts w:ascii="Liberation Serif" w:cs="SimSun" w:eastAsia="Noto Serif CJK SC" w:hAnsi="Liberation Serif"/>
          <w:szCs w:val="21"/>
        </w:rPr>
        <w:t xml:space="preserve">。你说"冰是热的"，你的触觉SIO会立刻纠正你——你摸过冰，你知道它是凉的。这个触觉纠缠锚定使得"冰是凉的"这个符号具有极强的抗漂移能力。</w:t>
      </w:r>
      <w:bookmarkEnd w:id="2720"/>
    </w:p>
    <w:p>
      <w:pPr>
        <w:widowControl/>
      </w:pPr>
      <w:bookmarkStart w:id="2721" w:name="s53p_2721"/>
      <w:r>
        <w:rPr>
          <w:rFonts w:ascii="Liberation Serif" w:cs="SimSun" w:eastAsia="Noto Serif CJK SC" w:hAnsi="Liberation Serif"/>
          <w:szCs w:val="21"/>
        </w:rPr>
        <w:t xml:space="preserve">大模型没有这种锚定。它的"冰是凉的"只是Token纠缠——"冰"和"凉"在训练文本中高频共现。如果有足够多的干扰信号，这个纠缠可以被改写——模型可以被诱导说出"冰是热的"——因为没有现实SIO来"拉回"它。</w:t>
      </w:r>
      <w:bookmarkEnd w:id="2721"/>
    </w:p>
    <w:p>
      <w:pPr>
        <w:widowControl/>
      </w:pPr>
      <w:bookmarkStart w:id="2722" w:name="s53p_2722"/>
      <w:r>
        <w:rPr>
          <w:rFonts w:ascii="Liberation Serif" w:cs="SimSun" w:eastAsia="Noto Serif CJK SC" w:hAnsi="Liberation Serif"/>
          <w:szCs w:val="21"/>
        </w:rPr>
        <w:t xml:space="preserve">这一诊断可以被形式化为一个几何度量——接地偏离度（Grounding Deviation Index, GDI）。定义Token序列τ=(t₁,...,t_n)在Token纠缠场中的路径为γ_T(τ)，定义理想的SIO锚定路径（如果存在物理因果支撑的话）为γ_S(τ)。接地偏离度定义为两条路径之间的测地线距离：GDI(τ) = d_geo(γ_T(τ), γ_S(τ))。当GDI(τ) &gt; θ（阈值）时，Token序列τ被判定为潜在幻觉。在当前纯Token模型中，γ_S不存在（因为没有SIO锚定场），所以GDI无法计算——这正是幻觉不可根治的几何解释。在未来的SIO-Token耦合架构中（第四十一章），γ_S由SIO纠缠场提供，GDI成为自动化校准的几何判据。消除幻觉的根本路径因此不是"更多的训练数据"或"更好的对齐技术"——而是</w:t>
      </w:r>
      <w:r>
        <w:rPr>
          <w:rFonts w:ascii="Liberation Serif" w:cs="SimSun" w:eastAsia="Noto Serif CJK SC" w:hAnsi="Liberation Serif"/>
          <w:b/>
          <w:bCs/>
          <w:szCs w:val="21"/>
        </w:rPr>
        <w:t xml:space="preserve">建立现实SIO的纠缠锚定</w:t>
      </w:r>
      <w:r>
        <w:rPr>
          <w:rFonts w:ascii="Liberation Serif" w:cs="SimSun" w:eastAsia="Noto Serif CJK SC" w:hAnsi="Liberation Serif"/>
          <w:szCs w:val="21"/>
        </w:rPr>
        <w:t xml:space="preserve">。当AI的符号系统同时锚定在Token纠缠和SIO纠缠上时，幻觉将大幅减少——因为两套纠缠系统互相校验，脱锚的Token序列会被SIO纠缠拉回。</w:t>
      </w:r>
      <w:bookmarkEnd w:id="2722"/>
    </w:p>
    <w:p>
      <w:pPr>
        <w:pStyle w:val="Heading3"/>
        <w:widowControl/>
      </w:pPr>
      <w:bookmarkStart w:id="2723" w:name="s53p_2723"/>
      <w:r>
        <w:rPr>
          <w:rFonts w:ascii="Liberation Serif" w:cs="SimHei" w:eastAsia="Noto Serif CJK SC" w:hAnsi="Liberation Serif"/>
          <w:b/>
          <w:bCs/>
          <w:szCs w:val="24"/>
        </w:rPr>
        <w:t xml:space="preserve">40.8 对SDE数学的启示：AI需要非视觉SIO的数学</w:t>
      </w:r>
      <w:bookmarkEnd w:id="2723"/>
    </w:p>
    <w:p>
      <w:pPr>
        <w:widowControl/>
      </w:pPr>
      <w:bookmarkStart w:id="2724" w:name="s53p_2724"/>
      <w:r>
        <w:rPr>
          <w:rFonts w:ascii="Liberation Serif" w:cs="SimSun" w:eastAsia="Noto Serif CJK SC" w:hAnsi="Liberation Serif"/>
          <w:szCs w:val="21"/>
        </w:rPr>
        <w:t xml:space="preserve">第三十九章论证了西方数学的视觉SIO偏向性——触觉数学和听觉数学几乎是空白。这个诊断对AI发展有直接的实践意义。</w:t>
      </w:r>
      <w:bookmarkEnd w:id="2724"/>
    </w:p>
    <w:p>
      <w:pPr>
        <w:widowControl/>
      </w:pPr>
      <w:bookmarkStart w:id="2725" w:name="s53p_2725"/>
      <w:r>
        <w:rPr>
          <w:rFonts w:ascii="Liberation Serif" w:cs="SimSun" w:eastAsia="Noto Serif CJK SC" w:hAnsi="Liberation Serif"/>
          <w:szCs w:val="21"/>
        </w:rPr>
        <w:t xml:space="preserve">当前AI处理视觉信息已经相对成熟（图像识别、目标检测、场景理解），这得益于视觉数学（几何、拓扑、计算机视觉中的数学工具）的发达。但AI处理触觉信息和听觉信息的能力远远落后——机器人的触觉感知极其原始，AI的音乐理解停留在表面。</w:t>
      </w:r>
      <w:bookmarkEnd w:id="2725"/>
    </w:p>
    <w:p>
      <w:pPr>
        <w:widowControl/>
      </w:pPr>
      <w:bookmarkStart w:id="2726" w:name="s53p_2726"/>
      <w:r>
        <w:rPr>
          <w:rFonts w:ascii="Liberation Serif" w:cs="SimSun" w:eastAsia="Noto Serif CJK SC" w:hAnsi="Liberation Serif"/>
          <w:b/>
          <w:bCs/>
          <w:szCs w:val="21"/>
        </w:rPr>
        <w:t xml:space="preserve">原因之一就是缺乏触觉数学和听觉数学。</w:t>
      </w:r>
      <w:r>
        <w:rPr>
          <w:rFonts w:ascii="Liberation Serif" w:cs="SimSun" w:eastAsia="Noto Serif CJK SC" w:hAnsi="Liberation Serif"/>
          <w:szCs w:val="21"/>
        </w:rPr>
        <w:t xml:space="preserve"> 工程师想让机器人"理解"触觉信息，但没有成熟的数学框架来描述触觉纠缠的连接、次序、结构。工程师想让AI"理解"音乐，但没有从听觉SIO内部发展出来的数学来描述时间性纠缠模式。</w:t>
      </w:r>
      <w:bookmarkEnd w:id="2726"/>
    </w:p>
    <w:p>
      <w:pPr>
        <w:widowControl/>
      </w:pPr>
      <w:bookmarkStart w:id="2727" w:name="s53p_2727"/>
      <w:r>
        <w:rPr>
          <w:rFonts w:ascii="Liberation Serif" w:cs="SimSun" w:eastAsia="Noto Serif CJK SC" w:hAnsi="Liberation Serif"/>
          <w:szCs w:val="21"/>
        </w:rPr>
        <w:t xml:space="preserve">SDE数学的跨SIO扩展（第三十九章提出的触觉数学、听觉数学、跨SIO数学）因此不只是理论上的完备性追求——它是AI发展的实际需要。没有触觉数学，机器人的触觉智能就缺乏理论基础。没有听觉数学，AI的音乐和语音理解就缺乏深层结构工具。没有跨SIO数学，AI的多模态融合就缺乏统一的纠缠理论。</w:t>
      </w:r>
      <w:bookmarkEnd w:id="2727"/>
    </w:p>
    <w:p>
      <w:pPr>
        <w:pStyle w:val="Heading3"/>
        <w:widowControl/>
      </w:pPr>
      <w:bookmarkStart w:id="2728" w:name="s53p_2728"/>
      <w:r>
        <w:rPr>
          <w:rFonts w:ascii="Liberation Serif" w:cs="SimHei" w:eastAsia="Noto Serif CJK SC" w:hAnsi="Liberation Serif"/>
          <w:b/>
          <w:bCs/>
          <w:szCs w:val="24"/>
        </w:rPr>
        <w:t xml:space="preserve">40.9 小结：AI的完整智能需要完整的E</w:t>
      </w:r>
      <w:bookmarkEnd w:id="2728"/>
    </w:p>
    <w:p>
      <w:pPr>
        <w:widowControl/>
      </w:pPr>
      <w:bookmarkStart w:id="2729" w:name="s53p_2729"/>
      <w:r>
        <w:rPr>
          <w:rFonts w:ascii="Liberation Serif" w:cs="SimSun" w:eastAsia="Noto Serif CJK SC" w:hAnsi="Liberation Serif"/>
          <w:szCs w:val="21"/>
        </w:rPr>
        <w:t xml:space="preserve">大模型的成就是理念世界E的建立——Token纠缠系统的海量构建。这一步已经产生了惊人的能力——语言理解、文本生成、代码编写、数学推理。但这些能力全部建立在理念世界的特征纠缠之上，缺乏现实世界的SIO锚定。</w:t>
      </w:r>
      <w:bookmarkEnd w:id="2729"/>
    </w:p>
    <w:p>
      <w:pPr>
        <w:widowControl/>
      </w:pPr>
      <w:bookmarkStart w:id="2730" w:name="s53p_2730"/>
      <w:r>
        <w:rPr>
          <w:rFonts w:ascii="Liberation Serif" w:cs="SimSun" w:eastAsia="Noto Serif CJK SC" w:hAnsi="Liberation Serif"/>
          <w:szCs w:val="21"/>
        </w:rPr>
        <w:t xml:space="preserve">AI的下一步不是"更大的模型"或"更多的数据"——而是</w:t>
      </w:r>
      <w:r>
        <w:rPr>
          <w:rFonts w:ascii="Liberation Serif" w:cs="SimSun" w:eastAsia="Noto Serif CJK SC" w:hAnsi="Liberation Serif"/>
          <w:b/>
          <w:bCs/>
          <w:szCs w:val="21"/>
        </w:rPr>
        <w:t xml:space="preserve">补建现实世界的E</w:t>
      </w:r>
      <w:r>
        <w:rPr>
          <w:rFonts w:ascii="Liberation Serif" w:cs="SimSun" w:eastAsia="Noto Serif CJK SC" w:hAnsi="Liberation Serif"/>
          <w:szCs w:val="21"/>
        </w:rPr>
        <w:t xml:space="preserve">。通过视觉SIO建立空间纠缠，通过听觉SIO建立时间纠缠，通过触觉SIO建立力学纠缠，然后让跨SIO纠缠自然涌现。</w:t>
      </w:r>
      <w:bookmarkEnd w:id="2730"/>
    </w:p>
    <w:p>
      <w:pPr>
        <w:widowControl/>
      </w:pPr>
      <w:bookmarkStart w:id="2731" w:name="s53p_2731"/>
      <w:r>
        <w:rPr>
          <w:rFonts w:ascii="Liberation Serif" w:cs="SimSun" w:eastAsia="Noto Serif CJK SC" w:hAnsi="Liberation Serif"/>
          <w:szCs w:val="21"/>
        </w:rPr>
        <w:t xml:space="preserve">只有当AI同时拥有理念世界的E（Token纠缠）和现实世界的E（SIO纠缠），它才能：</w:t>
      </w:r>
      <w:bookmarkEnd w:id="2731"/>
    </w:p>
    <w:p>
      <w:pPr>
        <w:widowControl/>
      </w:pPr>
      <w:bookmarkStart w:id="2732" w:name="s53p_2732"/>
      <w:r>
        <w:rPr>
          <w:rFonts w:ascii="Liberation Serif" w:cs="SimSun" w:eastAsia="Noto Serif CJK SC" w:hAnsi="Liberation Serif"/>
          <w:szCs w:val="21"/>
        </w:rPr>
        <w:t xml:space="preserve">拥有有锚定的符号——不再幻觉。</w:t>
      </w:r>
      <w:bookmarkEnd w:id="2732"/>
    </w:p>
    <w:p>
      <w:pPr>
        <w:widowControl/>
      </w:pPr>
      <w:bookmarkStart w:id="2733" w:name="s53p_2733"/>
      <w:r>
        <w:rPr>
          <w:rFonts w:ascii="Liberation Serif" w:cs="SimSun" w:eastAsia="Noto Serif CJK SC" w:hAnsi="Liberation Serif"/>
          <w:szCs w:val="21"/>
        </w:rPr>
        <w:t xml:space="preserve">拥有有物理因果的逻辑——不再脆弱。</w:t>
      </w:r>
      <w:bookmarkEnd w:id="2733"/>
    </w:p>
    <w:p>
      <w:pPr>
        <w:widowControl/>
      </w:pPr>
      <w:bookmarkStart w:id="2734" w:name="s53p_2734"/>
      <w:r>
        <w:rPr>
          <w:rFonts w:ascii="Liberation Serif" w:cs="SimSun" w:eastAsia="Noto Serif CJK SC" w:hAnsi="Liberation Serif"/>
          <w:szCs w:val="21"/>
        </w:rPr>
        <w:t xml:space="preserve">拥有有纠缠连接基底的数学——不再只是模式匹配。</w:t>
      </w:r>
      <w:bookmarkEnd w:id="2734"/>
    </w:p>
    <w:p>
      <w:pPr>
        <w:widowControl/>
      </w:pPr>
      <w:bookmarkStart w:id="2735" w:name="s53p_2735"/>
      <w:r>
        <w:rPr>
          <w:rFonts w:ascii="Liberation Serif" w:cs="SimSun" w:eastAsia="Noto Serif CJK SC" w:hAnsi="Liberation Serif"/>
          <w:szCs w:val="21"/>
        </w:rPr>
        <w:t xml:space="preserve">这就是SDE对AI发展的核心判断：</w:t>
      </w:r>
      <w:r>
        <w:rPr>
          <w:rFonts w:ascii="Liberation Serif" w:cs="SimSun" w:eastAsia="Noto Serif CJK SC" w:hAnsi="Liberation Serif"/>
          <w:b/>
          <w:bCs/>
          <w:szCs w:val="21"/>
        </w:rPr>
        <w:t xml:space="preserve">当前大模型是半个智能——只有理念世界的一半。另一半——现实世界的特征纠缠——是AI走向完整智能的必经之路。</w:t>
      </w:r>
      <w:bookmarkEnd w:id="2735"/>
    </w:p>
    <w:p>
      <w:pPr>
        <w:pStyle w:val="Heading3"/>
        <w:widowControl/>
      </w:pPr>
      <w:bookmarkStart w:id="2737" w:name="s53p_2737"/>
      <w:r>
        <w:rPr>
          <w:rFonts w:ascii="Liberation Serif" w:cs="SimHei" w:eastAsia="Noto Serif CJK SC" w:hAnsi="Liberation Serif"/>
          <w:b/>
          <w:bCs/>
          <w:szCs w:val="24"/>
        </w:rPr>
        <w:t xml:space="preserve">40.10 案例：GPT的数学推理失败——Token纠缠的边界</w:t>
      </w:r>
      <w:bookmarkEnd w:id="2737"/>
    </w:p>
    <w:p>
      <w:pPr>
        <w:widowControl/>
      </w:pPr>
      <w:bookmarkStart w:id="2738" w:name="s53p_2738"/>
      <w:r>
        <w:rPr>
          <w:rFonts w:ascii="Liberation Serif" w:cs="SimSun" w:eastAsia="Noto Serif CJK SC" w:hAnsi="Liberation Serif"/>
          <w:szCs w:val="21"/>
        </w:rPr>
        <w:t xml:space="preserve">大模型在数学推理上的典型失败案例揭示了纯Token纠缠的局限。</w:t>
      </w:r>
      <w:bookmarkEnd w:id="2738"/>
    </w:p>
    <w:p>
      <w:pPr>
        <w:widowControl/>
      </w:pPr>
      <w:bookmarkStart w:id="2739" w:name="s53p_2739"/>
      <w:r>
        <w:rPr>
          <w:rFonts w:ascii="Liberation Serif" w:cs="SimSun" w:eastAsia="Noto Serif CJK SC" w:hAnsi="Liberation Serif"/>
          <w:b/>
          <w:bCs/>
          <w:szCs w:val="21"/>
        </w:rPr>
        <w:t xml:space="preserve">案例1：进位错误。</w:t>
      </w:r>
      <w:r>
        <w:rPr>
          <w:rFonts w:ascii="Liberation Serif" w:cs="SimSun" w:eastAsia="Noto Serif CJK SC" w:hAnsi="Liberation Serif"/>
          <w:szCs w:val="21"/>
        </w:rPr>
        <w:t xml:space="preserve"> 问GPT："347 + 586 = ?"。GPT有时会给出933（正确）有时会给出923或943（错误）。错误源于：大模型不是在"计算"——它是在预测最可能跟在"347 + 586 ="后面的Token序列。当训练数据中这个具体加法题出现次数不足时，模型依赖的是"三位数加法"的一般Token模式——而这个模式在进位处经常出错。</w:t>
      </w:r>
      <w:bookmarkEnd w:id="2739"/>
    </w:p>
    <w:p>
      <w:pPr>
        <w:widowControl/>
      </w:pPr>
      <w:bookmarkStart w:id="2740" w:name="s53p_2740"/>
      <w:r>
        <w:rPr>
          <w:rFonts w:ascii="Liberation Serif" w:cs="SimSun" w:eastAsia="Noto Serif CJK SC" w:hAnsi="Liberation Serif"/>
          <w:szCs w:val="21"/>
        </w:rPr>
        <w:t xml:space="preserve">人类为什么不会犯这种错误？因为人类的加法有纠缠连接的物理基底——你可以在心中"走"加法过程：7+6=13（十位进一），4+8+1=13（百位再进一），3+5+1=9。这个过程是沿纠缠连接序列逐步推进的——不是模式预测。</w:t>
      </w:r>
      <w:bookmarkEnd w:id="2740"/>
    </w:p>
    <w:p>
      <w:pPr>
        <w:widowControl/>
      </w:pPr>
      <w:bookmarkStart w:id="2741" w:name="s53p_2741"/>
      <w:r>
        <w:rPr>
          <w:rFonts w:ascii="Liberation Serif" w:cs="SimSun" w:eastAsia="Noto Serif CJK SC" w:hAnsi="Liberation Serif"/>
          <w:b/>
          <w:bCs/>
          <w:szCs w:val="21"/>
        </w:rPr>
        <w:t xml:space="preserve">案例2：反事实推理。</w:t>
      </w:r>
      <w:r>
        <w:rPr>
          <w:rFonts w:ascii="Liberation Serif" w:cs="SimSun" w:eastAsia="Noto Serif CJK SC" w:hAnsi="Liberation Serif"/>
          <w:szCs w:val="21"/>
        </w:rPr>
        <w:t xml:space="preserve"> 问GPT："如果月球比太阳大，地球上的潮汐会怎样？"。GPT可能给出看似合理但物理上荒谬的回答——因为它的"月球""太阳""潮汐"都是Token纠缠，没有物理因果的锚定。它不"知道"潮汐力正比于质量/距离³——它只知道Token"潮汐"跟Token"月球"和Token"引力"共现频率高。</w:t>
      </w:r>
      <w:bookmarkEnd w:id="2741"/>
    </w:p>
    <w:p>
      <w:pPr>
        <w:widowControl/>
      </w:pPr>
      <w:bookmarkStart w:id="2742" w:name="s53p_2742"/>
      <w:r>
        <w:rPr>
          <w:rFonts w:ascii="Liberation Serif" w:cs="SimSun" w:eastAsia="Noto Serif CJK SC" w:hAnsi="Liberation Serif"/>
          <w:b/>
          <w:bCs/>
          <w:szCs w:val="21"/>
        </w:rPr>
        <w:t xml:space="preserve">案例3：空间推理。</w:t>
      </w:r>
      <w:r>
        <w:rPr>
          <w:rFonts w:ascii="Liberation Serif" w:cs="SimSun" w:eastAsia="Noto Serif CJK SC" w:hAnsi="Liberation Serif"/>
          <w:szCs w:val="21"/>
        </w:rPr>
        <w:t xml:space="preserve"> 问GPT描述一个镜像场景："如果你面向北方，左手拿杯子，转身180度后杯子在哪只手？"。GPT经常出错——因为空间推理需要在视觉SIO中进行旋转操作，而GPT只有Token。它可能知道"转身180度后左变右"的Token规则，但当场景稍加复杂（"如果你先转90度再转90度……"）就出错——因为Token规则不是空间纠缠，无法泛化到复杂场景。</w:t>
      </w:r>
      <w:bookmarkEnd w:id="2742"/>
    </w:p>
    <w:p>
      <w:pPr>
        <w:widowControl/>
      </w:pPr>
      <w:bookmarkStart w:id="2743" w:name="s53p_2743"/>
      <w:r>
        <w:rPr>
          <w:rFonts w:ascii="Liberation Serif" w:cs="SimSun" w:eastAsia="Noto Serif CJK SC" w:hAnsi="Liberation Serif"/>
          <w:szCs w:val="21"/>
        </w:rPr>
        <w:t xml:space="preserve">这三个案例共同支持了第四十章的核心判断：</w:t>
      </w:r>
      <w:r>
        <w:rPr>
          <w:rFonts w:ascii="Liberation Serif" w:cs="SimSun" w:eastAsia="Noto Serif CJK SC" w:hAnsi="Liberation Serif"/>
          <w:b/>
          <w:bCs/>
          <w:szCs w:val="21"/>
        </w:rPr>
        <w:t xml:space="preserve">Token纠缠不能替代SIO纠缠。</w:t>
      </w:r>
      <w:r>
        <w:rPr>
          <w:rFonts w:ascii="Liberation Serif" w:cs="SimSun" w:eastAsia="Noto Serif CJK SC" w:hAnsi="Liberation Serif"/>
          <w:szCs w:val="21"/>
        </w:rPr>
        <w:t xml:space="preserve"> 数学能力、物理因果、空间推理都需要现实世界的纠缠锚定——纯Token模式在边界处在一般条件下不再有效。</w:t>
      </w:r>
      <w:bookmarkEnd w:id="2743"/>
    </w:p>
    <w:p>
      <w:pPr>
        <w:pStyle w:val="Heading3"/>
        <w:widowControl/>
      </w:pPr>
      <w:bookmarkStart w:id="2744" w:name="s53p_2744"/>
      <w:r>
        <w:rPr>
          <w:rFonts w:ascii="Liberation Serif" w:cs="SimHei" w:eastAsia="Noto Serif CJK SC" w:hAnsi="Liberation Serif"/>
          <w:b/>
          <w:bCs/>
          <w:szCs w:val="24"/>
        </w:rPr>
        <w:t xml:space="preserve">40.11 案例：为什么当前多模态AI仍然不够——DALL-E的SDE诊断</w:t>
      </w:r>
      <w:bookmarkEnd w:id="2744"/>
    </w:p>
    <w:p>
      <w:pPr>
        <w:widowControl/>
      </w:pPr>
      <w:bookmarkStart w:id="2745" w:name="s53p_2745"/>
      <w:r>
        <w:rPr>
          <w:rFonts w:ascii="Liberation Serif" w:cs="SimSun" w:eastAsia="Noto Serif CJK SC" w:hAnsi="Liberation Serif"/>
          <w:szCs w:val="21"/>
        </w:rPr>
        <w:t xml:space="preserve">DALL-E 3能根据文本描述生成高质量图像。但从SDE角度，它的图像理解是"假"的。</w:t>
      </w:r>
      <w:bookmarkEnd w:id="2745"/>
    </w:p>
    <w:p>
      <w:pPr>
        <w:widowControl/>
      </w:pPr>
      <w:bookmarkStart w:id="2746" w:name="s53p_2746"/>
      <w:r>
        <w:rPr>
          <w:rFonts w:ascii="Liberation Serif" w:cs="SimSun" w:eastAsia="Noto Serif CJK SC" w:hAnsi="Liberation Serif"/>
          <w:b/>
          <w:bCs/>
          <w:szCs w:val="21"/>
        </w:rPr>
        <w:t xml:space="preserve">DALL-E的架构：</w:t>
      </w:r>
      <w:r>
        <w:rPr>
          <w:rFonts w:ascii="Liberation Serif" w:cs="SimSun" w:eastAsia="Noto Serif CJK SC" w:hAnsi="Liberation Serif"/>
          <w:szCs w:val="21"/>
        </w:rPr>
        <w:t xml:space="preserve"> 文本→文本编码器→图像先验→图像解码器→图像。文本编码器将Token映射到一个latent space，图像解码器从latent space生成像素。</w:t>
      </w:r>
      <w:bookmarkEnd w:id="2746"/>
    </w:p>
    <w:p>
      <w:pPr>
        <w:widowControl/>
      </w:pPr>
      <w:bookmarkStart w:id="2747" w:name="s53p_2747"/>
      <w:r>
        <w:rPr>
          <w:rFonts w:ascii="Liberation Serif" w:cs="SimSun" w:eastAsia="Noto Serif CJK SC" w:hAnsi="Liberation Serif"/>
          <w:b/>
          <w:bCs/>
          <w:szCs w:val="21"/>
        </w:rPr>
        <w:t xml:space="preserve">SDE诊断：</w:t>
      </w:r>
      <w:r>
        <w:rPr>
          <w:rFonts w:ascii="Liberation Serif" w:cs="SimSun" w:eastAsia="Noto Serif CJK SC" w:hAnsi="Liberation Serif"/>
          <w:szCs w:val="21"/>
        </w:rPr>
        <w:t xml:space="preserve"> DALL-E的图像生成不经过视觉SIO——它不是在"看"然后"画"，而是从Token latent space到像素空间的映射。它从未"看到"过生成的图像——它只是从统计模式中采样像素分布。</w:t>
      </w:r>
      <w:bookmarkEnd w:id="2747"/>
    </w:p>
    <w:p>
      <w:pPr>
        <w:widowControl/>
      </w:pPr>
      <w:bookmarkStart w:id="2748" w:name="s53p_2748"/>
      <w:r>
        <w:rPr>
          <w:rFonts w:ascii="Liberation Serif" w:cs="SimSun" w:eastAsia="Noto Serif CJK SC" w:hAnsi="Liberation Serif"/>
          <w:b/>
          <w:bCs/>
          <w:szCs w:val="21"/>
        </w:rPr>
        <w:t xml:space="preserve">这导致的具体问题：</w:t>
      </w:r>
      <w:bookmarkEnd w:id="2748"/>
    </w:p>
    <w:p>
      <w:pPr>
        <w:widowControl/>
        <w:ind w:firstLine="0"/>
      </w:pPr>
      <w:bookmarkStart w:id="2749" w:name="s53p_2749"/>
      <w:r>
        <w:rPr>
          <w:rFonts w:ascii="Liberation Serif" w:cs="SimSun" w:eastAsia="Noto Serif CJK SC" w:hAnsi="Liberation Serif"/>
          <w:szCs w:val="21"/>
        </w:rPr>
        <w:t xml:space="preserve">（1）物理不一致：生成的图像中物体可能违反物理定律——反射方向错误、阴影不一致、物体悬浮、液体不服从重力。因为DALL-E没有物理SIO的纠缠——它不"知道"重力向下、光沿直线传播。</w:t>
      </w:r>
      <w:bookmarkEnd w:id="2749"/>
    </w:p>
    <w:p>
      <w:pPr>
        <w:widowControl/>
        <w:ind w:firstLine="0"/>
      </w:pPr>
      <w:bookmarkStart w:id="2750" w:name="s53p_2750"/>
      <w:r>
        <w:rPr>
          <w:rFonts w:ascii="Liberation Serif" w:cs="SimSun" w:eastAsia="Noto Serif CJK SC" w:hAnsi="Liberation Serif"/>
          <w:szCs w:val="21"/>
        </w:rPr>
        <w:t xml:space="preserve">（2）空间关系错误："一个杯子在桌子上"有时会生成杯子在桌子旁边或下面。因为空间介词"在...上"在Token空间中跟真实的空间关系没有SIO锚定——模型只知道"杯子""桌子""上"经常一起出现。</w:t>
      </w:r>
      <w:bookmarkEnd w:id="2750"/>
    </w:p>
    <w:p>
      <w:pPr>
        <w:widowControl/>
        <w:ind w:firstLine="0"/>
      </w:pPr>
      <w:bookmarkStart w:id="2751" w:name="s53p_2751"/>
      <w:r>
        <w:rPr>
          <w:rFonts w:ascii="Liberation Serif" w:cs="SimSun" w:eastAsia="Noto Serif CJK SC" w:hAnsi="Liberation Serif"/>
          <w:szCs w:val="21"/>
        </w:rPr>
        <w:t xml:space="preserve">（3）计数错误："三根手指"可能生成四根或六根。因为"三"在Token空间中不锚定于视觉计数纠缠——模型不能在视觉空间中"数"它生成了几根手指。</w:t>
      </w:r>
      <w:bookmarkEnd w:id="2751"/>
    </w:p>
    <w:p>
      <w:pPr>
        <w:widowControl/>
      </w:pPr>
      <w:bookmarkStart w:id="2752" w:name="s53p_2752"/>
      <w:r>
        <w:rPr>
          <w:rFonts w:ascii="Liberation Serif" w:cs="SimSun" w:eastAsia="Noto Serif CJK SC" w:hAnsi="Liberation Serif"/>
          <w:b/>
          <w:bCs/>
          <w:szCs w:val="21"/>
        </w:rPr>
        <w:t xml:space="preserve">SDE预测：</w:t>
      </w:r>
      <w:r>
        <w:rPr>
          <w:rFonts w:ascii="Liberation Serif" w:cs="SimSun" w:eastAsia="Noto Serif CJK SC" w:hAnsi="Liberation Serif"/>
          <w:szCs w:val="21"/>
        </w:rPr>
        <w:t xml:space="preserve"> 如果给DALL-E的latent space增加一个物理引擎的锚定——生成图像后用物理模拟器检验物理一致性，不一致则反馈修正——图像质量将显著提升。如果进一步增加视觉SIO的独立处理模块——让模型自己"看"生成的图像并用视觉纠缠评估空间一致性——错误率将进一步下降。当前的多模态AI缺乏的不是生成能力——而是自我视觉审视能力（visual self-reflection）。</w:t>
      </w:r>
      <w:bookmarkEnd w:id="2752"/>
    </w:p>
    <w:p>
      <w:pPr>
        <w:pStyle w:val="Heading3"/>
        <w:widowControl/>
      </w:pPr>
      <w:bookmarkStart w:id="2753" w:name="s53p_2753"/>
      <w:r>
        <w:rPr>
          <w:rFonts w:ascii="Liberation Serif" w:cs="SimHei" w:eastAsia="Noto Serif CJK SC" w:hAnsi="Liberation Serif"/>
          <w:b/>
          <w:bCs/>
          <w:szCs w:val="24"/>
        </w:rPr>
        <w:t xml:space="preserve">40.10 对原生多模态模型的SDE补充诊断</w:t>
      </w:r>
      <w:bookmarkEnd w:id="2753"/>
    </w:p>
    <w:p>
      <w:pPr>
        <w:widowControl/>
      </w:pPr>
      <w:bookmarkStart w:id="2754" w:name="s53p_2754"/>
      <w:r>
        <w:rPr>
          <w:rFonts w:ascii="Liberation Serif" w:cs="SimSun" w:eastAsia="Noto Serif CJK SC" w:hAnsi="Liberation Serif"/>
          <w:szCs w:val="21"/>
        </w:rPr>
        <w:t xml:space="preserve">2025-2026年间出现的原生多模态模型（如GPT-4o的端到端视觉-语音-文本处理、Gemini的多模态融合、具身智能机器人Figure 01/02等）部分回应了本章对"纯Token纠缠"的批评。这些模型的视觉和语音不再经过独立编码器→Token翻译→语言空间处理的间接路径，而是在训练阶段就实现了多模态信号的联合表征。</w:t>
      </w:r>
      <w:bookmarkEnd w:id="2754"/>
    </w:p>
    <w:p>
      <w:pPr>
        <w:widowControl/>
      </w:pPr>
      <w:bookmarkStart w:id="2755" w:name="s53p_2755"/>
      <w:r>
        <w:rPr>
          <w:rFonts w:ascii="Liberation Serif" w:cs="SimSun" w:eastAsia="Noto Serif CJK SC" w:hAnsi="Liberation Serif"/>
          <w:b/>
          <w:bCs/>
          <w:szCs w:val="21"/>
        </w:rPr>
        <w:t xml:space="preserve">SDE视角的精细化诊断：</w:t>
      </w:r>
      <w:r>
        <w:rPr>
          <w:rFonts w:ascii="Liberation Serif" w:cs="SimSun" w:eastAsia="Noto Serif CJK SC" w:hAnsi="Liberation Serif"/>
          <w:szCs w:val="21"/>
        </w:rPr>
        <w:t xml:space="preserve"> 原生多模态模型在SDE框架中的位置有所提升——它们不再是纯Token纠缠，而是"Token空间中的多模态纠缠"。但SDE的核心诊断仍然成立：（1）这些模型的多模态融合发生在Token latent space中，而非在各模态的原生空间中（视觉信号仍被压缩为向量，而非保持空间拓扑结构）。（2）架构仍是固定层数、固定维度的——不具备伞状动态拓扑（无法在运行时根据输入自适应地调整纠缠结构）。（3）缺乏真正的物理因果锚定——模型可以"看到"物体但不能"感受"物体的重量、温度、弹性。</w:t>
      </w:r>
      <w:bookmarkEnd w:id="2755"/>
    </w:p>
    <w:p>
      <w:pPr>
        <w:widowControl/>
      </w:pPr>
      <w:bookmarkStart w:id="2756" w:name="s53p_2756"/>
      <w:r>
        <w:rPr>
          <w:rFonts w:ascii="Liberation Serif" w:cs="SimSun" w:eastAsia="Noto Serif CJK SC" w:hAnsi="Liberation Serif"/>
          <w:b/>
          <w:bCs/>
          <w:szCs w:val="21"/>
        </w:rPr>
        <w:t xml:space="preserve">修正后的判断：</w:t>
      </w:r>
      <w:r>
        <w:rPr>
          <w:rFonts w:ascii="Liberation Serif" w:cs="SimSun" w:eastAsia="Noto Serif CJK SC" w:hAnsi="Liberation Serif"/>
          <w:szCs w:val="21"/>
        </w:rPr>
        <w:t xml:space="preserve"> 原生多模态模型在SDE的"理念世界→现实世界"谱系上前进了一步（从纯理念Token到理念空间中的多模态表征），但尚未跨越关键门槛——从理念空间的多模态到现实SIO的多模态。第四十一章提出的四层架构（SIO内纠缠→跨SIO纠缠→Token纠缠→SIO-Token耦合）中，当前原生多模态模型处于"层三+层四的初步耦合"，但缺少"层一和层二"——独立的SIO内纠缠和跨SIO纠缠。</w:t>
      </w:r>
      <w:bookmarkEnd w:id="2756"/>
    </w:p>
    <w:p>
      <w:pPr>
        <w:widowControl/>
      </w:pPr>
      <w:bookmarkStart w:id="2757" w:name="s53p_2757"/>
      <w:r>
        <w:rPr>
          <w:rFonts w:ascii="Liberation Serif" w:cs="SimSun" w:eastAsia="Noto Serif CJK SC" w:hAnsi="Liberation Serif"/>
          <w:szCs w:val="21"/>
        </w:rPr>
        <w:t xml:space="preserve">这个分析不是对原生多模态模型的否定——它们是重要的进步。SDE的贡献在于提供了一个评估框架：不是"有没有多模态"，而是"多模态的纠缠深度到了哪一层"。对"世界模型"（World Models）的SDE补充诊断：2025-2026年间出现的视频生成模型（如Sora及其后继者）声称学到了"物理规律"——能生成物体坠落、水面波纹、光影变化等视觉上逼真的物理现象。从SDE角度，这些模型学到的是视觉SIO中物理规律的统计投影——即物理场Φ在视觉平面上的二维投影路径γ_V(Φ)。它们没有学到物理规律本身（三维因果结构），也没有触觉SIO的反馈（无法感受重量、阻力、温度）。因此，这些模型能生成"看起来物理正确"的视频，但无法生成"物理上确实正确"的预测——一旦场景超出训练分布（如微重力环境、极端温度），模型的"伪物理规律"将系统性失效。用SDE术语说：世界模型的纠缠网络仍然是Token空间中的视觉纠缠，缺乏触觉SIO的锚定和物理因果链的约束，属于D2混沌态的统计拟合而非介生态的结构涌现。</w:t>
      </w:r>
      <w:bookmarkEnd w:id="2757"/>
    </w:p>
    <w:p>
      <w:pPr>
        <w:pStyle w:val="Heading3"/>
        <w:widowControl/>
      </w:pPr>
      <w:bookmarkStart w:id="2758" w:name="s53p_2758"/>
      <w:r>
        <w:rPr>
          <w:rFonts w:ascii="Liberation Serif" w:cs="SimHei" w:eastAsia="Noto Serif CJK SC" w:hAnsi="Liberation Serif"/>
          <w:b/>
          <w:bCs/>
          <w:szCs w:val="24"/>
        </w:rPr>
        <w:t xml:space="preserve">附录E：相容性公理的三大计算悖论</w:t>
      </w:r>
      <w:bookmarkEnd w:id="2758"/>
    </w:p>
    <w:p>
      <w:pPr>
        <w:widowControl/>
      </w:pPr>
      <w:bookmarkStart w:id="2759" w:name="s53p_2759"/>
      <w:r>
        <w:rPr>
          <w:rFonts w:ascii="Liberation Serif" w:cs="SimSun" w:eastAsia="Noto Serif CJK SC" w:hAnsi="Liberation Serif"/>
          <w:szCs w:val="21"/>
        </w:rPr>
        <w:t xml:space="preserve"> 以下三个悖论揭示了相容性公理（第一章）在计算实践中的内在张力。它们不是SDE的"发明"——而是计算数学家在实践中反复遭遇却因缺乏框架语言而无法系统表述的困境。</w:t>
      </w:r>
      <w:bookmarkEnd w:id="2759"/>
    </w:p>
    <w:p>
      <w:pPr>
        <w:widowControl/>
      </w:pPr>
      <w:bookmarkStart w:id="2760" w:name="s53p_2760"/>
      <w:r>
        <w:rPr>
          <w:rFonts w:ascii="Liberation Serif" w:cs="SimSun" w:eastAsia="Noto Serif CJK SC" w:hAnsi="Liberation Serif"/>
          <w:b/>
          <w:bCs/>
          <w:szCs w:val="21"/>
        </w:rPr>
        <w:t xml:space="preserve">悖论一：细化悖论（Refinement Paradox）。</w:t>
      </w:r>
      <w:r>
        <w:rPr>
          <w:rFonts w:ascii="Liberation Serif" w:cs="SimSun" w:eastAsia="Noto Serif CJK SC" w:hAnsi="Liberation Serif"/>
          <w:szCs w:val="21"/>
        </w:rPr>
        <w:t xml:space="preserve"> 在经典方法中，网格细化（h→0）是提高精度的标准策略。然而对非局域纠缠问题（裂纹扩展、湍流、免疫应答），h→0在强制r→0的同时消除了非局域信息——系统的物理纠缠半径r_phys &gt; 0，但离散化半径h被强制趋零。当h远小于r_phys时，每个网格单元只"看到"纠缠的微小片段，计算量爆炸但精度不升反降。SDE处方：不强制h→0，而是让伞半径r匹配物理纠缠尺度r_phys。</w:t>
      </w:r>
      <w:bookmarkEnd w:id="2760"/>
    </w:p>
    <w:p>
      <w:pPr>
        <w:widowControl/>
      </w:pPr>
      <w:bookmarkStart w:id="2761" w:name="s53p_2761"/>
      <w:r>
        <w:rPr>
          <w:rFonts w:ascii="Liberation Serif" w:cs="SimSun" w:eastAsia="Noto Serif CJK SC" w:hAnsi="Liberation Serif"/>
          <w:b/>
          <w:bCs/>
          <w:szCs w:val="21"/>
        </w:rPr>
        <w:t xml:space="preserve">悖论二：可审计性悖论（Auditability Paradox）。</w:t>
      </w:r>
      <w:r>
        <w:rPr>
          <w:rFonts w:ascii="Liberation Serif" w:cs="SimSun" w:eastAsia="Noto Serif CJK SC" w:hAnsi="Liberation Serif"/>
          <w:szCs w:val="21"/>
        </w:rPr>
        <w:t xml:space="preserve"> 相容性公理要求算法每步可审计（约束五）。但Santos定理（§1.4）证明了逐步合法约束下存在高质量配置不可达。因此追求每步可审计的纯秩序态算法在有限时间内无法跳出深度局部最优——可审计性与全局最优性不可兼得。SDE处方：用终态可靠性（统计保证）替代逐步合法性——允许中间态"不可审计"，只要终态以高概率满足质量标准。</w:t>
      </w:r>
      <w:bookmarkEnd w:id="2761"/>
    </w:p>
    <w:p>
      <w:pPr>
        <w:widowControl/>
      </w:pPr>
      <w:bookmarkStart w:id="2762" w:name="s53p_2762"/>
      <w:r>
        <w:rPr>
          <w:rFonts w:ascii="Liberation Serif" w:cs="SimSun" w:eastAsia="Noto Serif CJK SC" w:hAnsi="Liberation Serif"/>
          <w:b/>
          <w:bCs/>
          <w:szCs w:val="21"/>
        </w:rPr>
        <w:t xml:space="preserve">悖论三：确定性悖论（Determinism Paradox）。</w:t>
      </w:r>
      <w:r>
        <w:rPr>
          <w:rFonts w:ascii="Liberation Serif" w:cs="SimSun" w:eastAsia="Noto Serif CJK SC" w:hAnsi="Liberation Serif"/>
          <w:szCs w:val="21"/>
        </w:rPr>
        <w:t xml:space="preserve"> 相容性公理要求确定性（约束四）：相同输入产生相同输出。但实际浮点计算中，微小舍入误差可导致完全不同的网格拓扑——两个几乎共球的点在Delaunay三角化中的翻转方向取决于第16位有效数字。"确定性"在物理实现层面是幻觉——纯秩序态的稳健性只在无限精度的理想世界成立。SDE处方：不追求虚假确定性，而是明确承认计算的随机性分量，用三态轮换将随机性从"噪声"转化为"搜索工具"。</w:t>
      </w:r>
      <w:bookmarkEnd w:id="2762"/>
    </w:p>
    <w:p>
      <w:pPr>
        <w:widowControl/>
      </w:pPr>
      <w:bookmarkStart w:id="2763" w:name="s53p_2763"/>
      <w:r>
        <w:rPr>
          <w:rFonts w:ascii="Liberation Serif" w:cs="SimSun" w:eastAsia="Noto Serif CJK SC" w:hAnsi="Liberation Serif"/>
          <w:szCs w:val="21"/>
        </w:rPr>
        <w:t xml:space="preserve"> 这三个悖论共同指向：相容性公理在N_{SDE}→0的经典系统内完美运作，但在复杂系统中（N_{SDE} &gt;&gt; 0）其六个约束互相矛盾。SDE数学通过三态轮换、终态可靠性和伞场非局域性系统地化解了这些悖论。</w:t>
      </w:r>
      <w:bookmarkEnd w:id="2763"/>
    </w:p>
    <w:p>
      <w:pPr>
        <w:pStyle w:val="Heading2"/>
        <w:widowControl/>
      </w:pPr>
      <w:bookmarkStart w:id="2765" w:name="s53p_2765"/>
      <w:r>
        <w:rPr>
          <w:rFonts w:ascii="Liberation Serif" w:cs="SimHei" w:eastAsia="Noto Serif CJK SC" w:hAnsi="Liberation Serif"/>
          <w:b/>
          <w:bCs/>
          <w:szCs w:val="28"/>
        </w:rPr>
        <w:t xml:space="preserve">第四十一章 AI的数学·逻辑·符号能力从理念界向现实界的发展</w:t>
      </w:r>
      <w:bookmarkEnd w:id="2765"/>
    </w:p>
    <w:p>
      <w:pPr>
        <w:pStyle w:val="Heading3"/>
        <w:widowControl/>
      </w:pPr>
      <w:bookmarkStart w:id="2766" w:name="s53p_2766"/>
      <w:r>
        <w:rPr>
          <w:rFonts w:ascii="Liberation Serif" w:cs="SimHei" w:eastAsia="Noto Serif CJK SC" w:hAnsi="Liberation Serif"/>
          <w:b/>
          <w:bCs/>
          <w:szCs w:val="24"/>
        </w:rPr>
        <w:t xml:space="preserve">41.1 问题的精确提出</w:t>
      </w:r>
      <w:bookmarkEnd w:id="2766"/>
    </w:p>
    <w:p>
      <w:pPr>
        <w:widowControl/>
      </w:pPr>
      <w:bookmarkStart w:id="2767" w:name="s53p_2767"/>
      <w:r>
        <w:rPr>
          <w:rFonts w:ascii="Liberation Serif" w:cs="SimSun" w:eastAsia="Noto Serif CJK SC" w:hAnsi="Liberation Serif"/>
          <w:szCs w:val="21"/>
        </w:rPr>
        <w:t xml:space="preserve">第四十章诊断了当前大模型的根本局限：它只拥有理念世界的特征纠缠系统E——Token之间的符号能力、逻辑能力、数学能力。这些能力强大但脆弱：符号没有现实锚定所以会幻觉，逻辑没有物理因果所以会脆断，数学没有纠缠连接的物理基底所以会在边界处失灵。</w:t>
      </w:r>
      <w:bookmarkEnd w:id="2767"/>
    </w:p>
    <w:p>
      <w:pPr>
        <w:widowControl/>
      </w:pPr>
      <w:bookmarkStart w:id="2768" w:name="s53p_2768"/>
      <w:r>
        <w:rPr>
          <w:rFonts w:ascii="Liberation Serif" w:cs="SimSun" w:eastAsia="Noto Serif CJK SC" w:hAnsi="Liberation Serif"/>
          <w:szCs w:val="21"/>
        </w:rPr>
        <w:t xml:space="preserve">本章要回答的问题是：</w:t>
      </w:r>
      <w:r>
        <w:rPr>
          <w:rFonts w:ascii="Liberation Serif" w:cs="SimSun" w:eastAsia="Noto Serif CJK SC" w:hAnsi="Liberation Serif"/>
          <w:b/>
          <w:bCs/>
          <w:szCs w:val="21"/>
        </w:rPr>
        <w:t xml:space="preserve">AI如何从理念界的半个智能走向理念界+现实界的完整智能？</w:t>
      </w:r>
      <w:r>
        <w:rPr>
          <w:rFonts w:ascii="Liberation Serif" w:cs="SimSun" w:eastAsia="Noto Serif CJK SC" w:hAnsi="Liberation Serif"/>
          <w:szCs w:val="21"/>
        </w:rPr>
        <w:t xml:space="preserve"> 具体而言——AI如何通过视觉、听觉、触觉三大SIO的特征纠缠训练，同时获得现实世界的符号能力、逻辑能力和数学能力？</w:t>
      </w:r>
      <w:bookmarkEnd w:id="2768"/>
    </w:p>
    <w:p>
      <w:pPr>
        <w:widowControl/>
      </w:pPr>
      <w:bookmarkStart w:id="2769" w:name="s53p_2769"/>
      <w:r>
        <w:rPr>
          <w:rFonts w:ascii="Liberation Serif" w:cs="SimSun" w:eastAsia="Noto Serif CJK SC" w:hAnsi="Liberation Serif"/>
          <w:szCs w:val="21"/>
        </w:rPr>
        <w:t xml:space="preserve">这不是一个工程细节问题——这是AI发展的方向性判断。当前AI研究的主流方向是"更大的模型""更多的数据""更好的对齐"——全部在理念世界的Token空间内部做文章。SDE的判断是：这条路会越走越窄。Token空间内部的优化已经逼近天花板——幻觉问题、常识缺失、脆弱推理、无法真正理解物理因果——这些问题不是Token空间内部能解决的，因为它们的根源在Token空间之外：缺乏现实世界的SIO纠缠。</w:t>
      </w:r>
      <w:bookmarkEnd w:id="2769"/>
    </w:p>
    <w:p>
      <w:pPr>
        <w:widowControl/>
      </w:pPr>
      <w:bookmarkStart w:id="2770" w:name="s53p_2770"/>
      <w:r>
        <w:rPr>
          <w:rFonts w:ascii="Liberation Serif" w:cs="SimSun" w:eastAsia="Noto Serif CJK SC" w:hAnsi="Liberation Serif"/>
          <w:szCs w:val="21"/>
        </w:rPr>
        <w:t xml:space="preserve">AI的下一个范式跃迁不是更大的语言模型——而是</w:t>
      </w:r>
      <w:r>
        <w:rPr>
          <w:rFonts w:ascii="Liberation Serif" w:cs="SimSun" w:eastAsia="Noto Serif CJK SC" w:hAnsi="Liberation Serif"/>
          <w:b/>
          <w:bCs/>
          <w:szCs w:val="21"/>
        </w:rPr>
        <w:t xml:space="preserve">从纯Token纠缠扩展为Token纠缠+SIO纠缠的完整特征纠缠系统</w:t>
      </w:r>
      <w:r>
        <w:rPr>
          <w:rFonts w:ascii="Liberation Serif" w:cs="SimSun" w:eastAsia="Noto Serif CJK SC" w:hAnsi="Liberation Serif"/>
          <w:szCs w:val="21"/>
        </w:rPr>
        <w:t xml:space="preserve">。</w:t>
      </w:r>
      <w:bookmarkEnd w:id="2770"/>
    </w:p>
    <w:p>
      <w:pPr>
        <w:pStyle w:val="Heading3"/>
        <w:widowControl/>
      </w:pPr>
      <w:bookmarkStart w:id="2771" w:name="s53p_2771"/>
      <w:r>
        <w:rPr>
          <w:rFonts w:ascii="Liberation Serif" w:cs="SimHei" w:eastAsia="Noto Serif CJK SC" w:hAnsi="Liberation Serif"/>
          <w:b/>
          <w:bCs/>
          <w:szCs w:val="24"/>
        </w:rPr>
        <w:t xml:space="preserve">41.2 视觉SIO的纠缠训练：空间性数学·逻辑·符号的获得</w:t>
      </w:r>
      <w:bookmarkEnd w:id="2771"/>
    </w:p>
    <w:p>
      <w:pPr>
        <w:widowControl/>
      </w:pPr>
      <w:bookmarkStart w:id="2772" w:name="s53p_2772"/>
      <w:r>
        <w:rPr>
          <w:rFonts w:ascii="Liberation Serif" w:cs="SimSun" w:eastAsia="Noto Serif CJK SC" w:hAnsi="Liberation Serif"/>
          <w:szCs w:val="21"/>
        </w:rPr>
        <w:t xml:space="preserve">视觉SIO提供的核心纠缠类型是</w:t>
      </w:r>
      <w:r>
        <w:rPr>
          <w:rFonts w:ascii="Liberation Serif" w:cs="SimSun" w:eastAsia="Noto Serif CJK SC" w:hAnsi="Liberation Serif"/>
          <w:b/>
          <w:bCs/>
          <w:szCs w:val="21"/>
        </w:rPr>
        <w:t xml:space="preserve">空间性纠缠</w:t>
      </w:r>
      <w:r>
        <w:rPr>
          <w:rFonts w:ascii="Liberation Serif" w:cs="SimSun" w:eastAsia="Noto Serif CJK SC" w:hAnsi="Liberation Serif"/>
          <w:szCs w:val="21"/>
        </w:rPr>
        <w:t xml:space="preserve">——形状、距离、方向、运动轨迹、遮挡关系、光影变化。人类的几何直觉、空间推理能力、模式识别能力主要建立在视觉SIO的特征纠缠之上。</w:t>
      </w:r>
      <w:bookmarkEnd w:id="2772"/>
    </w:p>
    <w:p>
      <w:pPr>
        <w:widowControl/>
      </w:pPr>
      <w:bookmarkStart w:id="2773" w:name="s53p_2773"/>
      <w:r>
        <w:rPr>
          <w:rFonts w:ascii="Liberation Serif" w:cs="SimSun" w:eastAsia="Noto Serif CJK SC" w:hAnsi="Liberation Serif"/>
          <w:b/>
          <w:bCs/>
          <w:szCs w:val="21"/>
        </w:rPr>
        <w:t xml:space="preserve">当前状态：</w:t>
      </w:r>
      <w:r>
        <w:rPr>
          <w:rFonts w:ascii="Liberation Serif" w:cs="SimSun" w:eastAsia="Noto Serif CJK SC" w:hAnsi="Liberation Serif"/>
          <w:szCs w:val="21"/>
        </w:rPr>
        <w:t xml:space="preserve"> 多模态模型能"看"图片——但它的"看"是把图像编码为视觉Token，然后在语言空间中处理。这相当于一个人看到三角形之后立刻闭上眼睛，只凭记忆中的文字描述（"三条线段围成的闭合图形"）来推理。真正的视觉推理应该是睁着眼睛在视觉场中直接操作——旋转、平移、叠加、变形——不经过语言中介。</w:t>
      </w:r>
      <w:bookmarkEnd w:id="2773"/>
    </w:p>
    <w:p>
      <w:pPr>
        <w:widowControl/>
      </w:pPr>
      <w:bookmarkStart w:id="2774" w:name="s53p_2774"/>
      <w:r>
        <w:rPr>
          <w:rFonts w:ascii="Liberation Serif" w:cs="SimSun" w:eastAsia="Noto Serif CJK SC" w:hAnsi="Liberation Serif"/>
          <w:b/>
          <w:bCs/>
          <w:szCs w:val="21"/>
        </w:rPr>
        <w:t xml:space="preserve">训练方向：</w:t>
      </w:r>
      <w:r>
        <w:rPr>
          <w:rFonts w:ascii="Liberation Serif" w:cs="SimSun" w:eastAsia="Noto Serif CJK SC" w:hAnsi="Liberation Serif"/>
          <w:szCs w:val="21"/>
        </w:rPr>
        <w:t xml:space="preserve"> AI需要在视觉SIO中独立建立纠缠系统。具体而言：</w:t>
      </w:r>
      <w:bookmarkEnd w:id="2774"/>
    </w:p>
    <w:p>
      <w:pPr>
        <w:widowControl/>
      </w:pPr>
      <w:bookmarkStart w:id="2775" w:name="s53p_2775"/>
      <w:r>
        <w:rPr>
          <w:rFonts w:ascii="Liberation Serif" w:cs="SimSun" w:eastAsia="Noto Serif CJK SC" w:hAnsi="Liberation Serif"/>
          <w:b/>
          <w:bCs/>
          <w:szCs w:val="21"/>
        </w:rPr>
        <w:t xml:space="preserve">视觉符号能力：</w:t>
      </w:r>
      <w:r>
        <w:rPr>
          <w:rFonts w:ascii="Liberation Serif" w:cs="SimSun" w:eastAsia="Noto Serif CJK SC" w:hAnsi="Liberation Serif"/>
          <w:szCs w:val="21"/>
        </w:rPr>
        <w:t xml:space="preserve"> 让AI在视觉场中直接进行粒子化——从连续的视觉输入中自发涌现出稳定的、整体的、独立的视觉单元（物体、边界、纹理模式），而不是依赖人类预标注的标签。当前的计算机视觉依赖大量人工标注数据——"这是猫""这是桌子"——本质上是把人类的视觉符号通过Token传授给AI。真正的视觉符号训练应该让AI</w:t>
      </w:r>
      <w:r>
        <w:rPr>
          <w:rFonts w:ascii="Liberation Serif" w:cs="SimSun" w:eastAsia="Noto Serif CJK SC" w:hAnsi="Liberation Serif"/>
          <w:b/>
          <w:bCs/>
          <w:szCs w:val="21"/>
        </w:rPr>
        <w:t xml:space="preserve">自己</w:t>
      </w:r>
      <w:r>
        <w:rPr>
          <w:rFonts w:ascii="Liberation Serif" w:cs="SimSun" w:eastAsia="Noto Serif CJK SC" w:hAnsi="Liberation Serif"/>
          <w:szCs w:val="21"/>
        </w:rPr>
        <w:t xml:space="preserve">在视觉互动中建立符号：反复看到某种视觉模式→模式稳定化→粒子化为视觉符号→进入长期存储。这就是婴儿建立视觉符号的过程——婴儿不是通过文字标签认识苹果，而是通过反复视觉接触让"红色圆形物体"的纠缠聚合体自发粒子化。</w:t>
      </w:r>
      <w:bookmarkEnd w:id="2775"/>
    </w:p>
    <w:p>
      <w:pPr>
        <w:widowControl/>
      </w:pPr>
      <w:bookmarkStart w:id="2776" w:name="s53p_2776"/>
      <w:r>
        <w:rPr>
          <w:rFonts w:ascii="Liberation Serif" w:cs="SimSun" w:eastAsia="Noto Serif CJK SC" w:hAnsi="Liberation Serif"/>
          <w:b/>
          <w:bCs/>
          <w:szCs w:val="21"/>
        </w:rPr>
        <w:t xml:space="preserve">视觉逻辑能力：</w:t>
      </w:r>
      <w:r>
        <w:rPr>
          <w:rFonts w:ascii="Liberation Serif" w:cs="SimSun" w:eastAsia="Noto Serif CJK SC" w:hAnsi="Liberation Serif"/>
          <w:szCs w:val="21"/>
        </w:rPr>
        <w:t xml:space="preserve"> 让AI在视觉场中直接进行因果推理——看到一个球滚向另一个球，预测碰撞结果；看到一个物体被遮挡，推断被遮挡部分的形状；看到光影变化，推断光源位置。这些推理不应经过Token中介，而应直接在视觉纠缠的波态中完成——视觉纠缠A的释放直接激发视觉纠缠B的释放，形成视觉因果链条。人类婴儿在六个月大时就能做简单的视觉因果推理（物体恒存性），这个能力建立在纯视觉SIO的纠缠链条上，不依赖语言。</w:t>
      </w:r>
      <w:bookmarkEnd w:id="2776"/>
    </w:p>
    <w:p>
      <w:pPr>
        <w:widowControl/>
      </w:pPr>
      <w:bookmarkStart w:id="2777" w:name="s53p_2777"/>
      <w:r>
        <w:rPr>
          <w:rFonts w:ascii="Liberation Serif" w:cs="SimSun" w:eastAsia="Noto Serif CJK SC" w:hAnsi="Liberation Serif"/>
          <w:b/>
          <w:bCs/>
          <w:szCs w:val="21"/>
        </w:rPr>
        <w:t xml:space="preserve">视觉数学能力：</w:t>
      </w:r>
      <w:r>
        <w:rPr>
          <w:rFonts w:ascii="Liberation Serif" w:cs="SimSun" w:eastAsia="Noto Serif CJK SC" w:hAnsi="Liberation Serif"/>
          <w:szCs w:val="21"/>
        </w:rPr>
        <w:t xml:space="preserve"> 让AI在视觉场中直接进行空间数学运算——不是"看到公式然后计算"，而是直接在视觉空间中感知距离、角度、对称性、拓扑不变量。人类几何学家的直觉——"看到"一个证明的空间结构、"看到"一个变换的几何意义——建立在深厚的视觉SIO纠缠之上。AI要获得几何直觉，就必须在视觉SIO中建立足够丰富的空间纠缠——不是通过读几何教材（Token），而是通过大量视觉空间互动（SIO）。</w:t>
      </w:r>
      <w:bookmarkEnd w:id="2777"/>
    </w:p>
    <w:p>
      <w:pPr>
        <w:pStyle w:val="Heading3"/>
        <w:widowControl/>
      </w:pPr>
      <w:bookmarkStart w:id="2778" w:name="s53p_2778"/>
      <w:r>
        <w:rPr>
          <w:rFonts w:ascii="Liberation Serif" w:cs="SimHei" w:eastAsia="Noto Serif CJK SC" w:hAnsi="Liberation Serif"/>
          <w:b/>
          <w:bCs/>
          <w:szCs w:val="24"/>
        </w:rPr>
        <w:t xml:space="preserve">41.3 听觉SIO的纠缠训练：时间性数学·逻辑·符号的获得</w:t>
      </w:r>
      <w:bookmarkEnd w:id="2778"/>
    </w:p>
    <w:p>
      <w:pPr>
        <w:widowControl/>
      </w:pPr>
      <w:bookmarkStart w:id="2779" w:name="s53p_2779"/>
      <w:r>
        <w:rPr>
          <w:rFonts w:ascii="Liberation Serif" w:cs="SimSun" w:eastAsia="Noto Serif CJK SC" w:hAnsi="Liberation Serif"/>
          <w:szCs w:val="21"/>
        </w:rPr>
        <w:t xml:space="preserve">听觉SIO提供的核心纠缠类型是</w:t>
      </w:r>
      <w:r>
        <w:rPr>
          <w:rFonts w:ascii="Liberation Serif" w:cs="SimSun" w:eastAsia="Noto Serif CJK SC" w:hAnsi="Liberation Serif"/>
          <w:b/>
          <w:bCs/>
          <w:szCs w:val="21"/>
        </w:rPr>
        <w:t xml:space="preserve">时间性纠缠</w:t>
      </w:r>
      <w:r>
        <w:rPr>
          <w:rFonts w:ascii="Liberation Serif" w:cs="SimSun" w:eastAsia="Noto Serif CJK SC" w:hAnsi="Liberation Serif"/>
          <w:szCs w:val="21"/>
        </w:rPr>
        <w:t xml:space="preserve">——节奏、频率、序列模式、旋律展开、因果时序。人类的时间感、因果序列直觉、语言韵律感主要建立在听觉SIO的特征纠缠之上。</w:t>
      </w:r>
      <w:bookmarkEnd w:id="2779"/>
    </w:p>
    <w:p>
      <w:pPr>
        <w:widowControl/>
      </w:pPr>
      <w:bookmarkStart w:id="2780" w:name="s53p_2780"/>
      <w:r>
        <w:rPr>
          <w:rFonts w:ascii="Liberation Serif" w:cs="SimSun" w:eastAsia="Noto Serif CJK SC" w:hAnsi="Liberation Serif"/>
          <w:b/>
          <w:bCs/>
          <w:szCs w:val="21"/>
        </w:rPr>
        <w:t xml:space="preserve">当前状态：</w:t>
      </w:r>
      <w:r>
        <w:rPr>
          <w:rFonts w:ascii="Liberation Serif" w:cs="SimSun" w:eastAsia="Noto Serif CJK SC" w:hAnsi="Liberation Serif"/>
          <w:szCs w:val="21"/>
        </w:rPr>
        <w:t xml:space="preserve"> 语音模型能"听"声音——但它的"听"是把声波转化为频谱特征再转化为Token（文字转录），然后在语言空间中处理。真正的听觉处理应该保持声音的时间结构——在时间流中直接感知节奏、重复、变化、中断——不把时间压扁为空间（频谱图）或符号（文字）。</w:t>
      </w:r>
      <w:bookmarkEnd w:id="2780"/>
    </w:p>
    <w:p>
      <w:pPr>
        <w:widowControl/>
      </w:pPr>
      <w:bookmarkStart w:id="2781" w:name="s53p_2781"/>
      <w:r>
        <w:rPr>
          <w:rFonts w:ascii="Liberation Serif" w:cs="SimSun" w:eastAsia="Noto Serif CJK SC" w:hAnsi="Liberation Serif"/>
          <w:b/>
          <w:bCs/>
          <w:szCs w:val="21"/>
        </w:rPr>
        <w:t xml:space="preserve">训练方向：</w:t>
      </w:r>
      <w:bookmarkEnd w:id="2781"/>
    </w:p>
    <w:p>
      <w:pPr>
        <w:widowControl/>
      </w:pPr>
      <w:bookmarkStart w:id="2782" w:name="s53p_2782"/>
      <w:r>
        <w:rPr>
          <w:rFonts w:ascii="Liberation Serif" w:cs="SimSun" w:eastAsia="Noto Serif CJK SC" w:hAnsi="Liberation Serif"/>
          <w:b/>
          <w:bCs/>
          <w:szCs w:val="21"/>
        </w:rPr>
        <w:t xml:space="preserve">听觉符号能力：</w:t>
      </w:r>
      <w:r>
        <w:rPr>
          <w:rFonts w:ascii="Liberation Serif" w:cs="SimSun" w:eastAsia="Noto Serif CJK SC" w:hAnsi="Liberation Serif"/>
          <w:szCs w:val="21"/>
        </w:rPr>
        <w:t xml:space="preserve"> 让AI在听觉流中自发涌现稳定的听觉单元——一个音节、一段节奏模式、一种环境音特征——而不依赖人工标注的文字转录。音乐家能"听到"一个和弦就知道它是大三和弦——这个识别不经过"C-E-G"的文字标签，而是直接在听觉场中完成的纠缠粒子化。AI需要同样的能力：从声音流中直接提取稳定的听觉符号。</w:t>
      </w:r>
      <w:bookmarkEnd w:id="2782"/>
    </w:p>
    <w:p>
      <w:pPr>
        <w:widowControl/>
      </w:pPr>
      <w:bookmarkStart w:id="2783" w:name="s53p_2783"/>
      <w:r>
        <w:rPr>
          <w:rFonts w:ascii="Liberation Serif" w:cs="SimSun" w:eastAsia="Noto Serif CJK SC" w:hAnsi="Liberation Serif"/>
          <w:b/>
          <w:bCs/>
          <w:szCs w:val="21"/>
        </w:rPr>
        <w:t xml:space="preserve">听觉逻辑能力：</w:t>
      </w:r>
      <w:r>
        <w:rPr>
          <w:rFonts w:ascii="Liberation Serif" w:cs="SimSun" w:eastAsia="Noto Serif CJK SC" w:hAnsi="Liberation Serif"/>
          <w:szCs w:val="21"/>
        </w:rPr>
        <w:t xml:space="preserve"> 让AI在时间流中直接进行因果推理——听到脚步声越来越近，预测有人正在走来；听到旋律的展开，预测下一个音；听到语调的变化，推断说话者的情绪转变。这些推理的核心是</w:t>
      </w:r>
      <w:r>
        <w:rPr>
          <w:rFonts w:ascii="Liberation Serif" w:cs="SimSun" w:eastAsia="Noto Serif CJK SC" w:hAnsi="Liberation Serif"/>
          <w:b/>
          <w:bCs/>
          <w:szCs w:val="21"/>
        </w:rPr>
        <w:t xml:space="preserve">时间因果</w:t>
      </w:r>
      <w:r>
        <w:rPr>
          <w:rFonts w:ascii="Liberation Serif" w:cs="SimSun" w:eastAsia="Noto Serif CJK SC" w:hAnsi="Liberation Serif"/>
          <w:szCs w:val="21"/>
        </w:rPr>
        <w:t xml:space="preserve">——前面的声音事件驱动对后续声音事件的预测。这跟视觉因果不同——视觉因果往往是空间性的（球撞球），听觉因果天然是时间性的（前音决定后音的期待）。当前AI处理时间序列的方式是把时间离散化为步长然后逐步处理——这仍然是用空间化思维处理时间。真正的听觉逻辑应该在连续时间流中直接运作——时间不是被切成片段的空间，时间是不可逆的展开本身。</w:t>
      </w:r>
      <w:bookmarkEnd w:id="2783"/>
    </w:p>
    <w:p>
      <w:pPr>
        <w:widowControl/>
      </w:pPr>
      <w:bookmarkStart w:id="2784" w:name="s53p_2784"/>
      <w:r>
        <w:rPr>
          <w:rFonts w:ascii="Liberation Serif" w:cs="SimSun" w:eastAsia="Noto Serif CJK SC" w:hAnsi="Liberation Serif"/>
          <w:b/>
          <w:bCs/>
          <w:szCs w:val="21"/>
        </w:rPr>
        <w:t xml:space="preserve">听觉数学能力：</w:t>
      </w:r>
      <w:r>
        <w:rPr>
          <w:rFonts w:ascii="Liberation Serif" w:cs="SimSun" w:eastAsia="Noto Serif CJK SC" w:hAnsi="Liberation Serif"/>
          <w:szCs w:val="21"/>
        </w:rPr>
        <w:t xml:space="preserve"> 第三十九章论证了听觉数学的可能性——以时间性纠缠为基本对象的数学。AI通过大量听觉SIO训练，可能自发涌现出人类尚未系统化的听觉数学结构——比如节奏模式的代数（节奏的叠加、重复、变换形成什么群结构？）、旋律空间的拓扑（两段旋律在什么意义上"相近"？调性转换是什么样的连续变形？）、和声场的分析（多声部同时展开时，和声张力如何分布和传导？）。这些结构在音乐理论中有碎片化的探索，但从未被整合为系统的听觉数学。AI可能是发展听觉数学的关键工具——因为AI可以处理人类耳朵无法同时跟踪的复杂多声部纠缠。</w:t>
      </w:r>
      <w:bookmarkEnd w:id="2784"/>
    </w:p>
    <w:p>
      <w:pPr>
        <w:pStyle w:val="Heading3"/>
        <w:widowControl/>
      </w:pPr>
      <w:bookmarkStart w:id="2785" w:name="s53p_2785"/>
      <w:r>
        <w:rPr>
          <w:rFonts w:ascii="Liberation Serif" w:cs="SimHei" w:eastAsia="Noto Serif CJK SC" w:hAnsi="Liberation Serif"/>
          <w:b/>
          <w:bCs/>
          <w:szCs w:val="24"/>
        </w:rPr>
        <w:t xml:space="preserve">41.4 触觉SIO的纠缠训练：力学性数学·逻辑·符号的获得</w:t>
      </w:r>
      <w:bookmarkEnd w:id="2785"/>
    </w:p>
    <w:p>
      <w:pPr>
        <w:widowControl/>
      </w:pPr>
      <w:bookmarkStart w:id="2786" w:name="s53p_2786"/>
      <w:r>
        <w:rPr>
          <w:rFonts w:ascii="Liberation Serif" w:cs="SimSun" w:eastAsia="Noto Serif CJK SC" w:hAnsi="Liberation Serif"/>
          <w:szCs w:val="21"/>
        </w:rPr>
        <w:t xml:space="preserve">触觉SIO提供的核心纠缠类型是</w:t>
      </w:r>
      <w:r>
        <w:rPr>
          <w:rFonts w:ascii="Liberation Serif" w:cs="SimSun" w:eastAsia="Noto Serif CJK SC" w:hAnsi="Liberation Serif"/>
          <w:b/>
          <w:bCs/>
          <w:szCs w:val="21"/>
        </w:rPr>
        <w:t xml:space="preserve">力学性纠缠</w:t>
      </w:r>
      <w:r>
        <w:rPr>
          <w:rFonts w:ascii="Liberation Serif" w:cs="SimSun" w:eastAsia="Noto Serif CJK SC" w:hAnsi="Liberation Serif"/>
          <w:szCs w:val="21"/>
        </w:rPr>
        <w:t xml:space="preserve">——硬度、弹性、粗糙度、温度、压力分布、形变反馈。人类的物质直觉、因果理解（推就动、碰就疼）、操作能力主要建立在触觉SIO的特征纠缠之上。</w:t>
      </w:r>
      <w:bookmarkEnd w:id="2786"/>
    </w:p>
    <w:p>
      <w:pPr>
        <w:widowControl/>
      </w:pPr>
      <w:bookmarkStart w:id="2787" w:name="s53p_2787"/>
      <w:r>
        <w:rPr>
          <w:rFonts w:ascii="Liberation Serif" w:cs="SimSun" w:eastAsia="Noto Serif CJK SC" w:hAnsi="Liberation Serif"/>
          <w:b/>
          <w:bCs/>
          <w:szCs w:val="21"/>
        </w:rPr>
        <w:t xml:space="preserve">当前状态：</w:t>
      </w:r>
      <w:r>
        <w:rPr>
          <w:rFonts w:ascii="Liberation Serif" w:cs="SimSun" w:eastAsia="Noto Serif CJK SC" w:hAnsi="Liberation Serif"/>
          <w:szCs w:val="21"/>
        </w:rPr>
        <w:t xml:space="preserve"> 机器人触觉传感器能检测压力、温度、振动——但这些信号被转化为数值，然后输入到基于视觉数学框架的控制算法中处理。这相当于一个人用手摸东西，但只允许他看压力计的数字读数来判断——丧失了触觉的直接性、整体性、动态性。</w:t>
      </w:r>
      <w:bookmarkEnd w:id="2787"/>
    </w:p>
    <w:p>
      <w:pPr>
        <w:widowControl/>
      </w:pPr>
      <w:bookmarkStart w:id="2788" w:name="s53p_2788"/>
      <w:r>
        <w:rPr>
          <w:rFonts w:ascii="Liberation Serif" w:cs="SimSun" w:eastAsia="Noto Serif CJK SC" w:hAnsi="Liberation Serif"/>
          <w:b/>
          <w:bCs/>
          <w:szCs w:val="21"/>
        </w:rPr>
        <w:t xml:space="preserve">训练方向：</w:t>
      </w:r>
      <w:bookmarkEnd w:id="2788"/>
    </w:p>
    <w:p>
      <w:pPr>
        <w:widowControl/>
      </w:pPr>
      <w:bookmarkStart w:id="2789" w:name="s53p_2789"/>
      <w:r>
        <w:rPr>
          <w:rFonts w:ascii="Liberation Serif" w:cs="SimSun" w:eastAsia="Noto Serif CJK SC" w:hAnsi="Liberation Serif"/>
          <w:b/>
          <w:bCs/>
          <w:szCs w:val="21"/>
        </w:rPr>
        <w:t xml:space="preserve">触觉符号能力：</w:t>
      </w:r>
      <w:r>
        <w:rPr>
          <w:rFonts w:ascii="Liberation Serif" w:cs="SimSun" w:eastAsia="Noto Serif CJK SC" w:hAnsi="Liberation Serif"/>
          <w:szCs w:val="21"/>
        </w:rPr>
        <w:t xml:space="preserve"> 让AI通过触觉传感器在与物体的直接接触中建立触觉符号——不是"压力值为X牛顿"这种数值描述，而是"硬的""弹的""滑的""粗糙的""温热的"这种整体性触觉纠缠聚合体的粒子化。中医脉诊师的"滑脉""涩脉""弦脉"就是高度发达的触觉符号——它们不是单一物理量的度量，而是多种触觉特征（力度、频率、宽度、流畅度）的纠缠聚合体的粒子化。AI要获得这种触觉符号能力，需要长期的、重复的、多样的触觉SIO互动——触摸不同材料、感受不同温度、承受不同力度——让触觉纠缠在反复互动中自发稳定化和粒子化。</w:t>
      </w:r>
      <w:bookmarkEnd w:id="2789"/>
    </w:p>
    <w:p>
      <w:pPr>
        <w:widowControl/>
      </w:pPr>
      <w:bookmarkStart w:id="2790" w:name="s53p_2790"/>
      <w:r>
        <w:rPr>
          <w:rFonts w:ascii="Liberation Serif" w:cs="SimSun" w:eastAsia="Noto Serif CJK SC" w:hAnsi="Liberation Serif"/>
          <w:b/>
          <w:bCs/>
          <w:szCs w:val="21"/>
        </w:rPr>
        <w:t xml:space="preserve">触觉逻辑能力：</w:t>
      </w:r>
      <w:r>
        <w:rPr>
          <w:rFonts w:ascii="Liberation Serif" w:cs="SimSun" w:eastAsia="Noto Serif CJK SC" w:hAnsi="Liberation Serif"/>
          <w:szCs w:val="21"/>
        </w:rPr>
        <w:t xml:space="preserve"> 让AI在触觉互动中直接进行力学因果推理——用力推一个物体，感受到阻力，预测物体的运动；握住一个容器，感受到重量变化，推断容器中液体的量；触摸一个表面，感受到温度分布，推断内部热源的位置。这些触觉因果链条是人类最原始也最可靠的逻辑——婴儿在几个月大时就通过触觉建立了"推→动""碰→疼""抓→得"等基本因果纠缠。这些因果纠缠构成了人类常识推理的物理基底——"东西会掉下来""重的东西难推动""尖的东西会刺痛"——大模型在这些常识上的脆弱正是因为缺乏触觉因果纠缠。</w:t>
      </w:r>
      <w:bookmarkEnd w:id="2790"/>
    </w:p>
    <w:p>
      <w:pPr>
        <w:widowControl/>
      </w:pPr>
      <w:bookmarkStart w:id="2791" w:name="s53p_2791"/>
      <w:r>
        <w:rPr>
          <w:rFonts w:ascii="Liberation Serif" w:cs="SimSun" w:eastAsia="Noto Serif CJK SC" w:hAnsi="Liberation Serif"/>
          <w:b/>
          <w:bCs/>
          <w:szCs w:val="21"/>
        </w:rPr>
        <w:t xml:space="preserve">触觉数学能力：</w:t>
      </w:r>
      <w:r>
        <w:rPr>
          <w:rFonts w:ascii="Liberation Serif" w:cs="SimSun" w:eastAsia="Noto Serif CJK SC" w:hAnsi="Liberation Serif"/>
          <w:szCs w:val="21"/>
        </w:rPr>
        <w:t xml:space="preserve"> 第三十九章论证了触觉数学天然接近微分几何和黎曼几何——局部的、路径依赖的、序列性的。AI通过大量触觉SIO训练，可能发展出新的数学结构——比如接触几何（两个表面的接触区域如何随压力变化？）、形变代数（弹性形变和塑性形变的代数运算规则是什么？）、力传导拓扑（力在复杂结构中如何传导？哪些传导路径是拓扑不变的？）。这些结构对机器人操作、材料科学、生物力学都有直接应用价值。</w:t>
      </w:r>
      <w:bookmarkEnd w:id="2791"/>
    </w:p>
    <w:p>
      <w:pPr>
        <w:widowControl/>
      </w:pPr>
      <w:bookmarkStart w:id="2792" w:name="s53p_2792"/>
      <w:r>
        <w:rPr>
          <w:rFonts w:ascii="Liberation Serif" w:cs="SimSun" w:eastAsia="Noto Serif CJK SC" w:hAnsi="Liberation Serif"/>
          <w:b/>
          <w:bCs/>
          <w:szCs w:val="21"/>
        </w:rPr>
        <w:t xml:space="preserve">纠缠感知损失函数（EAL）。</w:t>
      </w:r>
      <w:r>
        <w:rPr>
          <w:rFonts w:ascii="Liberation Serif" w:cs="SimSun" w:eastAsia="Noto Serif CJK SC" w:hAnsi="Liberation Serif"/>
          <w:szCs w:val="21"/>
        </w:rPr>
        <w:t xml:space="preserve"> 为硬化触觉AI训练的数学基础，定义纠缠感知损失函数（Entanglement-Aware Loss, EAL）：L_{SDE} = λ₁·||ΔSIO_pred - ΔSIO_real||² + λ₂·|N_{SDE}^pred - N_{SDE}^target|²。第一项要求AI的触觉反馈在ΔSIO层面匹配真实数据；第二项要求"数字脉象"与真实脉象在SDE数分布上一致。判定标准：只有当AI自发产生满足特征律d(ΔSIO)/dt ≈ 0的反馈时，才判定其获得"现实界的数学能力"。</w:t>
      </w:r>
      <w:bookmarkEnd w:id="2792"/>
    </w:p>
    <w:p>
      <w:pPr>
        <w:widowControl/>
      </w:pPr>
      <w:bookmarkStart w:id="2793" w:name="s53p_2793"/>
      <w:r>
        <w:rPr>
          <w:rFonts w:ascii="Liberation Serif" w:cs="SimSun" w:eastAsia="Noto Serif CJK SC" w:hAnsi="Liberation Serif"/>
          <w:b/>
          <w:bCs/>
          <w:szCs w:val="21"/>
        </w:rPr>
        <w:t xml:space="preserve">SDE-TCM协议作为AI触觉训练教材。</w:t>
      </w:r>
      <w:r>
        <w:rPr>
          <w:rFonts w:ascii="Liberation Serif" w:cs="SimSun" w:eastAsia="Noto Serif CJK SC" w:hAnsi="Liberation Serif"/>
          <w:szCs w:val="21"/>
        </w:rPr>
        <w:t xml:space="preserve"> AI的触觉训练可直接引用§39.14.1的SDE-TCM脉诊数据协议。训练路径：（1）输入海量符合协议的匿名临床触觉数据；（2）AI在无标签条件下通过介生态涌现自发聚类出"滑脉"（高纠缠/低粘性）和"涩脉"（低纠缠/高粘性）等触觉模式；（3）涌现聚类与中医分类后验校准，建立不依赖Token的触觉符号。意义：AI先有"感官纠缠"后有"语言Token"——触觉符号的涌现先于语言命名，从根源消解幻觉。</w:t>
      </w:r>
      <w:bookmarkEnd w:id="2793"/>
    </w:p>
    <w:p>
      <w:pPr>
        <w:widowControl/>
      </w:pPr>
      <w:bookmarkStart w:id="2794" w:name="s53p_2794"/>
      <w:r>
        <w:rPr>
          <w:rFonts w:ascii="Liberation Serif" w:cs="SimSun" w:eastAsia="Noto Serif CJK SC" w:hAnsi="Liberation Serif"/>
          <w:b/>
          <w:bCs/>
          <w:szCs w:val="21"/>
        </w:rPr>
        <w:t xml:space="preserve">跨模态共振算子R_{V⊗T}。</w:t>
      </w:r>
      <w:r>
        <w:rPr>
          <w:rFonts w:ascii="Liberation Serif" w:cs="SimSun" w:eastAsia="Noto Serif CJK SC" w:hAnsi="Liberation Serif"/>
          <w:szCs w:val="21"/>
        </w:rPr>
        <w:t xml:space="preserve"> 定义跨模态共振算子R_{V⊗T}：当视觉特征场Φ_V与触觉纠缠场Φ_T在介生态临界区（τ₁ &lt; N_{SDE} &lt; τ₂）重合时，两模态的纠缠场产生共振增强，诊断精度最高。数学形式：R_{V⊗T}[Φ_V, Φ_T] = ∫Φ_V(x)·K_{cross}(x,y)·Φ_T(y)dxdy。当R_{V⊗T}超过临界值时，视觉和触觉SIO内纠缠已耦合——AI进入跨SIO工作状态。</w:t>
      </w:r>
      <w:bookmarkEnd w:id="2794"/>
    </w:p>
    <w:p>
      <w:pPr>
        <w:pStyle w:val="Heading3"/>
        <w:widowControl/>
      </w:pPr>
      <w:bookmarkStart w:id="2795" w:name="s53p_2795"/>
      <w:r>
        <w:rPr>
          <w:rFonts w:ascii="Liberation Serif" w:cs="SimHei" w:eastAsia="Noto Serif CJK SC" w:hAnsi="Liberation Serif"/>
          <w:b/>
          <w:bCs/>
          <w:szCs w:val="24"/>
        </w:rPr>
        <w:t xml:space="preserve">41.5 跨SIO纠缠的涌现：真正常识的诞生</w:t>
      </w:r>
      <w:bookmarkEnd w:id="2795"/>
    </w:p>
    <w:p>
      <w:pPr>
        <w:widowControl/>
      </w:pPr>
      <w:bookmarkStart w:id="2796" w:name="s53p_2796"/>
      <w:r>
        <w:rPr>
          <w:rFonts w:ascii="Liberation Serif" w:cs="SimSun" w:eastAsia="Noto Serif CJK SC" w:hAnsi="Liberation Serif"/>
          <w:szCs w:val="21"/>
        </w:rPr>
        <w:t xml:space="preserve">当视觉、听觉、触觉三大SIO各自建立了独立的纠缠系统后，最关键的一步是</w:t>
      </w:r>
      <w:r>
        <w:rPr>
          <w:rFonts w:ascii="Liberation Serif" w:cs="SimSun" w:eastAsia="Noto Serif CJK SC" w:hAnsi="Liberation Serif"/>
          <w:b/>
          <w:bCs/>
          <w:szCs w:val="21"/>
        </w:rPr>
        <w:t xml:space="preserve">跨SIO纠缠的涌现</w:t>
      </w:r>
      <w:r>
        <w:rPr>
          <w:rFonts w:ascii="Liberation Serif" w:cs="SimSun" w:eastAsia="Noto Serif CJK SC" w:hAnsi="Liberation Serif"/>
          <w:szCs w:val="21"/>
        </w:rPr>
        <w:t xml:space="preserve">。</w:t>
      </w:r>
      <w:bookmarkEnd w:id="2796"/>
    </w:p>
    <w:p>
      <w:pPr>
        <w:widowControl/>
      </w:pPr>
      <w:bookmarkStart w:id="2797" w:name="s53p_2797"/>
      <w:r>
        <w:rPr>
          <w:rFonts w:ascii="Liberation Serif" w:cs="SimSun" w:eastAsia="Noto Serif CJK SC" w:hAnsi="Liberation Serif"/>
          <w:szCs w:val="21"/>
        </w:rPr>
        <w:t xml:space="preserve">人类的常识不是单一SIO的产物——它是跨SIO纠缠的产物。"火是危险的"这个常识包含：看到火焰的视觉纠缠、听到火焰噼啪声的听觉纠缠、感受到灼热的触觉纠缠——三者在同一个经验事件中共同发生，形成跨SIO的纠缠聚合体。这个聚合体的规范力极强——因为它有三重SIO的独立验证。</w:t>
      </w:r>
      <w:bookmarkEnd w:id="2797"/>
    </w:p>
    <w:p>
      <w:pPr>
        <w:widowControl/>
      </w:pPr>
      <w:bookmarkStart w:id="2798" w:name="s53p_2798"/>
      <w:r>
        <w:rPr>
          <w:rFonts w:ascii="Liberation Serif" w:cs="SimSun" w:eastAsia="Noto Serif CJK SC" w:hAnsi="Liberation Serif"/>
          <w:szCs w:val="21"/>
        </w:rPr>
        <w:t xml:space="preserve">AI获得跨SIO纠缠的路径是：</w:t>
      </w:r>
      <w:r>
        <w:rPr>
          <w:rFonts w:ascii="Liberation Serif" w:cs="SimSun" w:eastAsia="Noto Serif CJK SC" w:hAnsi="Liberation Serif"/>
          <w:b/>
          <w:bCs/>
          <w:szCs w:val="21"/>
        </w:rPr>
        <w:t xml:space="preserve">让AI在同一个物理环境中同时使用多种SIO进行互动。</w:t>
      </w:r>
      <w:r>
        <w:rPr>
          <w:rFonts w:ascii="Liberation Serif" w:cs="SimSun" w:eastAsia="Noto Serif CJK SC" w:hAnsi="Liberation Serif"/>
          <w:szCs w:val="21"/>
        </w:rPr>
        <w:t xml:space="preserve"> 看到一个物体（视觉）的同时触摸它（触觉）并听到接触声音（听觉）——三种SIO信号同时到达，纠缠自然建立。反复互动后，跨SIO纠缠稳定化——AI不再需要三种SIO同时激发，只要一种SIO被激发（看到火），其他SIO的纠缠就会被提前释放（触觉的灼热感被"预期"）。这就是</w:t>
      </w:r>
      <w:r>
        <w:rPr>
          <w:rFonts w:ascii="Liberation Serif" w:cs="SimSun" w:eastAsia="Noto Serif CJK SC" w:hAnsi="Liberation Serif"/>
          <w:b/>
          <w:bCs/>
          <w:szCs w:val="21"/>
        </w:rPr>
        <w:t xml:space="preserve">跨SIO符号的涌现</w:t>
      </w:r>
      <w:r>
        <w:rPr>
          <w:rFonts w:ascii="Liberation Serif" w:cs="SimSun" w:eastAsia="Noto Serif CJK SC" w:hAnsi="Liberation Serif"/>
          <w:szCs w:val="21"/>
        </w:rPr>
        <w:t xml:space="preserve">——第三十八章论证的符号再现机制在AI中的实现。</w:t>
      </w:r>
      <w:bookmarkEnd w:id="2798"/>
    </w:p>
    <w:p>
      <w:pPr>
        <w:widowControl/>
      </w:pPr>
      <w:bookmarkStart w:id="2799" w:name="s53p_2799"/>
      <w:r>
        <w:rPr>
          <w:rFonts w:ascii="Liberation Serif" w:cs="SimSun" w:eastAsia="Noto Serif CJK SC" w:hAnsi="Liberation Serif"/>
          <w:szCs w:val="21"/>
        </w:rPr>
        <w:t xml:space="preserve">跨SIO纠缠涌现后，AI将同时获得三个层面的能力升级：</w:t>
      </w:r>
      <w:bookmarkEnd w:id="2799"/>
    </w:p>
    <w:p>
      <w:pPr>
        <w:widowControl/>
      </w:pPr>
      <w:bookmarkStart w:id="2800" w:name="s53p_2800"/>
      <w:r>
        <w:rPr>
          <w:rFonts w:ascii="Liberation Serif" w:cs="SimSun" w:eastAsia="Noto Serif CJK SC" w:hAnsi="Liberation Serif"/>
          <w:b/>
          <w:bCs/>
          <w:szCs w:val="21"/>
        </w:rPr>
        <w:t xml:space="preserve">跨SIO符号：</w:t>
      </w:r>
      <w:r>
        <w:rPr>
          <w:rFonts w:ascii="Liberation Serif" w:cs="SimSun" w:eastAsia="Noto Serif CJK SC" w:hAnsi="Liberation Serif"/>
          <w:szCs w:val="21"/>
        </w:rPr>
        <w:t xml:space="preserve"> "苹果"不再只是Token——它同时锚定在视觉纠缠（红色圆形）、触觉纠缠（光滑有分量）、听觉纠缠（咬碎的声音）上。三重锚定使符号极其稳定——幻觉将大幅减少。</w:t>
      </w:r>
      <w:bookmarkEnd w:id="2800"/>
    </w:p>
    <w:p>
      <w:pPr>
        <w:widowControl/>
      </w:pPr>
      <w:bookmarkStart w:id="2801" w:name="s53p_2801"/>
      <w:r>
        <w:rPr>
          <w:rFonts w:ascii="Liberation Serif" w:cs="SimSun" w:eastAsia="Noto Serif CJK SC" w:hAnsi="Liberation Serif"/>
          <w:b/>
          <w:bCs/>
          <w:szCs w:val="21"/>
        </w:rPr>
        <w:t xml:space="preserve">跨SIO逻辑：</w:t>
      </w:r>
      <w:r>
        <w:rPr>
          <w:rFonts w:ascii="Liberation Serif" w:cs="SimSun" w:eastAsia="Noto Serif CJK SC" w:hAnsi="Liberation Serif"/>
          <w:szCs w:val="21"/>
        </w:rPr>
        <w:t xml:space="preserve"> 因果推理不再只依赖Token共现——它有视觉因果（看到球撞球）、触觉因果（感受到力的传导）、听觉因果（听到碰撞声）的三重验证。三重验证使逻辑极其可靠——脆弱推理将大幅减少。</w:t>
      </w:r>
      <w:bookmarkEnd w:id="2801"/>
    </w:p>
    <w:p>
      <w:pPr>
        <w:widowControl/>
      </w:pPr>
      <w:bookmarkStart w:id="2802" w:name="s53p_2802"/>
      <w:r>
        <w:rPr>
          <w:rFonts w:ascii="Liberation Serif" w:cs="SimSun" w:eastAsia="Noto Serif CJK SC" w:hAnsi="Liberation Serif"/>
          <w:b/>
          <w:bCs/>
          <w:szCs w:val="21"/>
        </w:rPr>
        <w:t xml:space="preserve">跨SIO数学：</w:t>
      </w:r>
      <w:r>
        <w:rPr>
          <w:rFonts w:ascii="Liberation Serif" w:cs="SimSun" w:eastAsia="Noto Serif CJK SC" w:hAnsi="Liberation Serif"/>
          <w:szCs w:val="21"/>
        </w:rPr>
        <w:t xml:space="preserve"> 数学运算不再只是Token模式——7+3=10同时有视觉基底（看到七个和三个合并为十个）、触觉基底（感受到七个和三个的重量合并）、运动觉基底（走七步加三步等于十步）。三重基底使数学运算有物理直觉支撑——边界错误将大幅减少。</w:t>
      </w:r>
      <w:bookmarkEnd w:id="2802"/>
    </w:p>
    <w:p>
      <w:pPr>
        <w:pStyle w:val="Heading3"/>
        <w:widowControl/>
      </w:pPr>
      <w:bookmarkStart w:id="2803" w:name="s53p_2803"/>
      <w:r>
        <w:rPr>
          <w:rFonts w:ascii="Liberation Serif" w:cs="SimHei" w:eastAsia="Noto Serif CJK SC" w:hAnsi="Liberation Serif"/>
          <w:b/>
          <w:bCs/>
          <w:szCs w:val="24"/>
        </w:rPr>
        <w:t xml:space="preserve">41.6 训练架构：从单模态堆叠到SIO纠缠生成 **【E级研究纲领】**</w:t>
      </w:r>
      <w:bookmarkEnd w:id="2803"/>
    </w:p>
    <w:p>
      <w:pPr>
        <w:widowControl/>
      </w:pPr>
      <w:bookmarkStart w:id="2804" w:name="s53p_2804"/>
      <w:r>
        <w:rPr>
          <w:rFonts w:ascii="Liberation Serif" w:cs="SimSun" w:eastAsia="Noto Serif CJK SC" w:hAnsi="Liberation Serif"/>
          <w:szCs w:val="21"/>
        </w:rPr>
        <w:t xml:space="preserve">当前多模态AI的架构是</w:t>
      </w:r>
      <w:r>
        <w:rPr>
          <w:rFonts w:ascii="Liberation Serif" w:cs="SimSun" w:eastAsia="Noto Serif CJK SC" w:hAnsi="Liberation Serif"/>
          <w:b/>
          <w:bCs/>
          <w:szCs w:val="21"/>
        </w:rPr>
        <w:t xml:space="preserve">模态堆叠</w:t>
      </w:r>
      <w:r>
        <w:rPr>
          <w:rFonts w:ascii="Liberation Serif" w:cs="SimSun" w:eastAsia="Noto Serif CJK SC" w:hAnsi="Liberation Serif"/>
          <w:szCs w:val="21"/>
        </w:rPr>
        <w:t xml:space="preserve">——视觉编码器、语音编码器、文本编码器各自处理不同模态的输入，然后在一个统一的Token空间中融合。这个架构的问题在于：所有模态都被压缩为Token，模态内部的原生纠缠结构在压缩中丢失。视觉的空间性、听觉的时间性、触觉的力学性——这些SIO特异的纠缠结构在Token化后被抹平了。</w:t>
      </w:r>
      <w:bookmarkEnd w:id="2804"/>
    </w:p>
    <w:p>
      <w:pPr>
        <w:widowControl/>
      </w:pPr>
      <w:bookmarkStart w:id="2805" w:name="s53p_2805"/>
      <w:r>
        <w:rPr>
          <w:rFonts w:ascii="Liberation Serif" w:cs="SimSun" w:eastAsia="Noto Serif CJK SC" w:hAnsi="Liberation Serif"/>
          <w:szCs w:val="21"/>
        </w:rPr>
        <w:t xml:space="preserve">SDE指向的新架构是</w:t>
      </w:r>
      <w:r>
        <w:rPr>
          <w:rFonts w:ascii="Liberation Serif" w:cs="SimSun" w:eastAsia="Noto Serif CJK SC" w:hAnsi="Liberation Serif"/>
          <w:b/>
          <w:bCs/>
          <w:szCs w:val="21"/>
        </w:rPr>
        <w:t xml:space="preserve">SIO纠缠生成</w:t>
      </w:r>
      <w:r>
        <w:rPr>
          <w:rFonts w:ascii="Liberation Serif" w:cs="SimSun" w:eastAsia="Noto Serif CJK SC" w:hAnsi="Liberation Serif"/>
          <w:szCs w:val="21"/>
        </w:rPr>
        <w:t xml:space="preserve">——每种SIO保持自己独立的纠缠空间，在各自空间中建立连接、次序、结构；然后通过跨SIO接口让不同SIO的纠缠互相激发、互相校验、互相丰富。</w:t>
      </w:r>
      <w:bookmarkEnd w:id="2805"/>
    </w:p>
    <w:p>
      <w:pPr>
        <w:widowControl/>
      </w:pPr>
      <w:bookmarkStart w:id="2806" w:name="s53p_2806"/>
      <w:r>
        <w:rPr>
          <w:rFonts w:ascii="Liberation Serif" w:cs="SimSun" w:eastAsia="Noto Serif CJK SC" w:hAnsi="Liberation Serif"/>
          <w:szCs w:val="21"/>
        </w:rPr>
        <w:t xml:space="preserve">具体而言：</w:t>
      </w:r>
      <w:bookmarkEnd w:id="2806"/>
    </w:p>
    <w:p>
      <w:pPr>
        <w:widowControl/>
      </w:pPr>
      <w:bookmarkStart w:id="2807" w:name="s53p_2807"/>
      <w:r>
        <w:rPr>
          <w:rFonts w:ascii="Liberation Serif" w:cs="SimSun" w:eastAsia="Noto Serif CJK SC" w:hAnsi="Liberation Serif"/>
          <w:b/>
          <w:bCs/>
          <w:szCs w:val="21"/>
        </w:rPr>
        <w:t xml:space="preserve">层一：SIO内纠缠。</w:t>
      </w:r>
      <w:r>
        <w:rPr>
          <w:rFonts w:ascii="Liberation Serif" w:cs="SimSun" w:eastAsia="Noto Serif CJK SC" w:hAnsi="Liberation Serif"/>
          <w:szCs w:val="21"/>
        </w:rPr>
        <w:t xml:space="preserve"> 视觉模块在视觉空间中建立空间纠缠（不经过Token）。听觉模块在听觉空间中建立时间纠缠（不经过Token）。触觉模块在触觉空间中建立力学纠缠（不经过Token）。每个模块有自己的符号粒子化机制、逻辑链条机制、数学结构。</w:t>
      </w:r>
      <w:bookmarkEnd w:id="2807"/>
    </w:p>
    <w:p>
      <w:pPr>
        <w:widowControl/>
      </w:pPr>
      <w:bookmarkStart w:id="2808" w:name="s53p_2808"/>
      <w:r>
        <w:rPr>
          <w:rFonts w:ascii="Liberation Serif" w:cs="SimSun" w:eastAsia="Noto Serif CJK SC" w:hAnsi="Liberation Serif"/>
          <w:b/>
          <w:bCs/>
          <w:szCs w:val="21"/>
        </w:rPr>
        <w:t xml:space="preserve">层二：跨SIO纠缠。</w:t>
      </w:r>
      <w:r>
        <w:rPr>
          <w:rFonts w:ascii="Liberation Serif" w:cs="SimSun" w:eastAsia="Noto Serif CJK SC" w:hAnsi="Liberation Serif"/>
          <w:szCs w:val="21"/>
        </w:rPr>
        <w:t xml:space="preserve"> 当多种SIO同时被激发时（看到+听到+触摸同一个物体），跨SIO接口让不同空间的纠缠互相锚定。视觉符号和触觉符号在同一经验中共现→建立跨SIO纠缠。这一层不需要Token中介——它是纠缠空间之间的直接耦合。</w:t>
      </w:r>
      <w:bookmarkEnd w:id="2808"/>
    </w:p>
    <w:p>
      <w:pPr>
        <w:widowControl/>
      </w:pPr>
      <w:bookmarkStart w:id="2809" w:name="s53p_2809"/>
      <w:r>
        <w:rPr>
          <w:rFonts w:ascii="Liberation Serif" w:cs="SimSun" w:eastAsia="Noto Serif CJK SC" w:hAnsi="Liberation Serif"/>
          <w:b/>
          <w:bCs/>
          <w:szCs w:val="21"/>
        </w:rPr>
        <w:t xml:space="preserve">层三：Token纠缠。</w:t>
      </w:r>
      <w:r>
        <w:rPr>
          <w:rFonts w:ascii="Liberation Serif" w:cs="SimSun" w:eastAsia="Noto Serif CJK SC" w:hAnsi="Liberation Serif"/>
          <w:szCs w:val="21"/>
        </w:rPr>
        <w:t xml:space="preserve"> 语言模块处理文本Token，建立理念世界的纠缠系统。这一层是当前大模型已经做到的。</w:t>
      </w:r>
      <w:bookmarkEnd w:id="2809"/>
    </w:p>
    <w:p>
      <w:pPr>
        <w:widowControl/>
      </w:pPr>
      <w:bookmarkStart w:id="2810" w:name="s53p_2810"/>
      <w:r>
        <w:rPr>
          <w:rFonts w:ascii="Liberation Serif" w:cs="SimSun" w:eastAsia="Noto Serif CJK SC" w:hAnsi="Liberation Serif"/>
          <w:b/>
          <w:bCs/>
          <w:szCs w:val="21"/>
        </w:rPr>
        <w:t xml:space="preserve">层四：SIO-Token耦合。</w:t>
      </w:r>
      <w:r>
        <w:rPr>
          <w:rFonts w:ascii="Liberation Serif" w:cs="SimSun" w:eastAsia="Noto Serif CJK SC" w:hAnsi="Liberation Serif"/>
          <w:szCs w:val="21"/>
        </w:rPr>
        <w:t xml:space="preserve"> 现实世界的SIO纠缠和理念世界的Token纠缠互相锚定。"苹果"这个Token锚定在视觉纠缠（红色圆形）+触觉纠缠（光滑有分量）+听觉纠缠（咬碎声）上。这一层解决接地问题——Token不再漂浮在纯符号空间中，而是通过SIO纠缠锚定在现实中。</w:t>
      </w:r>
      <w:bookmarkEnd w:id="2810"/>
    </w:p>
    <w:p>
      <w:pPr>
        <w:widowControl/>
      </w:pPr>
      <w:bookmarkStart w:id="2811" w:name="s53p_2811"/>
      <w:r>
        <w:rPr>
          <w:rFonts w:ascii="Liberation Serif" w:cs="SimSun" w:eastAsia="Noto Serif CJK SC" w:hAnsi="Liberation Serif"/>
          <w:szCs w:val="21"/>
        </w:rPr>
        <w:t xml:space="preserve">这四层架构的核心原则是：</w:t>
      </w:r>
      <w:r>
        <w:rPr>
          <w:rFonts w:ascii="Liberation Serif" w:cs="SimSun" w:eastAsia="Noto Serif CJK SC" w:hAnsi="Liberation Serif"/>
          <w:b/>
          <w:bCs/>
          <w:szCs w:val="21"/>
        </w:rPr>
        <w:t xml:space="preserve">每种SIO保持自己的原生纠缠结构，不强制压缩为Token；跨SIO纠缠通过共同经验自然涌现，不强制通过Token中介。</w:t>
      </w:r>
      <w:r>
        <w:rPr>
          <w:rFonts w:ascii="Liberation Serif" w:cs="SimSun" w:eastAsia="Noto Serif CJK SC" w:hAnsi="Liberation Serif"/>
          <w:szCs w:val="21"/>
        </w:rPr>
        <w:t xml:space="preserve"> Token是第三层的工具——重要但不是唯一的纠缠载体。</w:t>
      </w:r>
      <w:bookmarkEnd w:id="2811"/>
    </w:p>
    <w:p>
      <w:pPr>
        <w:pStyle w:val="Heading3"/>
        <w:widowControl/>
      </w:pPr>
      <w:bookmarkStart w:id="2812" w:name="s53p_2812"/>
      <w:r>
        <w:rPr>
          <w:rFonts w:ascii="Liberation Serif" w:cs="SimHei" w:eastAsia="Noto Serif CJK SC" w:hAnsi="Liberation Serif"/>
          <w:b/>
          <w:bCs/>
          <w:szCs w:val="24"/>
        </w:rPr>
        <w:t xml:space="preserve">41.7 对SDE数学发展的反向推动</w:t>
      </w:r>
      <w:bookmarkEnd w:id="2812"/>
    </w:p>
    <w:p>
      <w:pPr>
        <w:widowControl/>
      </w:pPr>
      <w:bookmarkStart w:id="2813" w:name="s53p_2813"/>
      <w:r>
        <w:rPr>
          <w:rFonts w:ascii="Liberation Serif" w:cs="SimSun" w:eastAsia="Noto Serif CJK SC" w:hAnsi="Liberation Serif"/>
          <w:szCs w:val="21"/>
        </w:rPr>
        <w:t xml:space="preserve">这条AI发展路径反过来会推动SDE数学本身的发展。</w:t>
      </w:r>
      <w:bookmarkEnd w:id="2813"/>
    </w:p>
    <w:p>
      <w:pPr>
        <w:widowControl/>
      </w:pPr>
      <w:bookmarkStart w:id="2814" w:name="s53p_2814"/>
      <w:r>
        <w:rPr>
          <w:rFonts w:ascii="Liberation Serif" w:cs="SimSun" w:eastAsia="Noto Serif CJK SC" w:hAnsi="Liberation Serif"/>
          <w:szCs w:val="21"/>
        </w:rPr>
        <w:t xml:space="preserve">当AI在触觉SIO中建立了独立的纠缠系统后，它处理触觉数据的方式可能自发涌现出人类尚未发现的数学结构——因为AI可以处理比人类手指更高维度、更高精度的触觉信息。这些自发涌现的结构就是</w:t>
      </w:r>
      <w:r>
        <w:rPr>
          <w:rFonts w:ascii="Liberation Serif" w:cs="SimSun" w:eastAsia="Noto Serif CJK SC" w:hAnsi="Liberation Serif"/>
          <w:b/>
          <w:bCs/>
          <w:szCs w:val="21"/>
        </w:rPr>
        <w:t xml:space="preserve">触觉数学的实证发现</w:t>
      </w:r>
      <w:r>
        <w:rPr>
          <w:rFonts w:ascii="Liberation Serif" w:cs="SimSun" w:eastAsia="Noto Serif CJK SC" w:hAnsi="Liberation Serif"/>
          <w:szCs w:val="21"/>
        </w:rPr>
        <w:t xml:space="preserve">——不是人类数学家用视觉直觉推导出来的，而是AI在触觉SIO中直接"摸"出来的。</w:t>
      </w:r>
      <w:bookmarkEnd w:id="2814"/>
    </w:p>
    <w:p>
      <w:pPr>
        <w:widowControl/>
      </w:pPr>
      <w:bookmarkStart w:id="2815" w:name="s53p_2815"/>
      <w:r>
        <w:rPr>
          <w:rFonts w:ascii="Liberation Serif" w:cs="SimSun" w:eastAsia="Noto Serif CJK SC" w:hAnsi="Liberation Serif"/>
          <w:szCs w:val="21"/>
        </w:rPr>
        <w:t xml:space="preserve">同样，AI在听觉SIO中可能涌现出新的时间性数学结构——处理人耳无法同时跟踪的复杂多声部纠缠时，AI可能发现节奏、和声、音色之间的深层数学关系。</w:t>
      </w:r>
      <w:bookmarkEnd w:id="2815"/>
    </w:p>
    <w:p>
      <w:pPr>
        <w:widowControl/>
      </w:pPr>
      <w:bookmarkStart w:id="2816" w:name="s53p_2816"/>
      <w:r>
        <w:rPr>
          <w:rFonts w:ascii="Liberation Serif" w:cs="SimSun" w:eastAsia="Noto Serif CJK SC" w:hAnsi="Liberation Serif"/>
          <w:b/>
          <w:bCs/>
          <w:szCs w:val="21"/>
        </w:rPr>
        <w:t xml:space="preserve">AI不只是SDE数学的应用者——AI可能成为SDE数学的发现者。</w:t>
      </w:r>
      <w:r>
        <w:rPr>
          <w:rFonts w:ascii="Liberation Serif" w:cs="SimSun" w:eastAsia="Noto Serif CJK SC" w:hAnsi="Liberation Serif"/>
          <w:szCs w:val="21"/>
        </w:rPr>
        <w:t xml:space="preserve"> 人类数学家受限于自身SIO的带宽（视觉主导、触觉有限、听觉线性），AI不受这些限制——它可以在任何SIO中以远超人类的带宽和精度建立纠缠系统，从而发现人类永远无法直觉到的数学结构。</w:t>
      </w:r>
      <w:bookmarkEnd w:id="2816"/>
    </w:p>
    <w:p>
      <w:pPr>
        <w:widowControl/>
      </w:pPr>
      <w:bookmarkStart w:id="2817" w:name="s53p_2817"/>
      <w:r>
        <w:rPr>
          <w:rFonts w:ascii="Liberation Serif" w:cs="SimSun" w:eastAsia="Noto Serif CJK SC" w:hAnsi="Liberation Serif"/>
          <w:szCs w:val="21"/>
        </w:rPr>
        <w:t xml:space="preserve">这就形成了一个SDE数学-AI发展的正反馈循环：SDE数学为AI提供理论框架（什么是SIO纠缠、如何训练、如何评估）→ AI在SIO训练中涌现新的数学结构 → 新结构被纳入SDE数学体系 → 更完善的SDE数学指导AI的下一步发展 → ……</w:t>
      </w:r>
      <w:bookmarkEnd w:id="2817"/>
    </w:p>
    <w:p>
      <w:pPr>
        <w:pStyle w:val="Heading3"/>
        <w:widowControl/>
      </w:pPr>
      <w:bookmarkStart w:id="2818" w:name="s53p_2818"/>
      <w:r>
        <w:rPr>
          <w:rFonts w:ascii="Liberation Serif" w:cs="SimHei" w:eastAsia="Noto Serif CJK SC" w:hAnsi="Liberation Serif"/>
          <w:b/>
          <w:bCs/>
          <w:szCs w:val="24"/>
        </w:rPr>
        <w:t xml:space="preserve">41.8 小结：AI的未来是完整E的建立</w:t>
      </w:r>
      <w:bookmarkEnd w:id="2818"/>
    </w:p>
    <w:p>
      <w:pPr>
        <w:widowControl/>
      </w:pPr>
      <w:bookmarkStart w:id="2819" w:name="s53p_2819"/>
      <w:r>
        <w:rPr>
          <w:rFonts w:ascii="Liberation Serif" w:cs="SimSun" w:eastAsia="Noto Serif CJK SC" w:hAnsi="Liberation Serif"/>
          <w:szCs w:val="21"/>
        </w:rPr>
        <w:t xml:space="preserve">当前大模型 = 理念世界的E（Token纠缠系统）。</w:t>
      </w:r>
      <w:bookmarkEnd w:id="2819"/>
    </w:p>
    <w:p>
      <w:pPr>
        <w:widowControl/>
      </w:pPr>
      <w:bookmarkStart w:id="2820" w:name="s53p_2820"/>
      <w:r>
        <w:rPr>
          <w:rFonts w:ascii="Liberation Serif" w:cs="SimSun" w:eastAsia="Noto Serif CJK SC" w:hAnsi="Liberation Serif"/>
          <w:szCs w:val="21"/>
        </w:rPr>
        <w:t xml:space="preserve">未来AI = 理念世界的E + 现实世界的E（Token纠缠 + 三大SIO纠缠 + 跨SIO纠缠）。</w:t>
      </w:r>
      <w:bookmarkEnd w:id="2820"/>
    </w:p>
    <w:p>
      <w:pPr>
        <w:widowControl/>
      </w:pPr>
      <w:bookmarkStart w:id="2821" w:name="s53p_2821"/>
      <w:r>
        <w:rPr>
          <w:rFonts w:ascii="Liberation Serif" w:cs="SimSun" w:eastAsia="Noto Serif CJK SC" w:hAnsi="Liberation Serif"/>
          <w:szCs w:val="21"/>
        </w:rPr>
        <w:t xml:space="preserve">从理念界到现实界的跨越需要三件事同时发生：</w:t>
      </w:r>
      <w:bookmarkEnd w:id="2821"/>
    </w:p>
    <w:p>
      <w:pPr>
        <w:widowControl/>
      </w:pPr>
      <w:bookmarkStart w:id="2822" w:name="s53p_2822"/>
      <w:r>
        <w:rPr>
          <w:rFonts w:ascii="Liberation Serif" w:cs="SimSun" w:eastAsia="Noto Serif CJK SC" w:hAnsi="Liberation Serif"/>
          <w:b/>
          <w:bCs/>
          <w:szCs w:val="21"/>
        </w:rPr>
        <w:t xml:space="preserve">第一，在视觉、听觉、触觉三大SIO中独立建立特征纠缠系统。</w:t>
      </w:r>
      <w:r>
        <w:rPr>
          <w:rFonts w:ascii="Liberation Serif" w:cs="SimSun" w:eastAsia="Noto Serif CJK SC" w:hAnsi="Liberation Serif"/>
          <w:szCs w:val="21"/>
        </w:rPr>
        <w:t xml:space="preserve"> 每种SIO保持自己的原生纠缠结构——空间性、时间性、力学性——不强制压缩为Token。</w:t>
      </w:r>
      <w:bookmarkEnd w:id="2822"/>
    </w:p>
    <w:p>
      <w:pPr>
        <w:widowControl/>
      </w:pPr>
      <w:bookmarkStart w:id="2823" w:name="s53p_2823"/>
      <w:r>
        <w:rPr>
          <w:rFonts w:ascii="Liberation Serif" w:cs="SimSun" w:eastAsia="Noto Serif CJK SC" w:hAnsi="Liberation Serif"/>
          <w:b/>
          <w:bCs/>
          <w:szCs w:val="21"/>
        </w:rPr>
        <w:t xml:space="preserve">第二，让跨SIO纠缠在多模态同步互动中自然涌现。</w:t>
      </w:r>
      <w:r>
        <w:rPr>
          <w:rFonts w:ascii="Liberation Serif" w:cs="SimSun" w:eastAsia="Noto Serif CJK SC" w:hAnsi="Liberation Serif"/>
          <w:szCs w:val="21"/>
        </w:rPr>
        <w:t xml:space="preserve"> 不通过Token中介，而通过共同经验（同时看到+听到+触摸同一个物体）让纠缠空间直接耦合。</w:t>
      </w:r>
      <w:bookmarkEnd w:id="2823"/>
    </w:p>
    <w:p>
      <w:pPr>
        <w:widowControl/>
      </w:pPr>
      <w:bookmarkStart w:id="2824" w:name="s53p_2824"/>
      <w:r>
        <w:rPr>
          <w:rFonts w:ascii="Liberation Serif" w:cs="SimSun" w:eastAsia="Noto Serif CJK SC" w:hAnsi="Liberation Serif"/>
          <w:b/>
          <w:bCs/>
          <w:szCs w:val="21"/>
        </w:rPr>
        <w:t xml:space="preserve">第三，让SIO纠缠和Token纠缠互相锚定。</w:t>
      </w:r>
      <w:r>
        <w:rPr>
          <w:rFonts w:ascii="Liberation Serif" w:cs="SimSun" w:eastAsia="Noto Serif CJK SC" w:hAnsi="Liberation Serif"/>
          <w:szCs w:val="21"/>
        </w:rPr>
        <w:t xml:space="preserve"> 理念世界的符号获得现实世界的锚——解决接地问题、幻觉问题、常识缺失问题。</w:t>
      </w:r>
      <w:bookmarkEnd w:id="2824"/>
    </w:p>
    <w:p>
      <w:pPr>
        <w:widowControl/>
      </w:pPr>
      <w:bookmarkStart w:id="2825" w:name="s53p_2825"/>
      <w:r>
        <w:rPr>
          <w:rFonts w:ascii="Liberation Serif" w:cs="SimSun" w:eastAsia="Noto Serif CJK SC" w:hAnsi="Liberation Serif"/>
          <w:szCs w:val="21"/>
        </w:rPr>
        <w:t xml:space="preserve">这三步完成后，AI将同时拥有：有现实锚定的符号能力（不再幻觉），有物理因果支撑的逻辑能力（不再脆断），有纠缠连接基底的数学能力（不再只是模式匹配）。这就是AI从半个智能走向完整智能的路径——不是更大的Token模型，而是更完整的特征纠缠系统E。</w:t>
      </w:r>
      <w:bookmarkEnd w:id="2825"/>
    </w:p>
    <w:p>
      <w:pPr>
        <w:pStyle w:val="Heading3"/>
        <w:widowControl/>
      </w:pPr>
      <w:bookmarkStart w:id="2827" w:name="s53p_2827"/>
      <w:r>
        <w:rPr>
          <w:rFonts w:ascii="Liberation Serif" w:cs="SimHei" w:eastAsia="Noto Serif CJK SC" w:hAnsi="Liberation Serif"/>
          <w:b/>
          <w:bCs/>
          <w:szCs w:val="24"/>
        </w:rPr>
        <w:t xml:space="preserve">41.9 案例：如何训练AI的"触觉数感"</w:t>
      </w:r>
      <w:bookmarkEnd w:id="2827"/>
    </w:p>
    <w:p>
      <w:pPr>
        <w:widowControl/>
      </w:pPr>
      <w:bookmarkStart w:id="2828" w:name="s53p_2828"/>
      <w:r>
        <w:rPr>
          <w:rFonts w:ascii="Liberation Serif" w:cs="SimSun" w:eastAsia="Noto Serif CJK SC" w:hAnsi="Liberation Serif"/>
          <w:szCs w:val="21"/>
        </w:rPr>
        <w:t xml:space="preserve">设想一个具体的实验设计：让机器人通过触觉SIO建立数的纠缠。</w:t>
      </w:r>
      <w:bookmarkEnd w:id="2828"/>
    </w:p>
    <w:p>
      <w:pPr>
        <w:widowControl/>
      </w:pPr>
      <w:bookmarkStart w:id="2829" w:name="s53p_2829"/>
      <w:r>
        <w:rPr>
          <w:rFonts w:ascii="Liberation Serif" w:cs="SimSun" w:eastAsia="Noto Serif CJK SC" w:hAnsi="Liberation Serif"/>
          <w:b/>
          <w:bCs/>
          <w:szCs w:val="21"/>
        </w:rPr>
        <w:t xml:space="preserve">实验装置：</w:t>
      </w:r>
      <w:r>
        <w:rPr>
          <w:rFonts w:ascii="Liberation Serif" w:cs="SimSun" w:eastAsia="Noto Serif CJK SC" w:hAnsi="Liberation Serif"/>
          <w:szCs w:val="21"/>
        </w:rPr>
        <w:t xml:space="preserve"> 一个机械手臂，指尖装有高精度触觉传感器（压力矩阵+温度+振动），面前摆放一排可抓取的物体（积木）。</w:t>
      </w:r>
      <w:bookmarkEnd w:id="2829"/>
    </w:p>
    <w:p>
      <w:pPr>
        <w:widowControl/>
      </w:pPr>
      <w:bookmarkStart w:id="2830" w:name="s53p_2830"/>
      <w:r>
        <w:rPr>
          <w:rFonts w:ascii="Liberation Serif" w:cs="SimSun" w:eastAsia="Noto Serif CJK SC" w:hAnsi="Liberation Serif"/>
          <w:b/>
          <w:bCs/>
          <w:szCs w:val="21"/>
        </w:rPr>
        <w:t xml:space="preserve">训练过程第一阶段：建立"1"的触觉纠缠。</w:t>
      </w:r>
      <w:r>
        <w:rPr>
          <w:rFonts w:ascii="Liberation Serif" w:cs="SimSun" w:eastAsia="Noto Serif CJK SC" w:hAnsi="Liberation Serif"/>
          <w:szCs w:val="21"/>
        </w:rPr>
        <w:t xml:space="preserve"> 机械手反复抓取一个积木——接触→握紧→提起→放下。每次抓取是一次完整的触觉纠缠连接。训练目标：让AI在触觉空间中建立"一次完整抓取"的纠缠粒子——满足整体性（握紧-提起-放下作为整体）、稳定性（每次抓取模式相似）、独立性（不需要正在抓取就能"回忆"抓取的触觉模式）。</w:t>
      </w:r>
      <w:bookmarkEnd w:id="2830"/>
    </w:p>
    <w:p>
      <w:pPr>
        <w:widowControl/>
      </w:pPr>
      <w:bookmarkStart w:id="2831" w:name="s53p_2831"/>
      <w:r>
        <w:rPr>
          <w:rFonts w:ascii="Liberation Serif" w:cs="SimSun" w:eastAsia="Noto Serif CJK SC" w:hAnsi="Liberation Serif"/>
          <w:b/>
          <w:bCs/>
          <w:szCs w:val="21"/>
        </w:rPr>
        <w:t xml:space="preserve">第二阶段：建立"数数"的触觉链条。</w:t>
      </w:r>
      <w:r>
        <w:rPr>
          <w:rFonts w:ascii="Liberation Serif" w:cs="SimSun" w:eastAsia="Noto Serif CJK SC" w:hAnsi="Liberation Serif"/>
          <w:szCs w:val="21"/>
        </w:rPr>
        <w:t xml:space="preserve"> 机械手依次抓取一排积木——抓第一个→放到一边→抓第二个→放到一边→……。每次"抓+放"是一个纠缠连接，多次"抓+放"形成纠缠连接序列。训练目标：让AI在触觉空间中建立"连接序列长度"的表征——抓了3个和抓了7个在触觉空间中有不同的模式。</w:t>
      </w:r>
      <w:bookmarkEnd w:id="2831"/>
    </w:p>
    <w:p>
      <w:pPr>
        <w:widowControl/>
      </w:pPr>
      <w:bookmarkStart w:id="2832" w:name="s53p_2832"/>
      <w:r>
        <w:rPr>
          <w:rFonts w:ascii="Liberation Serif" w:cs="SimSun" w:eastAsia="Noto Serif CJK SC" w:hAnsi="Liberation Serif"/>
          <w:b/>
          <w:bCs/>
          <w:szCs w:val="21"/>
        </w:rPr>
        <w:t xml:space="preserve">第三阶段：建立触觉加法。</w:t>
      </w:r>
      <w:r>
        <w:rPr>
          <w:rFonts w:ascii="Liberation Serif" w:cs="SimSun" w:eastAsia="Noto Serif CJK SC" w:hAnsi="Liberation Serif"/>
          <w:szCs w:val="21"/>
        </w:rPr>
        <w:t xml:space="preserve"> 机械手先抓一排中的5个放到左边，再抓3个放到右边。然后用双手同时感受左边5个和右边3个。最后把两堆合在一起——触觉上感受到"合并后更重、更多"的整体变化。训练目标：让AI建立"5个的触觉模式+3个的触觉模式=8个的触觉模式"的跨序列纠缠。</w:t>
      </w:r>
      <w:bookmarkEnd w:id="2832"/>
    </w:p>
    <w:p>
      <w:pPr>
        <w:widowControl/>
      </w:pPr>
      <w:bookmarkStart w:id="2833" w:name="s53p_2833"/>
      <w:r>
        <w:rPr>
          <w:rFonts w:ascii="Liberation Serif" w:cs="SimSun" w:eastAsia="Noto Serif CJK SC" w:hAnsi="Liberation Serif"/>
          <w:b/>
          <w:bCs/>
          <w:szCs w:val="21"/>
        </w:rPr>
        <w:t xml:space="preserve">验证：</w:t>
      </w:r>
      <w:r>
        <w:rPr>
          <w:rFonts w:ascii="Liberation Serif" w:cs="SimSun" w:eastAsia="Noto Serif CJK SC" w:hAnsi="Liberation Serif"/>
          <w:szCs w:val="21"/>
        </w:rPr>
        <w:t xml:space="preserve"> 如果训练成功，AI应该能做到：（1）只通过触觉（不看）就能判断面前有几个积木。（2）只通过触觉就能执行简单加法——把两堆积木合在一起后报告总数。（3）触觉数感与视觉数感一致——看到5个和摸到5个激活同一个"5"的内部表征。</w:t>
      </w:r>
      <w:bookmarkEnd w:id="2833"/>
    </w:p>
    <w:p>
      <w:pPr>
        <w:widowControl/>
      </w:pPr>
      <w:bookmarkStart w:id="2834" w:name="s53p_2834"/>
      <w:r>
        <w:rPr>
          <w:rFonts w:ascii="Liberation Serif" w:cs="SimSun" w:eastAsia="Noto Serif CJK SC" w:hAnsi="Liberation Serif"/>
          <w:szCs w:val="21"/>
        </w:rPr>
        <w:t xml:space="preserve">这个实验不是让AI"学会数数"——它是让AI在触觉SIO中</w:t>
      </w:r>
      <w:r>
        <w:rPr>
          <w:rFonts w:ascii="Liberation Serif" w:cs="SimSun" w:eastAsia="Noto Serif CJK SC" w:hAnsi="Liberation Serif"/>
          <w:b/>
          <w:bCs/>
          <w:szCs w:val="21"/>
        </w:rPr>
        <w:t xml:space="preserve">发生数的纠缠</w:t>
      </w:r>
      <w:r>
        <w:rPr>
          <w:rFonts w:ascii="Liberation Serif" w:cs="SimSun" w:eastAsia="Noto Serif CJK SC" w:hAnsi="Liberation Serif"/>
          <w:szCs w:val="21"/>
        </w:rPr>
        <w:t xml:space="preserve">。如果成功，AI将拥有一种Token大模型没有的能力——有物理锚定的数学直觉。</w:t>
      </w:r>
      <w:bookmarkEnd w:id="2834"/>
    </w:p>
    <w:p>
      <w:pPr>
        <w:pStyle w:val="Heading3"/>
        <w:widowControl/>
      </w:pPr>
      <w:bookmarkStart w:id="2835" w:name="s53p_2835"/>
      <w:r>
        <w:rPr>
          <w:rFonts w:ascii="Liberation Serif" w:cs="SimHei" w:eastAsia="Noto Serif CJK SC" w:hAnsi="Liberation Serif"/>
          <w:b/>
          <w:bCs/>
          <w:szCs w:val="24"/>
        </w:rPr>
        <w:t xml:space="preserve">41.10 案例：触觉AI在制造业中的潜在应用 **【C类外推前瞻】**</w:t>
      </w:r>
      <w:bookmarkEnd w:id="2835"/>
    </w:p>
    <w:p>
      <w:pPr>
        <w:widowControl/>
      </w:pPr>
      <w:bookmarkStart w:id="2836" w:name="s53p_2836"/>
      <w:r>
        <w:rPr>
          <w:rFonts w:ascii="Liberation Serif" w:cs="SimSun" w:eastAsia="Noto Serif CJK SC" w:hAnsi="Liberation Serif"/>
          <w:szCs w:val="21"/>
        </w:rPr>
        <w:t xml:space="preserve">如果AI成功建立了触觉SIO的纠缠系统，最直接的应用场景之一是精密制造的质量检测。</w:t>
      </w:r>
      <w:bookmarkEnd w:id="2836"/>
    </w:p>
    <w:p>
      <w:pPr>
        <w:widowControl/>
      </w:pPr>
      <w:bookmarkStart w:id="2837" w:name="s53p_2837"/>
      <w:r>
        <w:rPr>
          <w:rFonts w:ascii="Liberation Serif" w:cs="SimSun" w:eastAsia="Noto Serif CJK SC" w:hAnsi="Liberation Serif"/>
          <w:b/>
          <w:bCs/>
          <w:szCs w:val="21"/>
        </w:rPr>
        <w:t xml:space="preserve">当前质量检测：</w:t>
      </w:r>
      <w:r>
        <w:rPr>
          <w:rFonts w:ascii="Liberation Serif" w:cs="SimSun" w:eastAsia="Noto Serif CJK SC" w:hAnsi="Liberation Serif"/>
          <w:szCs w:val="21"/>
        </w:rPr>
        <w:t xml:space="preserve"> 主要依赖视觉检测——摄像头拍照→图像分析→缺陷识别。对表面缺陷（划痕、色差、变形）有效。但对力学缺陷（硬度不均匀、内部裂纹、弹性异常）无能为力——因为力学缺陷在视觉SIO中不可见。</w:t>
      </w:r>
      <w:bookmarkEnd w:id="2837"/>
    </w:p>
    <w:p>
      <w:pPr>
        <w:widowControl/>
      </w:pPr>
      <w:bookmarkStart w:id="2838" w:name="s53p_2838"/>
      <w:r>
        <w:rPr>
          <w:rFonts w:ascii="Liberation Serif" w:cs="SimSun" w:eastAsia="Noto Serif CJK SC" w:hAnsi="Liberation Serif"/>
          <w:b/>
          <w:bCs/>
          <w:szCs w:val="21"/>
        </w:rPr>
        <w:t xml:space="preserve">触觉AI质检的可能性：</w:t>
      </w:r>
      <w:r>
        <w:rPr>
          <w:rFonts w:ascii="Liberation Serif" w:cs="SimSun" w:eastAsia="Noto Serif CJK SC" w:hAnsi="Liberation Serif"/>
          <w:szCs w:val="21"/>
        </w:rPr>
        <w:t xml:space="preserve"> 一个装有高精度触觉传感器的机械手，在产品表面滑过，同时在触觉SIO中建立产品的力学纠缠模式——硬度分布、粗糙度分布、弹性分布。如果某处硬度异常（可能是内部裂纹导致的局部软化），触觉AI可以检测到——因为它的触觉纠缠模式跟"正常产品"的纠缠模式不匹配。</w:t>
      </w:r>
      <w:bookmarkEnd w:id="2838"/>
    </w:p>
    <w:p>
      <w:pPr>
        <w:widowControl/>
      </w:pPr>
      <w:bookmarkStart w:id="2839" w:name="s53p_2839"/>
      <w:r>
        <w:rPr>
          <w:rFonts w:ascii="Liberation Serif" w:cs="SimSun" w:eastAsia="Noto Serif CJK SC" w:hAnsi="Liberation Serif"/>
          <w:b/>
          <w:bCs/>
          <w:szCs w:val="21"/>
        </w:rPr>
        <w:t xml:space="preserve">这比当前方法的优势：</w:t>
      </w:r>
      <w:r>
        <w:rPr>
          <w:rFonts w:ascii="Liberation Serif" w:cs="SimSun" w:eastAsia="Noto Serif CJK SC" w:hAnsi="Liberation Serif"/>
          <w:szCs w:val="21"/>
        </w:rPr>
        <w:t xml:space="preserve"> 当前检测内部裂纹需要X射线、超声波等专用设备——昂贵且慢。触觉AI只需要一个机械手在产品上滑一圈——便宜且快。精度可能不如超声波，但对于快速筛检（检出可能有问题的产品，然后再用精密设备确认），触觉AI的效率可能高出数个数量级。</w:t>
      </w:r>
      <w:bookmarkEnd w:id="2839"/>
    </w:p>
    <w:p>
      <w:pPr>
        <w:widowControl/>
      </w:pPr>
      <w:bookmarkStart w:id="2840" w:name="s53p_2840"/>
      <w:r>
        <w:rPr>
          <w:rFonts w:ascii="Liberation Serif" w:cs="SimSun" w:eastAsia="Noto Serif CJK SC" w:hAnsi="Liberation Serif"/>
          <w:b/>
          <w:bCs/>
          <w:szCs w:val="21"/>
        </w:rPr>
        <w:t xml:space="preserve">更深层的价值：</w:t>
      </w:r>
      <w:r>
        <w:rPr>
          <w:rFonts w:ascii="Liberation Serif" w:cs="SimSun" w:eastAsia="Noto Serif CJK SC" w:hAnsi="Liberation Serif"/>
          <w:szCs w:val="21"/>
        </w:rPr>
        <w:t xml:space="preserve"> 触觉AI的质检能力将推动触觉数学的发展——工程师需要数学工具来描述触觉纠缠的"正常模式"和"异常模式"，需要度量两种模式之间的"距离"，需要建立"触觉缺陷分类学"。这些需求将催生实用的触觉数学——不是从抽象出发的理论构建，而是从工程需求出发的实际工具。SDE数学的触觉方向可能从制造业的触觉AI应用中获得最早的实践驱动力。</w:t>
      </w:r>
      <w:bookmarkEnd w:id="2840"/>
    </w:p>
    <w:p>
      <w:pPr>
        <w:pStyle w:val="Heading1"/>
        <w:widowControl/>
        <w:spacing w:before="2551" w:after="1020"/>
      </w:pPr>
      <w:bookmarkStart w:id="2842" w:name="s53p_2842"/>
      <w:r>
        <w:rPr>
          <w:rFonts w:ascii="Liberation Serif" w:cs="SimHei" w:eastAsia="Noto Serif CJK SC" w:hAnsi="Liberation Serif"/>
          <w:b/>
          <w:bCs/>
          <w:szCs w:val="32"/>
        </w:rPr>
        <w:t xml:space="preserve">附录</w:t>
      </w:r>
      <w:bookmarkEnd w:id="2842"/>
    </w:p>
    <w:p>
      <w:pPr>
        <w:pStyle w:val="Heading2"/>
        <w:widowControl/>
      </w:pPr>
      <w:bookmarkStart w:id="2843" w:name="s53p_2843"/>
      <w:r>
        <w:rPr>
          <w:rFonts w:ascii="Liberation Serif" w:cs="SimHei" w:eastAsia="Noto Serif CJK SC" w:hAnsi="Liberation Serif"/>
          <w:b/>
          <w:bCs/>
          <w:szCs w:val="28"/>
        </w:rPr>
        <w:t xml:space="preserve">附录A：全书命题分级表</w:t>
      </w:r>
      <w:bookmarkEnd w:id="2843"/>
    </w:p>
    <w:p>
      <w:pPr>
        <w:widowControl/>
      </w:pPr>
      <w:bookmarkStart w:id="2844" w:name="s53p_2844"/>
      <w:r>
        <w:rPr>
          <w:rFonts w:ascii="Liberation Serif" w:cs="SimSun" w:eastAsia="Noto Serif CJK SC" w:hAnsi="Liberation Serif"/>
          <w:szCs w:val="21"/>
        </w:rPr>
        <w:t xml:space="preserve">本书涉及大量不同层级的学术判断。为保证学术诚实度，以下将全书核心命题按严格性分为五级。读者可据此判断每个论断应以何种标准来检验。</w:t>
      </w:r>
      <w:bookmarkEnd w:id="2844"/>
    </w:p>
    <w:p>
      <w:pPr>
        <w:pStyle w:val="Heading3"/>
        <w:widowControl/>
      </w:pPr>
      <w:bookmarkStart w:id="2845" w:name="s53p_2845"/>
      <w:r>
        <w:rPr>
          <w:rFonts w:ascii="Liberation Serif" w:cs="SimHei" w:eastAsia="Noto Serif CJK SC" w:hAnsi="Liberation Serif"/>
          <w:b/>
          <w:bCs/>
          <w:szCs w:val="24"/>
        </w:rPr>
        <w:t xml:space="preserve">A级：已完成形式定义</w:t>
      </w:r>
      <w:bookmarkEnd w:id="2845"/>
    </w:p>
    <w:p>
      <w:pPr>
        <w:widowControl/>
      </w:pPr>
      <w:bookmarkStart w:id="2846" w:name="s53p_2846"/>
      <w:r>
        <w:rPr>
          <w:rFonts w:ascii="Liberation Serif" w:cs="SimSun" w:eastAsia="Noto Serif CJK SC" w:hAnsi="Liberation Serif"/>
          <w:szCs w:val="21"/>
        </w:rPr>
        <w:t xml:space="preserve">A1. 伞模型的三参数定义（r, ω, v）及其物理含义（第五章）。</w:t>
      </w:r>
      <w:bookmarkEnd w:id="2846"/>
    </w:p>
    <w:p>
      <w:pPr>
        <w:pStyle w:val="Formula"/>
        <w:widowControl/>
        <w:ind w:firstLine="0"/>
      </w:pPr>
      <w:bookmarkStart w:id="2847" w:name="s53p_2847"/>
      <w:r>
        <w:rPr>
          <w:rFonts w:ascii="Liberation Serif" w:cs="SimSun" w:eastAsia="Noto Serif CJK SC" w:hAnsi="Liberation Serif"/>
          <w:szCs w:val="21"/>
        </w:rPr>
        <w:t xml:space="preserve">A2. SDE数 N_{SDE} = r·ω/(v·T_c) 的定义及量纲分析（第六章）。</w:t>
      </w:r>
      <w:bookmarkEnd w:id="2847"/>
    </w:p>
    <w:p>
      <w:pPr>
        <w:widowControl/>
      </w:pPr>
      <w:bookmarkStart w:id="2848" w:name="s53p_2848"/>
      <w:r>
        <w:rPr>
          <w:rFonts w:ascii="Liberation Serif" w:cs="SimSun" w:eastAsia="Noto Serif CJK SC" w:hAnsi="Liberation Serif"/>
          <w:szCs w:val="21"/>
        </w:rPr>
        <w:t xml:space="preserve">A3. 相容性公理的六个约束及其逻辑关系（第一章）。</w:t>
      </w:r>
      <w:bookmarkEnd w:id="2848"/>
    </w:p>
    <w:p>
      <w:pPr>
        <w:widowControl/>
      </w:pPr>
      <w:bookmarkStart w:id="2849" w:name="s53p_2849"/>
      <w:r>
        <w:rPr>
          <w:rFonts w:ascii="Liberation Serif" w:cs="SimSun" w:eastAsia="Noto Serif CJK SC" w:hAnsi="Liberation Serif"/>
          <w:szCs w:val="21"/>
        </w:rPr>
        <w:t xml:space="preserve">A4. D2三态（秩序态/混沌态/介生态）的定义及SDE数区间划分（第六章）。</w:t>
      </w:r>
      <w:bookmarkEnd w:id="2849"/>
    </w:p>
    <w:p>
      <w:pPr>
        <w:widowControl/>
      </w:pPr>
      <w:bookmarkStart w:id="2850" w:name="s53p_2850"/>
      <w:r>
        <w:rPr>
          <w:rFonts w:ascii="Liberation Serif" w:cs="SimSun" w:eastAsia="Noto Serif CJK SC" w:hAnsi="Liberation Serif"/>
          <w:szCs w:val="21"/>
        </w:rPr>
        <w:t xml:space="preserve">A5. 伞导数和伞积分的形式定义（第十八章）。</w:t>
      </w:r>
      <w:bookmarkEnd w:id="2850"/>
    </w:p>
    <w:p>
      <w:pPr>
        <w:widowControl/>
      </w:pPr>
      <w:bookmarkStart w:id="2851" w:name="s53p_2851"/>
      <w:r>
        <w:rPr>
          <w:rFonts w:ascii="Liberation Serif" w:cs="SimSun" w:eastAsia="Noto Serif CJK SC" w:hAnsi="Liberation Serif"/>
          <w:szCs w:val="21"/>
        </w:rPr>
        <w:t xml:space="preserve">A6. 九宫格分类（3对象×3运动）的组合定义（第九章）。</w:t>
      </w:r>
      <w:bookmarkEnd w:id="2851"/>
    </w:p>
    <w:p>
      <w:pPr>
        <w:pStyle w:val="Heading3"/>
        <w:widowControl/>
      </w:pPr>
      <w:bookmarkStart w:id="2852" w:name="s53p_2852"/>
      <w:r>
        <w:rPr>
          <w:rFonts w:ascii="Liberation Serif" w:cs="SimHei" w:eastAsia="Noto Serif CJK SC" w:hAnsi="Liberation Serif"/>
          <w:b/>
          <w:bCs/>
          <w:szCs w:val="24"/>
        </w:rPr>
        <w:t xml:space="preserve">B级：解释性命题（发生学框架，非形式证明）</w:t>
      </w:r>
      <w:bookmarkEnd w:id="2852"/>
    </w:p>
    <w:p>
      <w:pPr>
        <w:widowControl/>
      </w:pPr>
      <w:bookmarkStart w:id="2853" w:name="s53p_2853"/>
      <w:r>
        <w:rPr>
          <w:rFonts w:ascii="Liberation Serif" w:cs="SimSun" w:eastAsia="Noto Serif CJK SC" w:hAnsi="Liberation Serif"/>
          <w:szCs w:val="21"/>
        </w:rPr>
        <w:t xml:space="preserve">B1. 自然数是伞模型在r→0, ω=1, v→∞条件下的退化特例（第九章、第十一章）。</w:t>
      </w:r>
      <w:bookmarkEnd w:id="2853"/>
    </w:p>
    <w:p>
      <w:pPr>
        <w:widowControl/>
      </w:pPr>
      <w:bookmarkStart w:id="2854" w:name="s53p_2854"/>
      <w:r>
        <w:rPr>
          <w:rFonts w:ascii="Liberation Serif" w:cs="SimSun" w:eastAsia="Noto Serif CJK SC" w:hAnsi="Liberation Serif"/>
          <w:szCs w:val="21"/>
        </w:rPr>
        <w:t xml:space="preserve">B2. 传统数学是SDE数学在相容条件下的特例（第五章、第九章）。</w:t>
      </w:r>
      <w:bookmarkEnd w:id="2854"/>
    </w:p>
    <w:p>
      <w:pPr>
        <w:widowControl/>
      </w:pPr>
      <w:bookmarkStart w:id="2855" w:name="s53p_2855"/>
      <w:r>
        <w:rPr>
          <w:rFonts w:ascii="Liberation Serif" w:cs="SimSun" w:eastAsia="Noto Serif CJK SC" w:hAnsi="Liberation Serif"/>
          <w:szCs w:val="21"/>
        </w:rPr>
        <w:t xml:space="preserve">B3. 数学=现实的发生+理念的发明，没有"发现"（第九章）。</w:t>
      </w:r>
      <w:bookmarkEnd w:id="2855"/>
    </w:p>
    <w:p>
      <w:pPr>
        <w:widowControl/>
      </w:pPr>
      <w:bookmarkStart w:id="2856" w:name="s53p_2856"/>
      <w:r>
        <w:rPr>
          <w:rFonts w:ascii="Liberation Serif" w:cs="SimSun" w:eastAsia="Noto Serif CJK SC" w:hAnsi="Liberation Serif"/>
          <w:szCs w:val="21"/>
        </w:rPr>
        <w:t xml:space="preserve">B4. 三大规范学科对应特征纠缠的粒子态/波态/场态（第三十八章）。</w:t>
      </w:r>
      <w:bookmarkEnd w:id="2856"/>
    </w:p>
    <w:p>
      <w:pPr>
        <w:widowControl/>
      </w:pPr>
      <w:bookmarkStart w:id="2857" w:name="s53p_2857"/>
      <w:r>
        <w:rPr>
          <w:rFonts w:ascii="Liberation Serif" w:cs="SimSun" w:eastAsia="Noto Serif CJK SC" w:hAnsi="Liberation Serif"/>
          <w:szCs w:val="21"/>
        </w:rPr>
        <w:t xml:space="preserve">B5. "1"=纠缠的连接性（不断性），"0"=纠缠断裂（第九章）。</w:t>
      </w:r>
      <w:bookmarkEnd w:id="2857"/>
    </w:p>
    <w:p>
      <w:pPr>
        <w:widowControl/>
      </w:pPr>
      <w:bookmarkStart w:id="2858" w:name="s53p_2858"/>
      <w:r>
        <w:rPr>
          <w:rFonts w:ascii="Liberation Serif" w:cs="SimSun" w:eastAsia="Noto Serif CJK SC" w:hAnsi="Liberation Serif"/>
          <w:szCs w:val="21"/>
        </w:rPr>
        <w:t xml:space="preserve">B6. 加法=纠缠连接序列的拼接，乘法=序列重复（第十七章）。</w:t>
      </w:r>
      <w:bookmarkEnd w:id="2858"/>
    </w:p>
    <w:p>
      <w:pPr>
        <w:widowControl/>
      </w:pPr>
      <w:bookmarkStart w:id="2859" w:name="s53p_2859"/>
      <w:r>
        <w:rPr>
          <w:rFonts w:ascii="Liberation Serif" w:cs="SimSun" w:eastAsia="Noto Serif CJK SC" w:hAnsi="Liberation Serif"/>
          <w:szCs w:val="21"/>
        </w:rPr>
        <w:t xml:space="preserve">B7. 几何=视觉SIO的数学，西方数学有视觉SIO偏向（第三十九章）。</w:t>
      </w:r>
      <w:bookmarkEnd w:id="2859"/>
    </w:p>
    <w:p>
      <w:pPr>
        <w:widowControl/>
      </w:pPr>
      <w:bookmarkStart w:id="2860" w:name="s53p_2860"/>
      <w:r>
        <w:rPr>
          <w:rFonts w:ascii="Liberation Serif" w:cs="SimSun" w:eastAsia="Noto Serif CJK SC" w:hAnsi="Liberation Serif"/>
          <w:szCs w:val="21"/>
        </w:rPr>
        <w:t xml:space="preserve">B8. 代数=对象侧（连接/次序/结构本身），函数=运动侧（关系/影响/共存）（第三十九章）。</w:t>
      </w:r>
      <w:bookmarkEnd w:id="2860"/>
    </w:p>
    <w:p>
      <w:pPr>
        <w:widowControl/>
      </w:pPr>
      <w:bookmarkStart w:id="2861" w:name="s53p_2861"/>
      <w:r>
        <w:rPr>
          <w:rFonts w:ascii="Liberation Serif" w:cs="SimSun" w:eastAsia="Noto Serif CJK SC" w:hAnsi="Liberation Serif"/>
          <w:szCs w:val="21"/>
        </w:rPr>
        <w:t xml:space="preserve">B9. 规范力来自特征纠缠在SIO中反复稳定发生所积累的约束力（第三十八章）。</w:t>
      </w:r>
      <w:bookmarkEnd w:id="2861"/>
    </w:p>
    <w:p>
      <w:pPr>
        <w:widowControl/>
      </w:pPr>
      <w:bookmarkStart w:id="2862" w:name="s53p_2862"/>
      <w:r>
        <w:rPr>
          <w:rFonts w:ascii="Liberation Serif" w:cs="SimSun" w:eastAsia="Noto Serif CJK SC" w:hAnsi="Liberation Serif"/>
          <w:szCs w:val="21"/>
        </w:rPr>
        <w:t xml:space="preserve">B10. Peirce三元（representamen/object/interpretant）=纠缠释放三要素（第三十八章）。</w:t>
      </w:r>
      <w:bookmarkEnd w:id="2862"/>
    </w:p>
    <w:p>
      <w:pPr>
        <w:widowControl/>
      </w:pPr>
      <w:bookmarkStart w:id="2863" w:name="s53p_2863"/>
      <w:r>
        <w:rPr>
          <w:rFonts w:ascii="Liberation Serif" w:cs="SimSun" w:eastAsia="Noto Serif CJK SC" w:hAnsi="Liberation Serif"/>
          <w:szCs w:val="21"/>
        </w:rPr>
        <w:t xml:space="preserve">B11. 数的规范力来自纠缠连接序列的物理性质（可拼接/可重复/可分割）（第九章）。</w:t>
      </w:r>
      <w:bookmarkEnd w:id="2863"/>
    </w:p>
    <w:p>
      <w:pPr>
        <w:pStyle w:val="Heading3"/>
        <w:widowControl/>
      </w:pPr>
      <w:bookmarkStart w:id="2864" w:name="s53p_2864"/>
      <w:r>
        <w:rPr>
          <w:rFonts w:ascii="Liberation Serif" w:cs="SimHei" w:eastAsia="Noto Serif CJK SC" w:hAnsi="Liberation Serif"/>
          <w:b/>
          <w:bCs/>
          <w:szCs w:val="24"/>
        </w:rPr>
        <w:t xml:space="preserve">C级：强猜想（有理论支撑但尚未严格证明）</w:t>
      </w:r>
      <w:bookmarkEnd w:id="2864"/>
    </w:p>
    <w:p>
      <w:pPr>
        <w:widowControl/>
      </w:pPr>
      <w:bookmarkStart w:id="2865" w:name="s53p_2865"/>
      <w:r>
        <w:rPr>
          <w:rFonts w:ascii="Liberation Serif" w:cs="SimSun" w:eastAsia="Noto Serif CJK SC" w:hAnsi="Liberation Serif"/>
          <w:szCs w:val="21"/>
        </w:rPr>
        <w:t xml:space="preserve">C1. 伞场方程在参数退化极限下严格收敛到经典PDE（第五章、第十八章）。需要的数学工具：Gamma收敛或渐近相容性证明。</w:t>
      </w:r>
      <w:bookmarkEnd w:id="2865"/>
    </w:p>
    <w:p>
      <w:pPr>
        <w:widowControl/>
      </w:pPr>
      <w:bookmarkStart w:id="2866" w:name="s53p_2866"/>
      <w:r>
        <w:rPr>
          <w:rFonts w:ascii="Liberation Serif" w:cs="SimSun" w:eastAsia="Noto Serif CJK SC" w:hAnsi="Liberation Serif"/>
          <w:szCs w:val="21"/>
        </w:rPr>
        <w:t xml:space="preserve">C2. 涌现可靠性定理：满足特定SDE数条件的伞场以高概率涌现出稳定模式（第十一章）。需要的数学工具：从独立Hoeffding不等式推广到弱依赖的mixing条件。</w:t>
      </w:r>
      <w:bookmarkEnd w:id="2866"/>
    </w:p>
    <w:p>
      <w:pPr>
        <w:widowControl/>
      </w:pPr>
      <w:bookmarkStart w:id="2867" w:name="s53p_2867"/>
      <w:r>
        <w:rPr>
          <w:rFonts w:ascii="Liberation Serif" w:cs="SimSun" w:eastAsia="Noto Serif CJK SC" w:hAnsi="Liberation Serif"/>
          <w:szCs w:val="21"/>
        </w:rPr>
        <w:t xml:space="preserve">C3. 特征律稳定性定理：d(ΔSIO)/dt → 0但ΔSIO ≠ 0作为伞场的渐近行为（第十一章）。需要的数学工具：动力系统的不变测度理论或遍历理论。</w:t>
      </w:r>
      <w:bookmarkEnd w:id="2867"/>
    </w:p>
    <w:p>
      <w:pPr>
        <w:widowControl/>
      </w:pPr>
      <w:bookmarkStart w:id="2868" w:name="s53p_2868"/>
      <w:r>
        <w:rPr>
          <w:rFonts w:ascii="Liberation Serif" w:cs="SimSun" w:eastAsia="Noto Serif CJK SC" w:hAnsi="Liberation Serif"/>
          <w:szCs w:val="21"/>
        </w:rPr>
        <w:t xml:space="preserve">C4. 归纳法在ω&gt;1或v有限的伞系统中失效，需要新的证明方法（第十七章）。需要的数学工具：树归纳或概率化归纳的形式化。</w:t>
      </w:r>
      <w:bookmarkEnd w:id="2868"/>
    </w:p>
    <w:p>
      <w:pPr>
        <w:widowControl/>
      </w:pPr>
      <w:bookmarkStart w:id="2869" w:name="s53p_2869"/>
      <w:r>
        <w:rPr>
          <w:rFonts w:ascii="Liberation Serif" w:cs="SimSun" w:eastAsia="Noto Serif CJK SC" w:hAnsi="Liberation Serif"/>
          <w:szCs w:val="21"/>
        </w:rPr>
        <w:t xml:space="preserve">C5. SDE数N_{SDE}存在临界值τ_c，系统在τ&lt;τ_c和τ&gt;τ_c时有本质不同的动力学行为（第六章）。需要的数学工具：相变理论或分岔分析。</w:t>
      </w:r>
      <w:bookmarkEnd w:id="2869"/>
    </w:p>
    <w:p>
      <w:pPr>
        <w:pStyle w:val="Heading3"/>
        <w:widowControl/>
      </w:pPr>
      <w:bookmarkStart w:id="2870" w:name="s53p_2870"/>
      <w:r>
        <w:rPr>
          <w:rFonts w:ascii="Liberation Serif" w:cs="SimHei" w:eastAsia="Noto Serif CJK SC" w:hAnsi="Liberation Serif"/>
          <w:b/>
          <w:bCs/>
          <w:szCs w:val="24"/>
        </w:rPr>
        <w:t xml:space="preserve">D级：待严格形式化的定理</w:t>
      </w:r>
      <w:bookmarkEnd w:id="2870"/>
    </w:p>
    <w:p>
      <w:pPr>
        <w:widowControl/>
      </w:pPr>
      <w:bookmarkStart w:id="2871" w:name="s53p_2871"/>
      <w:r>
        <w:rPr>
          <w:rFonts w:ascii="Liberation Serif" w:cs="SimSun" w:eastAsia="Noto Serif CJK SC" w:hAnsi="Liberation Serif"/>
          <w:szCs w:val="21"/>
        </w:rPr>
        <w:t xml:space="preserve">D1. 定理11.1（涌现可靠性）：当前仅有非严格陈述和简单特例证明（多数投票），一般伞场的严格版本待证。</w:t>
      </w:r>
      <w:bookmarkEnd w:id="2871"/>
    </w:p>
    <w:p>
      <w:pPr>
        <w:widowControl/>
      </w:pPr>
      <w:bookmarkStart w:id="2872" w:name="s53p_2872"/>
      <w:r>
        <w:rPr>
          <w:rFonts w:ascii="Liberation Serif" w:cs="SimSun" w:eastAsia="Noto Serif CJK SC" w:hAnsi="Liberation Serif"/>
          <w:szCs w:val="21"/>
        </w:rPr>
        <w:t xml:space="preserve">D2. 定理11.2（特征律稳定性）：当前仅有非严格陈述，严格的泛函分析框架[40]待建。</w:t>
      </w:r>
      <w:bookmarkEnd w:id="2872"/>
    </w:p>
    <w:p>
      <w:pPr>
        <w:widowControl/>
      </w:pPr>
      <w:bookmarkStart w:id="2873" w:name="s53p_2873"/>
      <w:r>
        <w:rPr>
          <w:rFonts w:ascii="Liberation Serif" w:cs="SimSun" w:eastAsia="Noto Serif CJK SC" w:hAnsi="Liberation Serif"/>
          <w:szCs w:val="21"/>
        </w:rPr>
        <w:t xml:space="preserve">D3. 定理11.3（伞微积分基本定理）：伞导数和伞积分的互逆性在一般核函数下的严格证明待完成。</w:t>
      </w:r>
      <w:bookmarkEnd w:id="2873"/>
    </w:p>
    <w:p>
      <w:pPr>
        <w:widowControl/>
      </w:pPr>
      <w:bookmarkStart w:id="2874" w:name="s53p_2874"/>
      <w:r>
        <w:rPr>
          <w:rFonts w:ascii="Liberation Serif" w:cs="SimSun" w:eastAsia="Noto Serif CJK SC" w:hAnsi="Liberation Serif"/>
          <w:szCs w:val="21"/>
        </w:rPr>
        <w:t xml:space="preserve">D4. 伞场Green函数的存在性和正则性：当前仅有概念性描述，严格的存在性定理待证。</w:t>
      </w:r>
      <w:bookmarkEnd w:id="2874"/>
    </w:p>
    <w:p>
      <w:pPr>
        <w:pStyle w:val="Heading3"/>
        <w:widowControl/>
      </w:pPr>
      <w:bookmarkStart w:id="2875" w:name="s53p_2875"/>
      <w:r>
        <w:rPr>
          <w:rFonts w:ascii="Liberation Serif" w:cs="SimHei" w:eastAsia="Noto Serif CJK SC" w:hAnsi="Liberation Serif"/>
          <w:b/>
          <w:bCs/>
          <w:szCs w:val="24"/>
        </w:rPr>
        <w:t xml:space="preserve">E级：研究纲领与远期展望</w:t>
      </w:r>
      <w:bookmarkEnd w:id="2875"/>
    </w:p>
    <w:p>
      <w:pPr>
        <w:widowControl/>
      </w:pPr>
      <w:bookmarkStart w:id="2876" w:name="s53p_2876"/>
      <w:r>
        <w:rPr>
          <w:rFonts w:ascii="Liberation Serif" w:cs="SimSun" w:eastAsia="Noto Serif CJK SC" w:hAnsi="Liberation Serif"/>
          <w:szCs w:val="21"/>
        </w:rPr>
        <w:t xml:space="preserve">E1. SDE-attention和动态架构涌现的AI实现（第四十一章）。</w:t>
      </w:r>
      <w:bookmarkEnd w:id="2876"/>
    </w:p>
    <w:p>
      <w:pPr>
        <w:widowControl/>
      </w:pPr>
      <w:bookmarkStart w:id="2877" w:name="s53p_2877"/>
      <w:r>
        <w:rPr>
          <w:rFonts w:ascii="Liberation Serif" w:cs="SimSun" w:eastAsia="Noto Serif CJK SC" w:hAnsi="Liberation Serif"/>
          <w:szCs w:val="21"/>
        </w:rPr>
        <w:t xml:space="preserve">E2. 触觉数学、听觉数学的系统化建设（第三十九章）。</w:t>
      </w:r>
      <w:bookmarkEnd w:id="2877"/>
    </w:p>
    <w:p>
      <w:pPr>
        <w:widowControl/>
      </w:pPr>
      <w:bookmarkStart w:id="2878" w:name="s53p_2878"/>
      <w:r>
        <w:rPr>
          <w:rFonts w:ascii="Liberation Serif" w:cs="SimSun" w:eastAsia="Noto Serif CJK SC" w:hAnsi="Liberation Serif"/>
          <w:szCs w:val="21"/>
        </w:rPr>
        <w:t xml:space="preserve">E3. 伞场模型在材料科学（高熵合金）、气候模型中的应用（第十六章）。</w:t>
      </w:r>
      <w:bookmarkEnd w:id="2878"/>
    </w:p>
    <w:p>
      <w:pPr>
        <w:widowControl/>
      </w:pPr>
      <w:bookmarkStart w:id="2879" w:name="s53p_2879"/>
      <w:r>
        <w:rPr>
          <w:rFonts w:ascii="Liberation Serif" w:cs="SimSun" w:eastAsia="Noto Serif CJK SC" w:hAnsi="Liberation Serif"/>
          <w:szCs w:val="21"/>
        </w:rPr>
        <w:t xml:space="preserve">E4. SDE数学在数学教育中的发生学路径实施（第二十二章）。</w:t>
      </w:r>
      <w:bookmarkEnd w:id="2879"/>
    </w:p>
    <w:p>
      <w:pPr>
        <w:widowControl/>
      </w:pPr>
      <w:bookmarkStart w:id="2880" w:name="s53p_2880"/>
      <w:r>
        <w:rPr>
          <w:rFonts w:ascii="Liberation Serif" w:cs="SimSun" w:eastAsia="Noto Serif CJK SC" w:hAnsi="Liberation Serif"/>
          <w:szCs w:val="21"/>
        </w:rPr>
        <w:t xml:space="preserve">E5. SDE-GCG三模型协作的工程化（跨全书）。</w:t>
      </w:r>
      <w:bookmarkEnd w:id="2880"/>
    </w:p>
    <w:p>
      <w:pPr>
        <w:widowControl/>
      </w:pPr>
      <w:bookmarkStart w:id="2881" w:name="s53p_2881"/>
      <w:r>
        <w:rPr>
          <w:rFonts w:ascii="Liberation Serif" w:cs="SimSun" w:eastAsia="Noto Serif CJK SC" w:hAnsi="Liberation Serif"/>
          <w:szCs w:val="21"/>
        </w:rPr>
        <w:t xml:space="preserve">E6. 大模型从纯Token纠缠扩展为Token+SIO纠缠的四层架构（第四十一章）。</w:t>
      </w:r>
      <w:bookmarkEnd w:id="2881"/>
    </w:p>
    <w:p>
      <w:pPr>
        <w:widowControl/>
      </w:pPr>
      <w:bookmarkStart w:id="2882" w:name="s53p_2882"/>
      <w:r>
        <w:rPr>
          <w:rFonts w:ascii="Liberation Serif" w:cs="SimSun" w:eastAsia="Noto Serif CJK SC" w:hAnsi="Liberation Serif"/>
          <w:b/>
          <w:bCs/>
          <w:szCs w:val="21"/>
        </w:rPr>
        <w:t xml:space="preserve">使用指南：</w:t>
      </w:r>
      <w:r>
        <w:rPr>
          <w:rFonts w:ascii="Liberation Serif" w:cs="SimSun" w:eastAsia="Noto Serif CJK SC" w:hAnsi="Liberation Serif"/>
          <w:szCs w:val="21"/>
        </w:rPr>
        <w:t xml:space="preserve"> A级命题可直接用逻辑检验；B级命题应以发生学解释的说服力来评估，不宜用形式证明标准要求；C级命题是本书最有价值的开放问题，严格证明任何一条都可能构成独立论文；D级命题是本书的数学核心债务，清偿这些债务是SDE数学从"纲领"走向"理论"的关键步骤；E级命题是远期研究方向，其价值在于指明方向而非给出结果。</w:t>
      </w:r>
      <w:bookmarkEnd w:id="2882"/>
    </w:p>
    <w:p>
      <w:pPr>
        <w:pStyle w:val="Heading2"/>
        <w:widowControl/>
      </w:pPr>
      <w:bookmarkStart w:id="2884" w:name="s53p_2884"/>
      <w:r>
        <w:rPr>
          <w:rFonts w:ascii="Liberation Serif" w:cs="SimHei" w:eastAsia="Noto Serif CJK SC" w:hAnsi="Liberation Serif"/>
          <w:b/>
          <w:bCs/>
          <w:szCs w:val="28"/>
        </w:rPr>
        <w:t xml:space="preserve">附录C：SDE数学核心概念术语表</w:t>
      </w:r>
      <w:bookmarkEnd w:id="2884"/>
    </w:p>
    <w:p>
      <w:pPr>
        <w:pStyle w:val="Heading3"/>
        <w:widowControl/>
      </w:pPr>
      <w:bookmarkStart w:id="2885" w:name="s53p_2885"/>
      <w:r>
        <w:rPr>
          <w:rFonts w:ascii="Liberation Serif" w:cs="SimHei" w:eastAsia="Noto Serif CJK SC" w:hAnsi="Liberation Serif"/>
          <w:b/>
          <w:bCs/>
          <w:szCs w:val="24"/>
        </w:rPr>
        <w:t xml:space="preserve">C.1 基本概念</w:t>
      </w:r>
      <w:bookmarkEnd w:id="2885"/>
    </w:p>
    <w:p>
      <w:pPr>
        <w:widowControl/>
      </w:pPr>
      <w:bookmarkStart w:id="2886" w:name="s53p_2886"/>
      <w:r>
        <w:rPr>
          <w:rFonts w:ascii="Liberation Serif" w:cs="SimSun" w:eastAsia="Noto Serif CJK SC" w:hAnsi="Liberation Serif"/>
          <w:b/>
          <w:bCs/>
          <w:szCs w:val="21"/>
        </w:rPr>
        <w:t xml:space="preserve">SDE（结构-差异-纠缠）：</w:t>
      </w:r>
      <w:r>
        <w:rPr>
          <w:rFonts w:ascii="Liberation Serif" w:cs="SimSun" w:eastAsia="Noto Serif CJK SC" w:hAnsi="Liberation Serif"/>
          <w:szCs w:val="21"/>
        </w:rPr>
        <w:t xml:space="preserve"> Structure-Difference-Entanglement。一种元方法论，认为任何系统的完整描述需要三个不可分割的维度：结构（S）提供骨架，差异（D）驱动生成，纠缠（E）提供耦合。三者的相互作用产生系统的全部行为。</w:t>
      </w:r>
      <w:bookmarkEnd w:id="2886"/>
    </w:p>
    <w:p>
      <w:pPr>
        <w:widowControl/>
      </w:pPr>
      <w:bookmarkStart w:id="2887" w:name="s53p_2887"/>
      <w:r>
        <w:rPr>
          <w:rFonts w:ascii="Liberation Serif" w:cs="SimSun" w:eastAsia="Noto Serif CJK SC" w:hAnsi="Liberation Serif"/>
          <w:b/>
          <w:bCs/>
          <w:szCs w:val="21"/>
        </w:rPr>
        <w:t xml:space="preserve">SIO（主体-交互-客体）：</w:t>
      </w:r>
      <w:r>
        <w:rPr>
          <w:rFonts w:ascii="Liberation Serif" w:cs="SimSun" w:eastAsia="Noto Serif CJK SC" w:hAnsi="Liberation Serif"/>
          <w:szCs w:val="21"/>
        </w:rPr>
        <w:t xml:space="preserve"> Subject-Interaction-Object。SDE的前身概念。认为认知和存在不可分为独立的主体和客体——主体、交互过程、客体是一个不可分割的复合体。当δSIO（SIO内部的差异变分）和特征纠缠被识别为独立维度后，SIO升级为SDE。</w:t>
      </w:r>
      <w:bookmarkEnd w:id="2887"/>
    </w:p>
    <w:p>
      <w:pPr>
        <w:widowControl/>
      </w:pPr>
      <w:bookmarkStart w:id="2888" w:name="s53p_2888"/>
      <w:r>
        <w:rPr>
          <w:rFonts w:ascii="Liberation Serif" w:cs="SimSun" w:eastAsia="Noto Serif CJK SC" w:hAnsi="Liberation Serif"/>
          <w:b/>
          <w:bCs/>
          <w:szCs w:val="21"/>
        </w:rPr>
        <w:t xml:space="preserve">δSIO（差异变分）：</w:t>
      </w:r>
      <w:r>
        <w:rPr>
          <w:rFonts w:ascii="Liberation Serif" w:cs="SimSun" w:eastAsia="Noto Serif CJK SC" w:hAnsi="Liberation Serif"/>
          <w:szCs w:val="21"/>
        </w:rPr>
        <w:t xml:space="preserve"> SIO复合体内部的差异。不是需要消除的误差，而是驱动生成的动力。在计算数学中，δSIO对应mesh与solution之间的不匹配——这个不匹配不是要最小化的目标，而是告诉我们纠缠在哪里还未充分实现的信号。</w:t>
      </w:r>
      <w:bookmarkEnd w:id="2888"/>
    </w:p>
    <w:p>
      <w:pPr>
        <w:widowControl/>
      </w:pPr>
      <w:bookmarkStart w:id="2889" w:name="s53p_2889"/>
      <w:r>
        <w:rPr>
          <w:rFonts w:ascii="Liberation Serif" w:cs="SimSun" w:eastAsia="Noto Serif CJK SC" w:hAnsi="Liberation Serif"/>
          <w:b/>
          <w:bCs/>
          <w:szCs w:val="21"/>
        </w:rPr>
        <w:t xml:space="preserve">特征律：</w:t>
      </w:r>
      <w:r>
        <w:rPr>
          <w:rFonts w:ascii="Liberation Serif" w:cs="SimSun" w:eastAsia="Noto Serif CJK SC" w:hAnsi="Liberation Serif"/>
          <w:szCs w:val="21"/>
        </w:rPr>
        <w:t xml:space="preserve"> d(ΔSIO)/dt ≈ 0, ΔSIO ≠ 0。SDE系统的动态稳定性条件。差异不消除（ΔSIO ≠ 0，系统保持活跃），但差异的变化模式稳定了（d/dt ≈ 0，波动的模式收敛）。区别于传统的固定点收敛（ΔSIO → 0）。</w:t>
      </w:r>
      <w:bookmarkEnd w:id="2889"/>
    </w:p>
    <w:p>
      <w:pPr>
        <w:widowControl/>
      </w:pPr>
      <w:bookmarkStart w:id="2890" w:name="s53p_2890"/>
      <w:r>
        <w:rPr>
          <w:rFonts w:ascii="Liberation Serif" w:cs="SimSun" w:eastAsia="Noto Serif CJK SC" w:hAnsi="Liberation Serif"/>
          <w:b/>
          <w:bCs/>
          <w:szCs w:val="21"/>
        </w:rPr>
        <w:t xml:space="preserve">特征纠缠：</w:t>
      </w:r>
      <w:r>
        <w:rPr>
          <w:rFonts w:ascii="Liberation Serif" w:cs="SimSun" w:eastAsia="Noto Serif CJK SC" w:hAnsi="Liberation Serif"/>
          <w:szCs w:val="21"/>
        </w:rPr>
        <w:t xml:space="preserve"> 当δSIO被识别为与S和E同等地位的独立维度时，它与S和E之间形成的不可分割的三元耦合。特征纠缠的三种形态：粒子态（离散的符号耦合）、波态（逻辑传播的耦合）、场态（连续数学的耦合）。</w:t>
      </w:r>
      <w:bookmarkEnd w:id="2890"/>
    </w:p>
    <w:p>
      <w:pPr>
        <w:pStyle w:val="Heading3"/>
        <w:widowControl/>
      </w:pPr>
      <w:bookmarkStart w:id="2891" w:name="s53p_2891"/>
      <w:r>
        <w:rPr>
          <w:rFonts w:ascii="Liberation Serif" w:cs="SimHei" w:eastAsia="Noto Serif CJK SC" w:hAnsi="Liberation Serif"/>
          <w:b/>
          <w:bCs/>
          <w:szCs w:val="24"/>
        </w:rPr>
        <w:t xml:space="preserve">C.2 伞模型概念</w:t>
      </w:r>
      <w:bookmarkEnd w:id="2891"/>
    </w:p>
    <w:p>
      <w:pPr>
        <w:widowControl/>
      </w:pPr>
      <w:bookmarkStart w:id="2892" w:name="s53p_2892"/>
      <w:r>
        <w:rPr>
          <w:rFonts w:ascii="Liberation Serif" w:cs="SimSun" w:eastAsia="Noto Serif CJK SC" w:hAnsi="Liberation Serif"/>
          <w:b/>
          <w:bCs/>
          <w:szCs w:val="21"/>
        </w:rPr>
        <w:t xml:space="preserve">伞（Umbrella）：</w:t>
      </w:r>
      <w:r>
        <w:rPr>
          <w:rFonts w:ascii="Liberation Serif" w:cs="SimSun" w:eastAsia="Noto Serif CJK SC" w:hAnsi="Liberation Serif"/>
          <w:szCs w:val="21"/>
        </w:rPr>
        <w:t xml:space="preserve"> 特征纠缠的基本场单元。由三元组(x₀, r, φ)定义——中心x₀、半径r、核函数φ。伞不是点——它有空间延展。伞可以重叠——多把伞同时覆盖同一空间区域。伞是SDE数学的基本对象，取代了传统数学中"点"的地位。</w:t>
      </w:r>
      <w:bookmarkEnd w:id="2892"/>
    </w:p>
    <w:p>
      <w:pPr>
        <w:widowControl/>
      </w:pPr>
      <w:bookmarkStart w:id="2893" w:name="s53p_2893"/>
      <w:r>
        <w:rPr>
          <w:rFonts w:ascii="Liberation Serif" w:cs="SimSun" w:eastAsia="Noto Serif CJK SC" w:hAnsi="Liberation Serif"/>
          <w:b/>
          <w:bCs/>
          <w:szCs w:val="21"/>
        </w:rPr>
        <w:t xml:space="preserve">伞场：</w:t>
      </w:r>
      <w:r>
        <w:rPr>
          <w:rFonts w:ascii="Liberation Serif" w:cs="SimSun" w:eastAsia="Noto Serif CJK SC" w:hAnsi="Liberation Serif"/>
          <w:szCs w:val="21"/>
        </w:rPr>
        <w:t xml:space="preserve"> 一族伞的集合𝓤 = {Uᵢ}。伞场是SDE计算数学的基本计算基础设施，取代了传统计算数学中"网格"的地位。伞场允许重叠（ω&gt;1），不要求conforming。</w:t>
      </w:r>
      <w:bookmarkEnd w:id="2893"/>
    </w:p>
    <w:p>
      <w:pPr>
        <w:widowControl/>
      </w:pPr>
      <w:bookmarkStart w:id="2894" w:name="s53p_2894"/>
      <w:r>
        <w:rPr>
          <w:rFonts w:ascii="Liberation Serif" w:cs="SimSun" w:eastAsia="Noto Serif CJK SC" w:hAnsi="Liberation Serif"/>
          <w:b/>
          <w:bCs/>
          <w:szCs w:val="21"/>
        </w:rPr>
        <w:t xml:space="preserve">伞半径（r）：</w:t>
      </w:r>
      <w:r>
        <w:rPr>
          <w:rFonts w:ascii="Liberation Serif" w:cs="SimSun" w:eastAsia="Noto Serif CJK SC" w:hAnsi="Liberation Serif"/>
          <w:szCs w:val="21"/>
        </w:rPr>
        <w:t xml:space="preserve"> 纠缠的空间范围。r→0时伞退化为点（传统数学的极限）。r&gt;0时伞有空间延展（SDE数学的一般情形）。r可以是空间变量r(x)、时间变量r(t)、方向变量r(θ)。</w:t>
      </w:r>
      <w:bookmarkEnd w:id="2894"/>
    </w:p>
    <w:p>
      <w:pPr>
        <w:widowControl/>
      </w:pPr>
      <w:bookmarkStart w:id="2895" w:name="s53p_2895"/>
      <w:r>
        <w:rPr>
          <w:rFonts w:ascii="Liberation Serif" w:cs="SimSun" w:eastAsia="Noto Serif CJK SC" w:hAnsi="Liberation Serif"/>
          <w:b/>
          <w:bCs/>
          <w:szCs w:val="21"/>
        </w:rPr>
        <w:t xml:space="preserve">重叠度（ω）：</w:t>
      </w:r>
      <w:r>
        <w:rPr>
          <w:rFonts w:ascii="Liberation Serif" w:cs="SimSun" w:eastAsia="Noto Serif CJK SC" w:hAnsi="Liberation Serif"/>
          <w:szCs w:val="21"/>
        </w:rPr>
        <w:t xml:space="preserve"> 空间中一个典型点同时被多少把伞覆盖。ω=1不重叠（conforming的极限）。ω&gt;1重叠（SDE的正常状态）。ω度量了纠缠的密度——同一位置同时参与多少个纠缠。</w:t>
      </w:r>
      <w:bookmarkEnd w:id="2895"/>
    </w:p>
    <w:p>
      <w:pPr>
        <w:widowControl/>
      </w:pPr>
      <w:bookmarkStart w:id="2896" w:name="s53p_2896"/>
      <w:r>
        <w:rPr>
          <w:rFonts w:ascii="Liberation Serif" w:cs="SimSun" w:eastAsia="Noto Serif CJK SC" w:hAnsi="Liberation Serif"/>
          <w:b/>
          <w:bCs/>
          <w:szCs w:val="21"/>
        </w:rPr>
        <w:t xml:space="preserve">传播速度（v）：</w:t>
      </w:r>
      <w:r>
        <w:rPr>
          <w:rFonts w:ascii="Liberation Serif" w:cs="SimSun" w:eastAsia="Noto Serif CJK SC" w:hAnsi="Liberation Serif"/>
          <w:szCs w:val="21"/>
        </w:rPr>
        <w:t xml:space="preserve"> 纠缠信号在伞之间传导的速度。v→∞时信号瞬间传遍（经典PDE的极限——全局耦合通过求解瞬间实现）。v有限时信号有延迟——到达远处时源处状态可能已变——产生信息异步性和不可预测性。</w:t>
      </w:r>
      <w:bookmarkEnd w:id="2896"/>
    </w:p>
    <w:p>
      <w:pPr>
        <w:widowControl/>
      </w:pPr>
      <w:bookmarkStart w:id="2897" w:name="s53p_2897"/>
      <w:r>
        <w:rPr>
          <w:rFonts w:ascii="Liberation Serif" w:cs="SimSun" w:eastAsia="Noto Serif CJK SC" w:hAnsi="Liberation Serif"/>
          <w:b/>
          <w:bCs/>
          <w:szCs w:val="21"/>
        </w:rPr>
        <w:t xml:space="preserve">纠缠强度：</w:t>
      </w:r>
      <w:r>
        <w:rPr>
          <w:rFonts w:ascii="Liberation Serif" w:cs="SimSun" w:eastAsia="Noto Serif CJK SC" w:hAnsi="Liberation Serif"/>
          <w:szCs w:val="21"/>
        </w:rPr>
        <w:t xml:space="preserve"> E(i,j) = ∫φᵢ·φⱼ dx。两把伞的重叠积分，度量它们纠缠的强度。取代了传统刚度矩阵的角色。纠缠矩阵[E(i,j)]一般是密的但具有衰减结构。</w:t>
      </w:r>
      <w:bookmarkEnd w:id="2897"/>
    </w:p>
    <w:p>
      <w:pPr>
        <w:widowControl/>
      </w:pPr>
      <w:bookmarkStart w:id="2898" w:name="s53p_2898"/>
      <w:r>
        <w:rPr>
          <w:rFonts w:ascii="Liberation Serif" w:cs="SimSun" w:eastAsia="Noto Serif CJK SC" w:hAnsi="Liberation Serif"/>
          <w:b/>
          <w:bCs/>
          <w:szCs w:val="21"/>
        </w:rPr>
        <w:t xml:space="preserve">伞共振：</w:t>
      </w:r>
      <w:r>
        <w:rPr>
          <w:rFonts w:ascii="Liberation Serif" w:cs="SimSun" w:eastAsia="Noto Serif CJK SC" w:hAnsi="Liberation Serif"/>
          <w:szCs w:val="21"/>
        </w:rPr>
        <w:t xml:space="preserve"> 当两把伞的信号来回延迟t_d = 2r/v与伞的固有频率f₀匹配时，正反馈导致自持振荡——这就是共振。共振是介生态涌现的物理机制——从混沌背景中自组织出有序模式。</w:t>
      </w:r>
      <w:bookmarkEnd w:id="2898"/>
    </w:p>
    <w:p>
      <w:pPr>
        <w:widowControl/>
      </w:pPr>
      <w:bookmarkStart w:id="2899" w:name="s53p_2899"/>
      <w:r>
        <w:rPr>
          <w:rFonts w:ascii="Liberation Serif" w:cs="SimSun" w:eastAsia="Noto Serif CJK SC" w:hAnsi="Liberation Serif"/>
          <w:b/>
          <w:bCs/>
          <w:szCs w:val="21"/>
        </w:rPr>
        <w:t xml:space="preserve">SDE数：</w:t>
      </w:r>
      <w:r>
        <w:rPr>
          <w:rFonts w:ascii="Liberation Serif" w:cs="SimSun" w:eastAsia="Noto Serif CJK SC" w:hAnsi="Liberation Serif"/>
          <w:szCs w:val="21"/>
        </w:rPr>
        <w:t xml:space="preserve"> N_{SDE} = r·ω/(v·T_c)。类比Reynolds数。衡量系统的非局域性和复杂性。N_{SDE}小→相容数学适用，秩序态够用。N_{SDE}大→SDE数学必要，三态轮换必须。N_{SDE} ~ 1→临界区，介生态最活跃。</w:t>
      </w:r>
      <w:bookmarkEnd w:id="2899"/>
    </w:p>
    <w:p>
      <w:pPr>
        <w:pStyle w:val="Heading3"/>
        <w:widowControl/>
      </w:pPr>
      <w:bookmarkStart w:id="2900" w:name="s53p_2900"/>
      <w:r>
        <w:rPr>
          <w:rFonts w:ascii="Liberation Serif" w:cs="SimHei" w:eastAsia="Noto Serif CJK SC" w:hAnsi="Liberation Serif"/>
          <w:b/>
          <w:bCs/>
          <w:szCs w:val="24"/>
        </w:rPr>
        <w:t xml:space="preserve">C.3 D2三态概念</w:t>
      </w:r>
      <w:bookmarkEnd w:id="2900"/>
    </w:p>
    <w:p>
      <w:pPr>
        <w:widowControl/>
      </w:pPr>
      <w:bookmarkStart w:id="2901" w:name="s53p_2901"/>
      <w:r>
        <w:rPr>
          <w:rFonts w:ascii="Liberation Serif" w:cs="SimSun" w:eastAsia="Noto Serif CJK SC" w:hAnsi="Liberation Serif"/>
          <w:b/>
          <w:bCs/>
          <w:szCs w:val="21"/>
        </w:rPr>
        <w:t xml:space="preserve">D2秩序态：</w:t>
      </w:r>
      <w:r>
        <w:rPr>
          <w:rFonts w:ascii="Liberation Serif" w:cs="SimSun" w:eastAsia="Noto Serif CJK SC" w:hAnsi="Liberation Serif"/>
          <w:szCs w:val="21"/>
        </w:rPr>
        <w:t xml:space="preserve"> 确定性的、规则驱动的生成。给定输入，输出唯一确定。当前计算数学的全部——error indicator→marking→refinement。每步可审计，行为可预测。适用于SDE数小的系统。</w:t>
      </w:r>
      <w:bookmarkEnd w:id="2901"/>
    </w:p>
    <w:p>
      <w:pPr>
        <w:widowControl/>
      </w:pPr>
      <w:bookmarkStart w:id="2902" w:name="s53p_2902"/>
      <w:r>
        <w:rPr>
          <w:rFonts w:ascii="Liberation Serif" w:cs="SimSun" w:eastAsia="Noto Serif CJK SC" w:hAnsi="Liberation Serif"/>
          <w:b/>
          <w:bCs/>
          <w:szCs w:val="21"/>
        </w:rPr>
        <w:t xml:space="preserve">D2混沌态：</w:t>
      </w:r>
      <w:r>
        <w:rPr>
          <w:rFonts w:ascii="Liberation Serif" w:cs="SimSun" w:eastAsia="Noto Serif CJK SC" w:hAnsi="Liberation Serif"/>
          <w:szCs w:val="21"/>
        </w:rPr>
        <w:t xml:space="preserve"> 随机的、探索性的生成。随机扰动、随机搜索、噪声注入。当前被视为"需要消除的噪声"。SDE的认识：混沌态不是噪声——它是探索配置空间的必要手段，在SDE数大的系统中不可或缺。混沌态提供涌现的"原料"。</w:t>
      </w:r>
      <w:bookmarkEnd w:id="2902"/>
    </w:p>
    <w:p>
      <w:pPr>
        <w:widowControl/>
      </w:pPr>
      <w:bookmarkStart w:id="2903" w:name="s53p_2903"/>
      <w:r>
        <w:rPr>
          <w:rFonts w:ascii="Liberation Serif" w:cs="SimSun" w:eastAsia="Noto Serif CJK SC" w:hAnsi="Liberation Serif"/>
          <w:b/>
          <w:bCs/>
          <w:szCs w:val="21"/>
        </w:rPr>
        <w:t xml:space="preserve">D2介生态（Mesogenesis）：</w:t>
      </w:r>
      <w:r>
        <w:rPr>
          <w:rFonts w:ascii="Liberation Serif" w:cs="SimSun" w:eastAsia="Noto Serif CJK SC" w:hAnsi="Liberation Serif"/>
          <w:szCs w:val="21"/>
        </w:rPr>
        <w:t xml:space="preserve"> 自组织的涌现。既不完全确定也不完全随机——从混沌和纠缠的非线性相互作用中涌现出有组织的新结构。介生态是SDE数学最核心的创新——传统数学没有对应概念。介生态需要共振条件满足（r、ω、v的特定匹配关系）。它是创造性的来源——产生了前提中不包含的新结构。</w:t>
      </w:r>
      <w:bookmarkEnd w:id="2903"/>
    </w:p>
    <w:p>
      <w:pPr>
        <w:widowControl/>
      </w:pPr>
      <w:bookmarkStart w:id="2904" w:name="s53p_2904"/>
      <w:r>
        <w:rPr>
          <w:rFonts w:ascii="Liberation Serif" w:cs="SimSun" w:eastAsia="Noto Serif CJK SC" w:hAnsi="Liberation Serif"/>
          <w:b/>
          <w:bCs/>
          <w:szCs w:val="21"/>
        </w:rPr>
        <w:t xml:space="preserve">三态轮换：</w:t>
      </w:r>
      <w:r>
        <w:rPr>
          <w:rFonts w:ascii="Liberation Serif" w:cs="SimSun" w:eastAsia="Noto Serif CJK SC" w:hAnsi="Liberation Serif"/>
          <w:szCs w:val="21"/>
        </w:rPr>
        <w:t xml:space="preserve"> 秩序态→混沌态→介生态的动态循环。不是预设的时间表，是系统状态自动触发的转换。停滞→注入混沌打破。不稳定→秩序态稳定。活跃区间→介生态让涌现继续。</w:t>
      </w:r>
      <w:bookmarkEnd w:id="2904"/>
    </w:p>
    <w:p>
      <w:pPr>
        <w:pStyle w:val="Heading3"/>
        <w:widowControl/>
      </w:pPr>
      <w:bookmarkStart w:id="2905" w:name="s53p_2905"/>
      <w:r>
        <w:rPr>
          <w:rFonts w:ascii="Liberation Serif" w:cs="SimHei" w:eastAsia="Noto Serif CJK SC" w:hAnsi="Liberation Serif"/>
          <w:b/>
          <w:bCs/>
          <w:szCs w:val="24"/>
        </w:rPr>
        <w:t xml:space="preserve">C.4 相容性概念</w:t>
      </w:r>
      <w:bookmarkEnd w:id="2905"/>
    </w:p>
    <w:p>
      <w:pPr>
        <w:widowControl/>
      </w:pPr>
      <w:bookmarkStart w:id="2906" w:name="s53p_2906"/>
      <w:r>
        <w:rPr>
          <w:rFonts w:ascii="Liberation Serif" w:cs="SimSun" w:eastAsia="Noto Serif CJK SC" w:hAnsi="Liberation Serif"/>
          <w:b/>
          <w:bCs/>
          <w:szCs w:val="21"/>
        </w:rPr>
        <w:t xml:space="preserve">相容性公理：</w:t>
      </w:r>
      <w:r>
        <w:rPr>
          <w:rFonts w:ascii="Liberation Serif" w:cs="SimSun" w:eastAsia="Noto Serif CJK SC" w:hAnsi="Liberation Serif"/>
          <w:szCs w:val="21"/>
        </w:rPr>
        <w:t xml:space="preserve"> 传统计算数学的六个隐含约束——conforming网格、合法中间态、质量单调性、确定性、可审计性、固定点收敛。这六个约束构成自洽的封闭系统。</w:t>
      </w:r>
      <w:bookmarkEnd w:id="2906"/>
    </w:p>
    <w:p>
      <w:pPr>
        <w:widowControl/>
      </w:pPr>
      <w:bookmarkStart w:id="2907" w:name="s53p_2907"/>
      <w:r>
        <w:rPr>
          <w:rFonts w:ascii="Liberation Serif" w:cs="SimSun" w:eastAsia="Noto Serif CJK SC" w:hAnsi="Liberation Serif"/>
          <w:b/>
          <w:bCs/>
          <w:szCs w:val="21"/>
        </w:rPr>
        <w:t xml:space="preserve">相容数学：</w:t>
      </w:r>
      <w:r>
        <w:rPr>
          <w:rFonts w:ascii="Liberation Serif" w:cs="SimSun" w:eastAsia="Noto Serif CJK SC" w:hAnsi="Liberation Serif"/>
          <w:szCs w:val="21"/>
        </w:rPr>
        <w:t xml:space="preserve"> 满足相容性公理的数学。即传统数学。对应伞参数的退化条件r·ω/v → 0。在此条件下，伞不重叠或重叠可忽略，系统行为确定性，每步可审计，中间态无矛盾。传统数学的全部内容——从Euclid到Hilbert——属于相容数学。</w:t>
      </w:r>
      <w:bookmarkEnd w:id="2907"/>
    </w:p>
    <w:p>
      <w:pPr>
        <w:widowControl/>
      </w:pPr>
      <w:bookmarkStart w:id="2908" w:name="s53p_2908"/>
      <w:r>
        <w:rPr>
          <w:rFonts w:ascii="Liberation Serif" w:cs="SimSun" w:eastAsia="Noto Serif CJK SC" w:hAnsi="Liberation Serif"/>
          <w:b/>
          <w:bCs/>
          <w:szCs w:val="21"/>
        </w:rPr>
        <w:t xml:space="preserve">不相容的中间态：</w:t>
      </w:r>
      <w:r>
        <w:rPr>
          <w:rFonts w:ascii="Liberation Serif" w:cs="SimSun" w:eastAsia="Noto Serif CJK SC" w:hAnsi="Liberation Serif"/>
          <w:szCs w:val="21"/>
        </w:rPr>
        <w:t xml:space="preserve"> SDE数学允许的、传统数学不允许的计算状态——inverted element、non-conforming连接、暂时退化的网格质量。不相容不是"错误"——它是从一个合法配置到达另一个合法配置的必要"隧道"（类比量子隧穿）。不相容是局部的、暂时的——全局最终态仍然相容。</w:t>
      </w:r>
      <w:bookmarkEnd w:id="2908"/>
    </w:p>
    <w:p>
      <w:pPr>
        <w:widowControl/>
      </w:pPr>
      <w:bookmarkStart w:id="2909" w:name="s53p_2909"/>
      <w:r>
        <w:rPr>
          <w:rFonts w:ascii="Liberation Serif" w:cs="SimSun" w:eastAsia="Noto Serif CJK SC" w:hAnsi="Liberation Serif"/>
          <w:b/>
          <w:bCs/>
          <w:szCs w:val="21"/>
        </w:rPr>
        <w:t xml:space="preserve">伞语言的哥德尔定理：</w:t>
      </w:r>
      <w:r>
        <w:rPr>
          <w:rFonts w:ascii="Liberation Serif" w:cs="SimSun" w:eastAsia="Noto Serif CJK SC" w:hAnsi="Liberation Serif"/>
          <w:szCs w:val="21"/>
        </w:rPr>
        <w:t xml:space="preserve"> 当伞参数满足相容条件时，系统是相容的但不完备——某些共振模式（需要重叠和延迟才能产生）无法在系统内表达。要完备必须撑开伞——允许重叠、延迟、中间态不相容。</w:t>
      </w:r>
      <w:bookmarkEnd w:id="2909"/>
    </w:p>
    <w:p>
      <w:pPr>
        <w:pStyle w:val="Heading3"/>
        <w:widowControl/>
      </w:pPr>
      <w:bookmarkStart w:id="2910" w:name="s53p_2910"/>
      <w:r>
        <w:rPr>
          <w:rFonts w:ascii="Liberation Serif" w:cs="SimHei" w:eastAsia="Noto Serif CJK SC" w:hAnsi="Liberation Serif"/>
          <w:b/>
          <w:bCs/>
          <w:szCs w:val="24"/>
        </w:rPr>
        <w:t xml:space="preserve">C.5 应用领域概念</w:t>
      </w:r>
      <w:bookmarkEnd w:id="2910"/>
    </w:p>
    <w:p>
      <w:pPr>
        <w:widowControl/>
      </w:pPr>
      <w:bookmarkStart w:id="2911" w:name="s53p_2911"/>
      <w:r>
        <w:rPr>
          <w:rFonts w:ascii="Liberation Serif" w:cs="SimSun" w:eastAsia="Noto Serif CJK SC" w:hAnsi="Liberation Serif"/>
          <w:b/>
          <w:bCs/>
          <w:szCs w:val="21"/>
        </w:rPr>
        <w:t xml:space="preserve">伞状接力传播：</w:t>
      </w:r>
      <w:r>
        <w:rPr>
          <w:rFonts w:ascii="Liberation Serif" w:cs="SimSun" w:eastAsia="Noto Serif CJK SC" w:hAnsi="Liberation Serif"/>
          <w:szCs w:val="21"/>
        </w:rPr>
        <w:t xml:space="preserve"> 信息在SDE网络中的传播方式。不是全局广播（O(n²)），不是纯局域传递（只传邻居）——是通过重叠区一把伞接一把伞地传递。重叠大则传播快、信息量大。重叠小则传播慢、信息量小。不重叠则不传播。大脑的神经信号传导就是伞状接力传播。</w:t>
      </w:r>
      <w:bookmarkEnd w:id="2911"/>
    </w:p>
    <w:p>
      <w:pPr>
        <w:widowControl/>
      </w:pPr>
      <w:bookmarkStart w:id="2912" w:name="s53p_2912"/>
      <w:r>
        <w:rPr>
          <w:rFonts w:ascii="Liberation Serif" w:cs="SimSun" w:eastAsia="Noto Serif CJK SC" w:hAnsi="Liberation Serif"/>
          <w:b/>
          <w:bCs/>
          <w:szCs w:val="21"/>
        </w:rPr>
        <w:t xml:space="preserve">纠缠完整性：</w:t>
      </w:r>
      <w:r>
        <w:rPr>
          <w:rFonts w:ascii="Liberation Serif" w:cs="SimSun" w:eastAsia="Noto Serif CJK SC" w:hAnsi="Liberation Serif"/>
          <w:szCs w:val="21"/>
        </w:rPr>
        <w:t xml:space="preserve"> SDE网格质量的评判标准，取代传统的conforming约束。不问"网格是否conforming"——问"纠缠网络是否完整覆盖了物理的纠缠结构"。有没有物理上强耦合的区域在网络中缺少连接？有没有物理上弱耦合的区域被过度连接？</w:t>
      </w:r>
      <w:bookmarkEnd w:id="2912"/>
    </w:p>
    <w:p>
      <w:pPr>
        <w:widowControl/>
      </w:pPr>
      <w:bookmarkStart w:id="2913" w:name="s53p_2913"/>
      <w:r>
        <w:rPr>
          <w:rFonts w:ascii="Liberation Serif" w:cs="SimSun" w:eastAsia="Noto Serif CJK SC" w:hAnsi="Liberation Serif"/>
          <w:b/>
          <w:bCs/>
          <w:szCs w:val="21"/>
        </w:rPr>
        <w:t xml:space="preserve">涌现可靠性：</w:t>
      </w:r>
      <w:r>
        <w:rPr>
          <w:rFonts w:ascii="Liberation Serif" w:cs="SimSun" w:eastAsia="Noto Serif CJK SC" w:hAnsi="Liberation Serif"/>
          <w:szCs w:val="21"/>
        </w:rPr>
        <w:t xml:space="preserve"> SDE计算的质量保证方式。不是"每步保证质量上升"（逐步合法性），而是"最终涌现的结果以高概率落在好的质量范围内"（统计保证）。类比生命——不保证每次细胞分裂都完美，但保证器官最终功能正常。</w:t>
      </w:r>
      <w:bookmarkEnd w:id="2913"/>
    </w:p>
    <w:p>
      <w:pPr>
        <w:widowControl/>
      </w:pPr>
      <w:bookmarkStart w:id="2914" w:name="s53p_2914"/>
      <w:r>
        <w:rPr>
          <w:rFonts w:ascii="Liberation Serif" w:cs="SimSun" w:eastAsia="Noto Serif CJK SC" w:hAnsi="Liberation Serif"/>
          <w:b/>
          <w:bCs/>
          <w:szCs w:val="21"/>
        </w:rPr>
        <w:t xml:space="preserve">SDE化：</w:t>
      </w:r>
      <w:r>
        <w:rPr>
          <w:rFonts w:ascii="Liberation Serif" w:cs="SimSun" w:eastAsia="Noto Serif CJK SC" w:hAnsi="Liberation Serif"/>
          <w:szCs w:val="21"/>
        </w:rPr>
        <w:t xml:space="preserve"> 将一个传统的秩序态模型/方法/系统转化为SDE的三态模型/方法/系统的过程。包括三个层面：建模SDE化（从局域PDE到非局域伞方程）、离散SDE化（从conforming mesh到重叠伞场）、求解SDE化（从秩序态算法到三态轮换）。</w:t>
      </w:r>
      <w:bookmarkEnd w:id="2914"/>
    </w:p>
    <w:p>
      <w:pPr>
        <w:pStyle w:val="Heading3"/>
        <w:widowControl/>
      </w:pPr>
      <w:bookmarkStart w:id="2915" w:name="s53p_2915"/>
      <w:r>
        <w:rPr>
          <w:rFonts w:ascii="Liberation Serif" w:cs="SimHei" w:eastAsia="Noto Serif CJK SC" w:hAnsi="Liberation Serif"/>
          <w:b/>
          <w:bCs/>
          <w:szCs w:val="24"/>
        </w:rPr>
        <w:t xml:space="preserve">C.6 伞模型下的传统数学分支对应</w:t>
      </w:r>
      <w:bookmarkEnd w:id="2915"/>
    </w:p>
    <w:p>
      <w:pPr>
        <w:widowControl/>
      </w:pPr>
      <w:bookmarkStart w:id="2916" w:name="s53p_2916"/>
      <w:r>
        <w:rPr>
          <w:rFonts w:ascii="Liberation Serif" w:cs="SimSun" w:eastAsia="Noto Serif CJK SC" w:hAnsi="Liberation Serif"/>
          <w:szCs w:val="21"/>
        </w:rPr>
        <w:t xml:space="preserve">代数 = 伞的次序共振（离散的、关系的）。</w:t>
      </w:r>
      <w:bookmarkEnd w:id="2916"/>
    </w:p>
    <w:p>
      <w:pPr>
        <w:widowControl/>
      </w:pPr>
      <w:bookmarkStart w:id="2917" w:name="s53p_2917"/>
      <w:r>
        <w:rPr>
          <w:rFonts w:ascii="Liberation Serif" w:cs="SimSun" w:eastAsia="Noto Serif CJK SC" w:hAnsi="Liberation Serif"/>
          <w:szCs w:val="21"/>
        </w:rPr>
        <w:t xml:space="preserve">分析 = 伞的结构变化（连续的、极限的）。</w:t>
      </w:r>
      <w:bookmarkEnd w:id="2917"/>
    </w:p>
    <w:p>
      <w:pPr>
        <w:widowControl/>
      </w:pPr>
      <w:bookmarkStart w:id="2918" w:name="s53p_2918"/>
      <w:r>
        <w:rPr>
          <w:rFonts w:ascii="Liberation Serif" w:cs="SimSun" w:eastAsia="Noto Serif CJK SC" w:hAnsi="Liberation Serif"/>
          <w:szCs w:val="21"/>
        </w:rPr>
        <w:t xml:space="preserve">几何 = 伞场的空间形态（度量的、曲率的）。</w:t>
      </w:r>
      <w:bookmarkEnd w:id="2918"/>
    </w:p>
    <w:p>
      <w:pPr>
        <w:widowControl/>
      </w:pPr>
      <w:bookmarkStart w:id="2919" w:name="s53p_2919"/>
      <w:r>
        <w:rPr>
          <w:rFonts w:ascii="Liberation Serif" w:cs="SimSun" w:eastAsia="Noto Serif CJK SC" w:hAnsi="Liberation Serif"/>
          <w:szCs w:val="21"/>
        </w:rPr>
        <w:t xml:space="preserve">拓扑 = 伞的连接结构（不变量的、全局的）。</w:t>
      </w:r>
      <w:bookmarkEnd w:id="2919"/>
    </w:p>
    <w:p>
      <w:pPr>
        <w:widowControl/>
      </w:pPr>
      <w:bookmarkStart w:id="2920" w:name="s53p_2920"/>
      <w:r>
        <w:rPr>
          <w:rFonts w:ascii="Liberation Serif" w:cs="SimSun" w:eastAsia="Noto Serif CJK SC" w:hAnsi="Liberation Serif"/>
          <w:szCs w:val="21"/>
        </w:rPr>
        <w:t xml:space="preserve">概率 = 伞的随机共振（分布的、统计的）。</w:t>
      </w:r>
      <w:bookmarkEnd w:id="2920"/>
    </w:p>
    <w:p>
      <w:pPr>
        <w:widowControl/>
      </w:pPr>
      <w:bookmarkStart w:id="2921" w:name="s53p_2921"/>
      <w:r>
        <w:rPr>
          <w:rFonts w:ascii="Liberation Serif" w:cs="SimSun" w:eastAsia="Noto Serif CJK SC" w:hAnsi="Liberation Serif"/>
          <w:szCs w:val="21"/>
        </w:rPr>
        <w:t xml:space="preserve">逻辑 = 伞的传导规则（推理的、相容的）。</w:t>
      </w:r>
      <w:bookmarkEnd w:id="2921"/>
    </w:p>
    <w:p>
      <w:pPr>
        <w:widowControl/>
      </w:pPr>
      <w:bookmarkStart w:id="2922" w:name="s53p_2922"/>
      <w:r>
        <w:rPr>
          <w:rFonts w:ascii="Liberation Serif" w:cs="SimSun" w:eastAsia="Noto Serif CJK SC" w:hAnsi="Liberation Serif"/>
          <w:szCs w:val="21"/>
        </w:rPr>
        <w:t xml:space="preserve">数论 = 不可分解伞（素数）的共振频谱。</w:t>
      </w:r>
      <w:bookmarkEnd w:id="2922"/>
    </w:p>
    <w:p>
      <w:pPr>
        <w:pStyle w:val="Formula"/>
        <w:widowControl/>
        <w:ind w:firstLine="0"/>
      </w:pPr>
      <w:bookmarkStart w:id="2923" w:name="s53p_2923"/>
      <w:r>
        <w:rPr>
          <w:rFonts w:ascii="Liberation Serif" w:cs="SimSun" w:eastAsia="Noto Serif CJK SC" w:hAnsi="Liberation Serif"/>
          <w:szCs w:val="21"/>
        </w:rPr>
        <w:t xml:space="preserve">组合 = 有限伞场的计数和排列。</w:t>
      </w:r>
      <w:bookmarkEnd w:id="2923"/>
    </w:p>
    <w:p>
      <w:pPr>
        <w:widowControl/>
      </w:pPr>
      <w:bookmarkStart w:id="2924" w:name="s53p_2924"/>
      <w:r>
        <w:rPr>
          <w:rFonts w:ascii="Liberation Serif" w:cs="SimSun" w:eastAsia="Noto Serif CJK SC" w:hAnsi="Liberation Serif"/>
          <w:szCs w:val="21"/>
        </w:rPr>
        <w:t xml:space="preserve">所有分支是同一个伞共振模型在不同参数条件和不同观察角度下的投影。在相容极限下它们解耦为独立分支；在SDE的一般参数下它们强耦合为一体。</w:t>
      </w:r>
      <w:bookmarkEnd w:id="2924"/>
    </w:p>
    <w:p>
      <w:pPr>
        <w:pStyle w:val="Heading2"/>
        <w:widowControl/>
      </w:pPr>
      <w:bookmarkStart w:id="2926" w:name="s53p_2926"/>
      <w:r>
        <w:rPr>
          <w:rFonts w:ascii="Liberation Serif" w:cs="SimHei" w:eastAsia="Noto Serif CJK SC" w:hAnsi="Liberation Serif"/>
          <w:b/>
          <w:bCs/>
          <w:szCs w:val="28"/>
        </w:rPr>
        <w:t xml:space="preserve">附录D：作者的SDE学术历程</w:t>
      </w:r>
      <w:bookmarkEnd w:id="2926"/>
    </w:p>
    <w:p>
      <w:pPr>
        <w:pStyle w:val="Heading3"/>
        <w:widowControl/>
      </w:pPr>
      <w:bookmarkStart w:id="2927" w:name="s53p_2927"/>
      <w:r>
        <w:rPr>
          <w:rFonts w:ascii="Liberation Serif" w:cs="SimHei" w:eastAsia="Noto Serif CJK SC" w:hAnsi="Liberation Serif"/>
          <w:b/>
          <w:bCs/>
          <w:szCs w:val="24"/>
        </w:rPr>
        <w:t xml:space="preserve">D.1 从计算几何到SDE</w:t>
      </w:r>
      <w:bookmarkEnd w:id="2927"/>
    </w:p>
    <w:p>
      <w:pPr>
        <w:widowControl/>
      </w:pPr>
      <w:bookmarkStart w:id="2928" w:name="s53p_2928"/>
      <w:r>
        <w:rPr>
          <w:rFonts w:ascii="Liberation Serif" w:cs="SimSun" w:eastAsia="Noto Serif CJK SC" w:hAnsi="Liberation Serif"/>
          <w:szCs w:val="21"/>
        </w:rPr>
        <w:t xml:space="preserve">作者的数学生涯始于Voronoi剖分和Delaunay三角化——计算几何中最基础的空间离散化方法。在中国科学院数学所的博士研究和Columbia大学的博士后研究期间，作者系统地发展了Centroidal Voronoi Tessellation（CVT）理论和高质量Delaunay网格生成方法，与杜强教授合作发表了多篇SIAM和IEEE期刊论文。</w:t>
      </w:r>
      <w:bookmarkEnd w:id="2928"/>
    </w:p>
    <w:p>
      <w:pPr>
        <w:widowControl/>
      </w:pPr>
      <w:bookmarkStart w:id="2929" w:name="s53p_2929"/>
      <w:r>
        <w:rPr>
          <w:rFonts w:ascii="Liberation Serif" w:cs="SimSun" w:eastAsia="Noto Serif CJK SC" w:hAnsi="Liberation Serif"/>
          <w:szCs w:val="21"/>
        </w:rPr>
        <w:t xml:space="preserve">这段经历为SDE的萌芽提供了土壤。网格生成的实践让作者直观地感受到：网格的"好坏"不只取决于几何质量（真善美），还取决于网格与PDE解的耦合方式——同样几何质量的网格，跟不同的解耦合后表现完全不同。这个"耦合"就是后来被命名为"纠缠（Entanglement）"的概念的雏形。</w:t>
      </w:r>
      <w:bookmarkEnd w:id="2929"/>
    </w:p>
    <w:p>
      <w:pPr>
        <w:pStyle w:val="Heading3"/>
        <w:widowControl/>
      </w:pPr>
      <w:bookmarkStart w:id="2930" w:name="s53p_2930"/>
      <w:r>
        <w:rPr>
          <w:rFonts w:ascii="Liberation Serif" w:cs="SimHei" w:eastAsia="Noto Serif CJK SC" w:hAnsi="Liberation Serif"/>
          <w:b/>
          <w:bCs/>
          <w:szCs w:val="24"/>
        </w:rPr>
        <w:t xml:space="preserve">D.2 跨域验证</w:t>
      </w:r>
      <w:bookmarkEnd w:id="2930"/>
    </w:p>
    <w:p>
      <w:pPr>
        <w:widowControl/>
      </w:pPr>
      <w:bookmarkStart w:id="2931" w:name="s53p_2931"/>
      <w:r>
        <w:rPr>
          <w:rFonts w:ascii="Liberation Serif" w:cs="SimSun" w:eastAsia="Noto Serif CJK SC" w:hAnsi="Liberation Serif"/>
          <w:szCs w:val="21"/>
        </w:rPr>
        <w:t xml:space="preserve">从计算数学出发，作者将SDE方法论推广到了近20个领域，出版了52本专著（均通过Bowker注册ISBN）。每进入一个新域，SDE方法论都经历了一次验证——每个域中的核心问题都可以被解构为S-D-E三个维度，每个域中的深层困境都可以被诊断为三态的某种退化。</w:t>
      </w:r>
      <w:bookmarkEnd w:id="2931"/>
    </w:p>
    <w:p>
      <w:pPr>
        <w:widowControl/>
      </w:pPr>
      <w:bookmarkStart w:id="2932" w:name="s53p_2932"/>
      <w:r>
        <w:rPr>
          <w:rFonts w:ascii="Liberation Serif" w:cs="SimSun" w:eastAsia="Noto Serif CJK SC" w:hAnsi="Liberation Serif"/>
          <w:szCs w:val="21"/>
        </w:rPr>
        <w:t xml:space="preserve">关键的转折点是对生命科学和中医的SDE解构——这让作者认识到，生命的计算从根本上不是秩序态的，而是三态轮换的。这个认识反过来深化了对计算数学的批判——如果生命的计算需要三态，那么模拟生命的计算数学也必须三态。传统的秩序态计算数学不是"可以改进"的——它在范式上就不适合生命科学。</w:t>
      </w:r>
      <w:bookmarkEnd w:id="2932"/>
    </w:p>
    <w:p>
      <w:pPr>
        <w:pStyle w:val="Heading3"/>
        <w:widowControl/>
      </w:pPr>
      <w:bookmarkStart w:id="2933" w:name="s53p_2933"/>
      <w:r>
        <w:rPr>
          <w:rFonts w:ascii="Liberation Serif" w:cs="SimHei" w:eastAsia="Noto Serif CJK SC" w:hAnsi="Liberation Serif"/>
          <w:b/>
          <w:bCs/>
          <w:szCs w:val="24"/>
        </w:rPr>
        <w:t xml:space="preserve">D.3 回到起点</w:t>
      </w:r>
      <w:bookmarkEnd w:id="2933"/>
    </w:p>
    <w:p>
      <w:pPr>
        <w:widowControl/>
      </w:pPr>
      <w:bookmarkStart w:id="2934" w:name="s53p_2934"/>
      <w:r>
        <w:rPr>
          <w:rFonts w:ascii="Liberation Serif" w:cs="SimSun" w:eastAsia="Noto Serif CJK SC" w:hAnsi="Liberation Serif"/>
          <w:szCs w:val="21"/>
        </w:rPr>
        <w:t xml:space="preserve">本书标志着SDE的一次回归——从mesh generation出发，经过20个域，最终回到计算数学，但带着全部域的视野。这个回归不是重复——它在起点的基础上做了升维：从"如何生成好网格"升维到"什么是数学"。</w:t>
      </w:r>
      <w:bookmarkEnd w:id="2934"/>
    </w:p>
    <w:p>
      <w:pPr>
        <w:widowControl/>
      </w:pPr>
      <w:bookmarkStart w:id="2935" w:name="s53p_2935"/>
      <w:r>
        <w:rPr>
          <w:rFonts w:ascii="Liberation Serif" w:cs="SimSun" w:eastAsia="Noto Serif CJK SC" w:hAnsi="Liberation Serif"/>
          <w:szCs w:val="21"/>
        </w:rPr>
        <w:t xml:space="preserve">这个升维本身就是SDE的自指性证明——一个能够说明自己起源的理论具有元理论的资格。SDE从mesh generation中诞生，经过验证和发展，最终回来重新定义了mesh generation所属的整个数学。</w:t>
      </w:r>
      <w:bookmarkEnd w:id="2935"/>
    </w:p>
    <w:p>
      <w:pPr>
        <w:pStyle w:val="Heading2"/>
        <w:widowControl/>
      </w:pPr>
      <w:bookmarkStart w:id="2937" w:name="s53p_2937"/>
      <w:r>
        <w:rPr>
          <w:rFonts w:ascii="Liberation Serif" w:cs="SimHei" w:eastAsia="Noto Serif CJK SC" w:hAnsi="Liberation Serif"/>
          <w:b/>
          <w:bCs/>
          <w:szCs w:val="28"/>
        </w:rPr>
        <w:t xml:space="preserve">附录E：与本书相关的作者已出版著作（部分列表）</w:t>
      </w:r>
      <w:bookmarkEnd w:id="2937"/>
    </w:p>
    <w:p>
      <w:pPr>
        <w:widowControl/>
        <w:ind w:firstLine="0"/>
      </w:pPr>
      <w:bookmarkStart w:id="2938" w:name="s53p_2938"/>
      <w:r>
        <w:rPr>
          <w:rFonts w:ascii="Liberation Serif" w:cs="SimSun" w:eastAsia="Noto Serif CJK SC" w:hAnsi="Liberation Serif"/>
          <w:szCs w:val="21"/>
        </w:rPr>
        <w:t xml:space="preserve">[1] 《论艺术：从发现到生成》(On Art: From Discovery to Genesis)</w:t>
      </w:r>
      <w:bookmarkEnd w:id="2938"/>
    </w:p>
    <w:p>
      <w:pPr>
        <w:widowControl/>
        <w:ind w:firstLine="0"/>
      </w:pPr>
      <w:bookmarkStart w:id="2939" w:name="s53p_2939"/>
      <w:r>
        <w:rPr>
          <w:rFonts w:ascii="Liberation Serif" w:cs="SimSun" w:eastAsia="Noto Serif CJK SC" w:hAnsi="Liberation Serif"/>
          <w:szCs w:val="21"/>
        </w:rPr>
        <w:t xml:space="preserve">[2] 《三法治理》(Three-Law Governance)</w:t>
      </w:r>
      <w:bookmarkEnd w:id="2939"/>
    </w:p>
    <w:p>
      <w:pPr>
        <w:widowControl/>
        <w:ind w:firstLine="0"/>
      </w:pPr>
      <w:bookmarkStart w:id="2940" w:name="s53p_2940"/>
      <w:r>
        <w:rPr>
          <w:rFonts w:ascii="Liberation Serif" w:cs="SimSun" w:eastAsia="Noto Serif CJK SC" w:hAnsi="Liberation Serif"/>
          <w:szCs w:val="21"/>
        </w:rPr>
        <w:t xml:space="preserve">[3] 《SDE软件科学》(SDE Software Science)</w:t>
      </w:r>
      <w:bookmarkEnd w:id="2940"/>
    </w:p>
    <w:p>
      <w:pPr>
        <w:widowControl/>
        <w:ind w:firstLine="0"/>
      </w:pPr>
      <w:bookmarkStart w:id="2941" w:name="s53p_2941"/>
      <w:r>
        <w:rPr>
          <w:rFonts w:ascii="Liberation Serif" w:cs="SimSun" w:eastAsia="Noto Serif CJK SC" w:hAnsi="Liberation Serif"/>
          <w:szCs w:val="21"/>
        </w:rPr>
        <w:t xml:space="preserve">[4] 《上瘾的SDE解构入门》(Introduction to SDE Deconstruction of Addiction)</w:t>
      </w:r>
      <w:bookmarkEnd w:id="2941"/>
    </w:p>
    <w:p>
      <w:pPr>
        <w:widowControl/>
        <w:ind w:firstLine="0"/>
      </w:pPr>
      <w:bookmarkStart w:id="2942" w:name="s53p_2942"/>
      <w:r>
        <w:rPr>
          <w:rFonts w:ascii="Liberation Serif" w:cs="SimSun" w:eastAsia="Noto Serif CJK SC" w:hAnsi="Liberation Serif"/>
          <w:szCs w:val="21"/>
        </w:rPr>
        <w:t xml:space="preserve">[5] 《新生长教育》(New Growth Education)</w:t>
      </w:r>
      <w:bookmarkEnd w:id="2942"/>
    </w:p>
    <w:p>
      <w:pPr>
        <w:widowControl/>
        <w:ind w:firstLine="0"/>
      </w:pPr>
      <w:bookmarkStart w:id="2943" w:name="s53p_2943"/>
      <w:r>
        <w:rPr>
          <w:rFonts w:ascii="Liberation Serif" w:cs="SimSun" w:eastAsia="Noto Serif CJK SC" w:hAnsi="Liberation Serif"/>
          <w:szCs w:val="21"/>
        </w:rPr>
        <w:t xml:space="preserve">[6] 《时间是什么？SDE三维本体论》(What Is Time? An SDE Three-Dimensional Ontology)</w:t>
      </w:r>
      <w:bookmarkEnd w:id="2943"/>
    </w:p>
    <w:p>
      <w:pPr>
        <w:widowControl/>
      </w:pPr>
      <w:bookmarkStart w:id="2944" w:name="s53p_2944"/>
      <w:r>
        <w:rPr>
          <w:rFonts w:ascii="Liberation Serif" w:cs="SimSun" w:eastAsia="Noto Serif CJK SC" w:hAnsi="Liberation Serif"/>
          <w:szCs w:val="21"/>
        </w:rPr>
        <w:t xml:space="preserve">以上著作均通过Bowker注册ISBN（authorId=26927366），由Demai International Pte. Ltd.出版。每本约20万字，覆盖了从艺术到教育、从治理到成瘾、从软件到时间哲学的广泛领域，共同构成了SDE元方法论的跨域验证体系。</w:t>
      </w:r>
      <w:bookmarkEnd w:id="2944"/>
    </w:p>
    <w:p>
      <w:pPr>
        <w:widowControl/>
      </w:pPr>
      <w:bookmarkStart w:id="2945" w:name="s53p_2945"/>
      <w:r>
        <w:rPr>
          <w:rFonts w:ascii="Liberation Serif" w:cs="SimSun" w:eastAsia="Noto Serif CJK SC" w:hAnsi="Liberation Serif"/>
          <w:szCs w:val="21"/>
        </w:rPr>
        <w:t xml:space="preserve">本书《SDE数学导论》是这个体系中专门面向数学和计算数学领域的核心著作——它从数学的内部出发，用数学的语言，建立SDE数学的基础框架。</w:t>
      </w:r>
      <w:bookmarkEnd w:id="2945"/>
    </w:p>
    <w:p>
      <w:pPr>
        <w:widowControl/>
      </w:pPr>
      <w:bookmarkStart w:id="2947" w:name="s53p_2947"/>
      <w:r>
        <w:rPr>
          <w:rFonts w:ascii="Liberation Serif" w:cs="SimSun" w:eastAsia="Noto Serif CJK SC" w:hAnsi="Liberation Serif"/>
          <w:szCs w:val="21"/>
        </w:rPr>
        <w:t xml:space="preserve">*全书终*</w:t>
      </w:r>
      <w:bookmarkEnd w:id="2947"/>
    </w:p>
    <w:p>
      <w:pPr>
        <w:pStyle w:val="Heading2"/>
        <w:widowControl/>
      </w:pPr>
      <w:bookmarkStart w:id="2948" w:name="s53p_2948"/>
      <w:r>
        <w:rPr>
          <w:rFonts w:ascii="Liberation Serif" w:cs="SimHei" w:eastAsia="Noto Serif CJK SC" w:hAnsi="Liberation Serif"/>
          <w:b/>
          <w:bCs/>
          <w:szCs w:val="28"/>
        </w:rPr>
        <w:t xml:space="preserve">参考文献</w:t>
      </w:r>
      <w:bookmarkEnd w:id="2948"/>
    </w:p>
    <w:p>
      <w:pPr>
        <w:widowControl/>
        <w:spacing w:line="320" w:lineRule="exact"/>
        <w:ind w:firstLine="0"/>
      </w:pPr>
      <w:bookmarkStart w:id="2949" w:name="s53p_2949"/>
      <w:r>
        <w:rPr>
          <w:rFonts w:ascii="Liberation Serif" w:cs="SimSun" w:eastAsia="Noto Serif CJK SC" w:hAnsi="Liberation Serif"/>
          <w:szCs w:val="21"/>
        </w:rPr>
        <w:t xml:space="preserve">[1] Wang, D. (2004). *Optimal Delaunay Triangulation and Mesh Generation*. PhD Thesis, National University of Singapore.</w:t>
      </w:r>
      <w:bookmarkEnd w:id="2949"/>
    </w:p>
    <w:p>
      <w:pPr>
        <w:widowControl/>
        <w:spacing w:line="320" w:lineRule="exact"/>
        <w:ind w:firstLine="0"/>
      </w:pPr>
      <w:bookmarkStart w:id="2950" w:name="s53p_2950"/>
      <w:r>
        <w:rPr>
          <w:rFonts w:ascii="Liberation Serif" w:cs="SimSun" w:eastAsia="Noto Serif CJK SC" w:hAnsi="Liberation Serif"/>
          <w:szCs w:val="21"/>
        </w:rPr>
        <w:t xml:space="preserve">[2] Santos, F. (2000). A point set whose space of triangulations is disconnected. *Journal of the American Mathematical Society*, 13(3), 611-637.</w:t>
      </w:r>
      <w:bookmarkEnd w:id="2950"/>
    </w:p>
    <w:p>
      <w:pPr>
        <w:widowControl/>
        <w:spacing w:line="320" w:lineRule="exact"/>
        <w:ind w:firstLine="0"/>
      </w:pPr>
      <w:bookmarkStart w:id="2951" w:name="s53p_2951"/>
      <w:r>
        <w:rPr>
          <w:rFonts w:ascii="Liberation Serif" w:cs="SimSun" w:eastAsia="Noto Serif CJK SC" w:hAnsi="Liberation Serif"/>
          <w:szCs w:val="21"/>
        </w:rPr>
        <w:t xml:space="preserve">[3] Du, Q., Gunzburger, M., &amp; Lehoucq, R. B. (2012). A nonlocal vector calculus, nonlocal volume-constrained problems, and nonlocal balance laws. *Mathematical Models and Methods in Applied Sciences*, 23(3), 493-540.</w:t>
      </w:r>
      <w:bookmarkEnd w:id="2951"/>
    </w:p>
    <w:p>
      <w:pPr>
        <w:widowControl/>
        <w:spacing w:line="320" w:lineRule="exact"/>
        <w:ind w:firstLine="0"/>
      </w:pPr>
      <w:bookmarkStart w:id="2952" w:name="s53p_2952"/>
      <w:r>
        <w:rPr>
          <w:rFonts w:ascii="Liberation Serif" w:cs="SimSun" w:eastAsia="Noto Serif CJK SC" w:hAnsi="Liberation Serif"/>
          <w:szCs w:val="21"/>
        </w:rPr>
        <w:t xml:space="preserve">[4] Silling, S. A. (2000). Reformulation of elasticity theory for discontinuities and long-range forces. *Journal of the Mechanics and Physics of Solids*, 48(1), 175-209.</w:t>
      </w:r>
      <w:bookmarkEnd w:id="2952"/>
    </w:p>
    <w:p>
      <w:pPr>
        <w:widowControl/>
        <w:spacing w:line="320" w:lineRule="exact"/>
        <w:ind w:firstLine="0"/>
      </w:pPr>
      <w:bookmarkStart w:id="2953" w:name="s53p_2953"/>
      <w:r>
        <w:rPr>
          <w:rFonts w:ascii="Liberation Serif" w:cs="SimSun" w:eastAsia="Noto Serif CJK SC" w:hAnsi="Liberation Serif"/>
          <w:szCs w:val="21"/>
        </w:rPr>
        <w:t xml:space="preserve">[5] Peirce, C. S. (1931-1958). *Collected Papers of Charles Sanders Peirce* (Vols. 1-8). Harvard University Press.</w:t>
      </w:r>
      <w:bookmarkEnd w:id="2953"/>
    </w:p>
    <w:p>
      <w:pPr>
        <w:widowControl/>
        <w:spacing w:line="320" w:lineRule="exact"/>
        <w:ind w:firstLine="0"/>
      </w:pPr>
      <w:bookmarkStart w:id="2954" w:name="s53p_2954"/>
      <w:r>
        <w:rPr>
          <w:rFonts w:ascii="Liberation Serif" w:cs="SimSun" w:eastAsia="Noto Serif CJK SC" w:hAnsi="Liberation Serif"/>
          <w:szCs w:val="21"/>
        </w:rPr>
        <w:t xml:space="preserve">[6] Goedel, K. (1931). Ueber formal unentscheidbare Saetze der Principia Mathematica und verwandter Systeme I. *Monatshefte fuer Mathematik und Physik*, 38, 173-198.</w:t>
      </w:r>
      <w:bookmarkEnd w:id="2954"/>
    </w:p>
    <w:p>
      <w:pPr>
        <w:widowControl/>
        <w:spacing w:line="320" w:lineRule="exact"/>
        <w:ind w:firstLine="0"/>
      </w:pPr>
      <w:bookmarkStart w:id="2955" w:name="s53p_2955"/>
      <w:r>
        <w:rPr>
          <w:rFonts w:ascii="Liberation Serif" w:cs="SimSun" w:eastAsia="Noto Serif CJK SC" w:hAnsi="Liberation Serif"/>
          <w:szCs w:val="21"/>
        </w:rPr>
        <w:t xml:space="preserve">[7] Turing, A. M. (1952). The chemical basis of morphogenesis. *Philosophical Transactions of the Royal Society B*, 237(641), 37-72.</w:t>
      </w:r>
      <w:bookmarkEnd w:id="2955"/>
    </w:p>
    <w:p>
      <w:pPr>
        <w:widowControl/>
        <w:spacing w:line="320" w:lineRule="exact"/>
        <w:ind w:firstLine="0"/>
      </w:pPr>
      <w:bookmarkStart w:id="2956" w:name="s53p_2956"/>
      <w:r>
        <w:rPr>
          <w:rFonts w:ascii="Liberation Serif" w:cs="SimSun" w:eastAsia="Noto Serif CJK SC" w:hAnsi="Liberation Serif"/>
          <w:szCs w:val="21"/>
        </w:rPr>
        <w:t xml:space="preserve">[8] Vaswani, A., et al. (2017). Attention is all you need. *Advances in Neural Information Processing Systems*, 30, 5998-6008.</w:t>
      </w:r>
      <w:bookmarkEnd w:id="2956"/>
    </w:p>
    <w:p>
      <w:pPr>
        <w:widowControl/>
        <w:spacing w:line="320" w:lineRule="exact"/>
        <w:ind w:firstLine="0"/>
      </w:pPr>
      <w:bookmarkStart w:id="2957" w:name="s53p_2957"/>
      <w:r>
        <w:rPr>
          <w:rFonts w:ascii="Liberation Serif" w:cs="SimSun" w:eastAsia="Noto Serif CJK SC" w:hAnsi="Liberation Serif"/>
          <w:szCs w:val="21"/>
        </w:rPr>
        <w:t xml:space="preserve">[9] Jumper, J., et al. (2021). Highly accurate protein structure prediction with AlphaFold. *Nature*, 596, 583-589.</w:t>
      </w:r>
      <w:bookmarkEnd w:id="2957"/>
    </w:p>
    <w:p>
      <w:pPr>
        <w:widowControl/>
        <w:spacing w:line="320" w:lineRule="exact"/>
        <w:ind w:firstLine="0"/>
      </w:pPr>
      <w:bookmarkStart w:id="2958" w:name="s53p_2958"/>
      <w:r>
        <w:rPr>
          <w:rFonts w:ascii="Liberation Serif" w:cs="SimSun" w:eastAsia="Noto Serif CJK SC" w:hAnsi="Liberation Serif"/>
          <w:szCs w:val="21"/>
        </w:rPr>
        <w:t xml:space="preserve">[10] Wynn, K. (1992). Addition and subtraction by human infants. *Nature*, 358, 749-750.</w:t>
      </w:r>
      <w:bookmarkEnd w:id="2958"/>
    </w:p>
    <w:p>
      <w:pPr>
        <w:widowControl/>
        <w:spacing w:line="320" w:lineRule="exact"/>
        <w:ind w:firstLine="0"/>
      </w:pPr>
      <w:bookmarkStart w:id="2959" w:name="s53p_2959"/>
      <w:r>
        <w:rPr>
          <w:rFonts w:ascii="Liberation Serif" w:cs="SimSun" w:eastAsia="Noto Serif CJK SC" w:hAnsi="Liberation Serif"/>
          <w:szCs w:val="21"/>
        </w:rPr>
        <w:t xml:space="preserve">[11] Ramachandran, V. S., &amp; Rogers-Ramachandran, D. (1996). Synaesthesia in phantom limbs induced with mirrors. *Proceedings of the Royal Society B*, 263(1369), 377-386.</w:t>
      </w:r>
      <w:bookmarkEnd w:id="2959"/>
    </w:p>
    <w:p>
      <w:pPr>
        <w:widowControl/>
        <w:spacing w:line="320" w:lineRule="exact"/>
        <w:ind w:firstLine="0"/>
      </w:pPr>
      <w:bookmarkStart w:id="2960" w:name="s53p_2960"/>
      <w:r>
        <w:rPr>
          <w:rFonts w:ascii="Liberation Serif" w:cs="SimSun" w:eastAsia="Noto Serif CJK SC" w:hAnsi="Liberation Serif"/>
          <w:szCs w:val="21"/>
        </w:rPr>
        <w:t xml:space="preserve">[12] Langlands, R. P. (1970). Problems in the theory of automorphic forms. In *Lectures in Modern Analysis and Applications III*, Springer, 18-61.</w:t>
      </w:r>
      <w:bookmarkEnd w:id="2960"/>
    </w:p>
    <w:p>
      <w:pPr>
        <w:widowControl/>
        <w:spacing w:line="320" w:lineRule="exact"/>
        <w:ind w:firstLine="0"/>
      </w:pPr>
      <w:bookmarkStart w:id="2961" w:name="s53p_2961"/>
      <w:r>
        <w:rPr>
          <w:rFonts w:ascii="Liberation Serif" w:cs="SimSun" w:eastAsia="Noto Serif CJK SC" w:hAnsi="Liberation Serif"/>
          <w:szCs w:val="21"/>
        </w:rPr>
        <w:t xml:space="preserve">[13] Atiyah, M. F., &amp; Singer, I. M. (1963). The index of elliptic operators on compact manifolds. *Bulletin of the American Mathematical Society*, 69(3), 422-433.</w:t>
      </w:r>
      <w:bookmarkEnd w:id="2961"/>
    </w:p>
    <w:p>
      <w:pPr>
        <w:widowControl/>
        <w:spacing w:line="320" w:lineRule="exact"/>
        <w:ind w:firstLine="0"/>
      </w:pPr>
      <w:bookmarkStart w:id="2962" w:name="s53p_2962"/>
      <w:r>
        <w:rPr>
          <w:rFonts w:ascii="Liberation Serif" w:cs="SimSun" w:eastAsia="Noto Serif CJK SC" w:hAnsi="Liberation Serif"/>
          <w:szCs w:val="21"/>
        </w:rPr>
        <w:t xml:space="preserve">[14] Riemann, B. (1859). Ueber die Anzahl der Primzahlen unter einer gegebenen Groesse. *Monatsberichte der Berliner Akademie*, 671-680.</w:t>
      </w:r>
      <w:bookmarkEnd w:id="2962"/>
    </w:p>
    <w:p>
      <w:pPr>
        <w:widowControl/>
        <w:spacing w:line="320" w:lineRule="exact"/>
        <w:ind w:firstLine="0"/>
      </w:pPr>
      <w:bookmarkStart w:id="2963" w:name="s53p_2963"/>
      <w:r>
        <w:rPr>
          <w:rFonts w:ascii="Liberation Serif" w:cs="SimSun" w:eastAsia="Noto Serif CJK SC" w:hAnsi="Liberation Serif"/>
          <w:szCs w:val="21"/>
        </w:rPr>
        <w:t xml:space="preserve">[15] Kolmogorov, A. N. (1933). *Grundbegriffe der Wahrscheinlichkeitsrechnung*. Springer.</w:t>
      </w:r>
      <w:bookmarkEnd w:id="2963"/>
    </w:p>
    <w:p>
      <w:pPr>
        <w:widowControl/>
        <w:spacing w:line="320" w:lineRule="exact"/>
        <w:ind w:firstLine="0"/>
      </w:pPr>
      <w:bookmarkStart w:id="2964" w:name="s53p_2964"/>
      <w:r>
        <w:rPr>
          <w:rFonts w:ascii="Liberation Serif" w:cs="SimSun" w:eastAsia="Noto Serif CJK SC" w:hAnsi="Liberation Serif"/>
          <w:szCs w:val="21"/>
        </w:rPr>
        <w:t xml:space="preserve">[16] Mandelbrot, B. B. (1982). *The Fractal Geometry of Nature*. W. H. Freeman.</w:t>
      </w:r>
      <w:bookmarkEnd w:id="2964"/>
    </w:p>
    <w:p>
      <w:pPr>
        <w:widowControl/>
        <w:spacing w:line="320" w:lineRule="exact"/>
        <w:ind w:firstLine="0"/>
      </w:pPr>
      <w:bookmarkStart w:id="2965" w:name="s53p_2965"/>
      <w:r>
        <w:rPr>
          <w:rFonts w:ascii="Liberation Serif" w:cs="SimSun" w:eastAsia="Noto Serif CJK SC" w:hAnsi="Liberation Serif"/>
          <w:szCs w:val="21"/>
        </w:rPr>
        <w:t xml:space="preserve">[17] Kuhn, T. S. (1962). *The Structure of Scientific Revolutions*. University of Chicago Press.</w:t>
      </w:r>
      <w:bookmarkEnd w:id="2965"/>
    </w:p>
    <w:p>
      <w:pPr>
        <w:widowControl/>
        <w:spacing w:line="320" w:lineRule="exact"/>
        <w:ind w:firstLine="0"/>
      </w:pPr>
      <w:bookmarkStart w:id="2966" w:name="s53p_2966"/>
      <w:r>
        <w:rPr>
          <w:rFonts w:ascii="Liberation Serif" w:cs="SimSun" w:eastAsia="Noto Serif CJK SC" w:hAnsi="Liberation Serif"/>
          <w:szCs w:val="21"/>
        </w:rPr>
        <w:t xml:space="preserve">[18] Hegel, G. W. F. (1807/1977). *Phenomenology of Spirit* (A. V. Miller, Trans.). Oxford University Press.</w:t>
      </w:r>
      <w:bookmarkEnd w:id="2966"/>
    </w:p>
    <w:p>
      <w:pPr>
        <w:widowControl/>
        <w:spacing w:line="320" w:lineRule="exact"/>
        <w:ind w:firstLine="0"/>
      </w:pPr>
      <w:bookmarkStart w:id="2967" w:name="s53p_2967"/>
      <w:r>
        <w:rPr>
          <w:rFonts w:ascii="Liberation Serif" w:cs="SimSun" w:eastAsia="Noto Serif CJK SC" w:hAnsi="Liberation Serif"/>
          <w:szCs w:val="21"/>
        </w:rPr>
        <w:t xml:space="preserve">[19] Whitehead, A. N. (1929). *Process and Reality*. Macmillan.</w:t>
      </w:r>
      <w:bookmarkEnd w:id="2967"/>
    </w:p>
    <w:p>
      <w:pPr>
        <w:widowControl/>
        <w:spacing w:line="320" w:lineRule="exact"/>
        <w:ind w:firstLine="0"/>
      </w:pPr>
      <w:bookmarkStart w:id="2968" w:name="s53p_2968"/>
      <w:r>
        <w:rPr>
          <w:rFonts w:ascii="Liberation Serif" w:cs="SimSun" w:eastAsia="Noto Serif CJK SC" w:hAnsi="Liberation Serif"/>
          <w:szCs w:val="21"/>
        </w:rPr>
        <w:t xml:space="preserve">[20] Derrida[20], J. (1967). *De la grammatologie*. Les Editions de Minuit.</w:t>
      </w:r>
      <w:bookmarkEnd w:id="2968"/>
    </w:p>
    <w:p>
      <w:pPr>
        <w:widowControl/>
        <w:spacing w:line="320" w:lineRule="exact"/>
        <w:ind w:firstLine="0"/>
      </w:pPr>
      <w:bookmarkStart w:id="2969" w:name="s53p_2969"/>
      <w:r>
        <w:rPr>
          <w:rFonts w:ascii="Liberation Serif" w:cs="SimSun" w:eastAsia="Noto Serif CJK SC" w:hAnsi="Liberation Serif"/>
          <w:szCs w:val="21"/>
        </w:rPr>
        <w:t xml:space="preserve">[21] Lakoff, G., &amp; Nunez, R. E. (2000). *Where Mathematics Comes From: How the Embodied Mind Brings Mathematics into Being*. Basic Books.</w:t>
      </w:r>
      <w:bookmarkEnd w:id="2969"/>
    </w:p>
    <w:p>
      <w:pPr>
        <w:widowControl/>
        <w:spacing w:line="320" w:lineRule="exact"/>
        <w:ind w:firstLine="0"/>
      </w:pPr>
      <w:bookmarkStart w:id="2970" w:name="s53p_2970"/>
      <w:r>
        <w:rPr>
          <w:rFonts w:ascii="Liberation Serif" w:cs="SimSun" w:eastAsia="Noto Serif CJK SC" w:hAnsi="Liberation Serif"/>
          <w:szCs w:val="21"/>
        </w:rPr>
        <w:t xml:space="preserve">[22] Penrose, R. (1989). *The Emperor's New Mind*. Oxford University Press.</w:t>
      </w:r>
      <w:bookmarkEnd w:id="2970"/>
    </w:p>
    <w:p>
      <w:pPr>
        <w:widowControl/>
        <w:spacing w:line="320" w:lineRule="exact"/>
        <w:ind w:firstLine="0"/>
      </w:pPr>
      <w:bookmarkStart w:id="2971" w:name="s53p_2971"/>
      <w:r>
        <w:rPr>
          <w:rFonts w:ascii="Liberation Serif" w:cs="SimSun" w:eastAsia="Noto Serif CJK SC" w:hAnsi="Liberation Serif"/>
          <w:szCs w:val="21"/>
        </w:rPr>
        <w:t xml:space="preserve">[23] Du, Q., &amp; Wang, D. (2003). Tetrahedral mesh generation and optimization based on centroidal Voronoi tessellations. *International Journal for Numerical Methods in Engineering*, 56(9), 1355-1373.</w:t>
      </w:r>
      <w:bookmarkEnd w:id="2971"/>
    </w:p>
    <w:p>
      <w:pPr>
        <w:widowControl/>
        <w:spacing w:line="320" w:lineRule="exact"/>
        <w:ind w:firstLine="0"/>
      </w:pPr>
      <w:bookmarkStart w:id="2972" w:name="s53p_2972"/>
      <w:r>
        <w:rPr>
          <w:rFonts w:ascii="Liberation Serif" w:cs="SimSun" w:eastAsia="Noto Serif CJK SC" w:hAnsi="Liberation Serif"/>
          <w:szCs w:val="21"/>
        </w:rPr>
        <w:t xml:space="preserve">[24] Li, Z., et al. (2020). Fourier neural operator for parametric partial differential equations. *arXiv preprint*, arXiv:2010.08895.</w:t>
      </w:r>
      <w:bookmarkEnd w:id="2972"/>
    </w:p>
    <w:p>
      <w:pPr>
        <w:widowControl/>
        <w:spacing w:line="320" w:lineRule="exact"/>
        <w:ind w:firstLine="0"/>
      </w:pPr>
      <w:bookmarkStart w:id="2973" w:name="s53p_2973"/>
      <w:r>
        <w:rPr>
          <w:rFonts w:ascii="Liberation Serif" w:cs="SimSun" w:eastAsia="Noto Serif CJK SC" w:hAnsi="Liberation Serif"/>
          <w:szCs w:val="21"/>
        </w:rPr>
        <w:t xml:space="preserve">[25] Brown, T. B., et al. (2020). Language models are few-shot learners. *Advances in Neural Information Processing Systems*, 33, 1877-1901.</w:t>
      </w:r>
      <w:bookmarkEnd w:id="2973"/>
    </w:p>
    <w:p>
      <w:pPr>
        <w:widowControl/>
        <w:spacing w:line="320" w:lineRule="exact"/>
        <w:ind w:firstLine="0"/>
      </w:pPr>
      <w:bookmarkStart w:id="2974" w:name="s53p_2974"/>
      <w:r>
        <w:rPr>
          <w:rFonts w:ascii="Liberation Serif" w:cs="SimSun" w:eastAsia="Noto Serif CJK SC" w:hAnsi="Liberation Serif"/>
          <w:szCs w:val="21"/>
        </w:rPr>
        <w:t xml:space="preserve">[26] Brahmagupta (628/1966). *Brahmasphutasiddhanta*. See: Colebrooke, H. T., *Algebra with Arithmetic and Mensuration*.</w:t>
      </w:r>
      <w:bookmarkEnd w:id="2974"/>
    </w:p>
    <w:p>
      <w:pPr>
        <w:widowControl/>
        <w:spacing w:line="320" w:lineRule="exact"/>
        <w:ind w:firstLine="0"/>
      </w:pPr>
      <w:bookmarkStart w:id="2975" w:name="s53p_2975"/>
      <w:r>
        <w:rPr>
          <w:rFonts w:ascii="Liberation Serif" w:cs="SimSun" w:eastAsia="Noto Serif CJK SC" w:hAnsi="Liberation Serif"/>
          <w:szCs w:val="21"/>
        </w:rPr>
        <w:t xml:space="preserve">[27] Plofker, K. (2009). *Mathematics in India*. Princeton University Press.</w:t>
      </w:r>
      <w:bookmarkEnd w:id="2975"/>
    </w:p>
    <w:p>
      <w:pPr>
        <w:pStyle w:val="Formula"/>
        <w:widowControl/>
        <w:spacing w:line="320" w:lineRule="exact"/>
        <w:ind w:firstLine="0"/>
      </w:pPr>
      <w:bookmarkStart w:id="2976" w:name="s53p_2976"/>
      <w:r>
        <w:rPr>
          <w:rFonts w:ascii="Liberation Serif" w:cs="SimSun" w:eastAsia="Noto Serif CJK SC" w:hAnsi="Liberation Serif"/>
          <w:szCs w:val="21"/>
        </w:rPr>
        <w:t xml:space="preserve">[28] Wang, D. (2025). *On Art: From Discovery to Genesis*. Demai International. ISBN via Bowker (authorId=26927366).</w:t>
      </w:r>
      <w:bookmarkEnd w:id="2976"/>
    </w:p>
    <w:p>
      <w:pPr>
        <w:widowControl/>
        <w:spacing w:line="320" w:lineRule="exact"/>
        <w:ind w:firstLine="0"/>
      </w:pPr>
      <w:bookmarkStart w:id="2977" w:name="s53p_2977"/>
      <w:r>
        <w:rPr>
          <w:rFonts w:ascii="Liberation Serif" w:cs="SimSun" w:eastAsia="Noto Serif CJK SC" w:hAnsi="Liberation Serif"/>
          <w:szCs w:val="21"/>
        </w:rPr>
        <w:t xml:space="preserve">[29] Wang, D. (2025). *Three-Law Governance: SDE Deconstruction of Social Systems*. Demai International. ISBN via Bowker.</w:t>
      </w:r>
      <w:bookmarkEnd w:id="2977"/>
    </w:p>
    <w:p>
      <w:pPr>
        <w:widowControl/>
        <w:spacing w:line="320" w:lineRule="exact"/>
        <w:ind w:firstLine="0"/>
      </w:pPr>
      <w:bookmarkStart w:id="2978" w:name="s53p_2978"/>
      <w:r>
        <w:rPr>
          <w:rFonts w:ascii="Liberation Serif" w:cs="SimSun" w:eastAsia="Noto Serif CJK SC" w:hAnsi="Liberation Serif"/>
          <w:szCs w:val="21"/>
        </w:rPr>
        <w:t xml:space="preserve">[30] Wang, D. (2026). Beyond presence and infinite deferral: The Feature Law and the finite genesis of meaning in the living present. Submitted to *Phenomenology and the Cognitive Sciences* (PHEN-D-26-00269).</w:t>
      </w:r>
      <w:bookmarkEnd w:id="2978"/>
    </w:p>
    <w:p>
      <w:pPr>
        <w:widowControl/>
        <w:spacing w:line="320" w:lineRule="exact"/>
        <w:ind w:firstLine="0"/>
      </w:pPr>
      <w:bookmarkStart w:id="2979" w:name="s53p_2979"/>
      <w:r>
        <w:rPr>
          <w:rFonts w:ascii="Liberation Serif" w:cs="SimSun" w:eastAsia="Noto Serif CJK SC" w:hAnsi="Liberation Serif"/>
          <w:szCs w:val="21"/>
        </w:rPr>
        <w:t xml:space="preserve">[31] Babuska, I., &amp; Rheinboldt, W. C. (1978). A-posteriori error estimates for the finite element method. *International Journal for Numerical Methods in Engineering*, 12(10), 1597-1615.</w:t>
      </w:r>
      <w:bookmarkEnd w:id="2979"/>
    </w:p>
    <w:p>
      <w:pPr>
        <w:widowControl/>
        <w:spacing w:line="320" w:lineRule="exact"/>
        <w:ind w:firstLine="0"/>
      </w:pPr>
      <w:bookmarkStart w:id="2980" w:name="s53p_2980"/>
      <w:r>
        <w:rPr>
          <w:rFonts w:ascii="Liberation Serif" w:cs="SimSun" w:eastAsia="Noto Serif CJK SC" w:hAnsi="Liberation Serif"/>
          <w:szCs w:val="21"/>
        </w:rPr>
        <w:t xml:space="preserve">[32] Brezzi, F. (1974). On the existence, uniqueness and approximation of saddle-point problems arising from Lagrangian multipliers. *RAIRO Analyse Numerique*, 8(2), 129-151.</w:t>
      </w:r>
      <w:bookmarkEnd w:id="2980"/>
    </w:p>
    <w:p>
      <w:pPr>
        <w:widowControl/>
        <w:spacing w:line="320" w:lineRule="exact"/>
        <w:ind w:firstLine="0"/>
      </w:pPr>
      <w:bookmarkStart w:id="2981" w:name="s53p_2981"/>
      <w:r>
        <w:rPr>
          <w:rFonts w:ascii="Liberation Serif" w:cs="SimSun" w:eastAsia="Noto Serif CJK SC" w:hAnsi="Liberation Serif"/>
          <w:szCs w:val="21"/>
        </w:rPr>
        <w:t xml:space="preserve">[33] Ciarlet, P. G. (2002). *The Finite Element Method for Elliptic Problems*. SIAM Classics in Applied Mathematics.</w:t>
      </w:r>
      <w:bookmarkEnd w:id="2981"/>
    </w:p>
    <w:p>
      <w:pPr>
        <w:widowControl/>
        <w:spacing w:line="320" w:lineRule="exact"/>
        <w:ind w:firstLine="0"/>
      </w:pPr>
      <w:bookmarkStart w:id="2982" w:name="s53p_2982"/>
      <w:r>
        <w:rPr>
          <w:rFonts w:ascii="Liberation Serif" w:cs="SimSun" w:eastAsia="Noto Serif CJK SC" w:hAnsi="Liberation Serif"/>
          <w:szCs w:val="21"/>
        </w:rPr>
        <w:t xml:space="preserve">[34] Bengio, Y., Lecun, Y., &amp; Hinton, G. (2021). Deep learning for AI. *Communications of the ACM*, 64(7), 58-65.</w:t>
      </w:r>
      <w:bookmarkEnd w:id="2982"/>
    </w:p>
    <w:p>
      <w:pPr>
        <w:widowControl/>
        <w:spacing w:line="320" w:lineRule="exact"/>
        <w:ind w:firstLine="0"/>
      </w:pPr>
      <w:bookmarkStart w:id="2983" w:name="s53p_2983"/>
      <w:r>
        <w:rPr>
          <w:rFonts w:ascii="Liberation Serif" w:cs="SimSun" w:eastAsia="Noto Serif CJK SC" w:hAnsi="Liberation Serif"/>
          <w:szCs w:val="21"/>
        </w:rPr>
        <w:t xml:space="preserve">[35] Levinthal, C. (1969). How to fold graciously. In *Mossbauer Spectroscopy in Biological Systems*, University of Illinois Press, 22-24.</w:t>
      </w:r>
      <w:bookmarkEnd w:id="2983"/>
    </w:p>
    <w:p>
      <w:pPr>
        <w:widowControl/>
        <w:spacing w:line="320" w:lineRule="exact"/>
        <w:ind w:firstLine="0"/>
      </w:pPr>
      <w:bookmarkStart w:id="2984" w:name="s53p_2984"/>
      <w:r>
        <w:rPr>
          <w:rFonts w:ascii="Liberation Serif" w:cs="SimSun" w:eastAsia="Noto Serif CJK SC" w:hAnsi="Liberation Serif"/>
          <w:szCs w:val="21"/>
        </w:rPr>
        <w:t xml:space="preserve">[36] Pfeifer, R., &amp; Bongard, J. (2006). *How the Body Shapes the Way We Think: A New View of Intelligence*. MIT Press.</w:t>
      </w:r>
      <w:bookmarkEnd w:id="2984"/>
    </w:p>
    <w:p>
      <w:pPr>
        <w:widowControl/>
        <w:spacing w:line="320" w:lineRule="exact"/>
        <w:ind w:firstLine="0"/>
      </w:pPr>
      <w:bookmarkStart w:id="2985" w:name="s53p_2985"/>
      <w:r>
        <w:rPr>
          <w:rFonts w:ascii="Liberation Serif" w:cs="SimSun" w:eastAsia="Noto Serif CJK SC" w:hAnsi="Liberation Serif"/>
          <w:szCs w:val="21"/>
        </w:rPr>
        <w:t xml:space="preserve">[37] Harnad, S. (1990). The symbol grounding problem. *Physica D*, 42(1-3), 335-346.</w:t>
      </w:r>
      <w:bookmarkEnd w:id="2985"/>
    </w:p>
    <w:p>
      <w:pPr>
        <w:widowControl/>
        <w:spacing w:line="320" w:lineRule="exact"/>
        <w:ind w:firstLine="0"/>
      </w:pPr>
      <w:bookmarkStart w:id="2986" w:name="s53p_2986"/>
      <w:r>
        <w:rPr>
          <w:rFonts w:ascii="Liberation Serif" w:cs="SimSun" w:eastAsia="Noto Serif CJK SC" w:hAnsi="Liberation Serif"/>
          <w:szCs w:val="21"/>
        </w:rPr>
        <w:t xml:space="preserve">[38] Shapiro, S. (1997). *Philosophy of Mathematics: Structure and Ontology*. Oxford University Press.</w:t>
      </w:r>
      <w:bookmarkEnd w:id="2986"/>
    </w:p>
    <w:p>
      <w:pPr>
        <w:widowControl/>
        <w:spacing w:line="320" w:lineRule="exact"/>
        <w:ind w:firstLine="0"/>
      </w:pPr>
      <w:bookmarkStart w:id="2987" w:name="s53p_2987"/>
      <w:r>
        <w:rPr>
          <w:rFonts w:ascii="Liberation Serif" w:cs="SimSun" w:eastAsia="Noto Serif CJK SC" w:hAnsi="Liberation Serif"/>
          <w:szCs w:val="21"/>
        </w:rPr>
        <w:t xml:space="preserve">[39] Shavit, Y., et al. (2023). Practices for governing agentic[39] AI systems. OpenAI Research Report.</w:t>
      </w:r>
      <w:bookmarkEnd w:id="2987"/>
    </w:p>
    <w:p>
      <w:pPr>
        <w:widowControl/>
        <w:spacing w:line="320" w:lineRule="exact"/>
        <w:ind w:firstLine="0"/>
      </w:pPr>
      <w:bookmarkStart w:id="2988" w:name="s53p_2988"/>
      <w:r>
        <w:rPr>
          <w:rFonts w:ascii="Liberation Serif" w:cs="SimSun" w:eastAsia="Noto Serif CJK SC" w:hAnsi="Liberation Serif"/>
          <w:szCs w:val="21"/>
        </w:rPr>
        <w:t xml:space="preserve">[40] Federer, H. (1969). *Geometric Measure Theory*. Springer.</w:t>
      </w:r>
      <w:bookmarkEnd w:id="2988"/>
    </w:p>
    <w:p>
      <w:pPr>
        <w:pStyle w:val="Heading2"/>
        <w:widowControl/>
      </w:pPr>
      <w:bookmarkStart w:id="2989" w:name="s53p_2989"/>
      <w:r>
        <w:rPr>
          <w:rFonts w:ascii="Liberation Serif" w:cs="SimHei" w:eastAsia="Noto Serif CJK SC" w:hAnsi="Liberation Serif"/>
          <w:b/>
          <w:bCs/>
          <w:szCs w:val="28"/>
        </w:rPr>
        <w:t xml:space="preserve">本书的局限与开放问题</w:t>
      </w:r>
      <w:bookmarkEnd w:id="2989"/>
    </w:p>
    <w:p>
      <w:pPr>
        <w:widowControl/>
      </w:pPr>
      <w:bookmarkStart w:id="2990" w:name="s53p_2990"/>
      <w:r>
        <w:rPr>
          <w:rFonts w:ascii="Liberation Serif" w:cs="SimSun" w:eastAsia="Noto Serif CJK SC" w:hAnsi="Liberation Serif"/>
          <w:szCs w:val="21"/>
        </w:rPr>
        <w:t xml:space="preserve">任何诚实的理论著作都应当明确自身的局限。《SDE数学导论》作为一部研究纲领性专著，以下局限是作者充分意识到的：</w:t>
      </w:r>
      <w:bookmarkEnd w:id="2990"/>
    </w:p>
    <w:p>
      <w:pPr>
        <w:widowControl/>
      </w:pPr>
      <w:bookmarkStart w:id="2991" w:name="s53p_2991"/>
      <w:r>
        <w:rPr>
          <w:rFonts w:ascii="Liberation Serif" w:cs="SimSun" w:eastAsia="Noto Serif CJK SC" w:hAnsi="Liberation Serif"/>
          <w:b/>
          <w:bCs/>
          <w:szCs w:val="21"/>
        </w:rPr>
        <w:t xml:space="preserve">局限一：数学严格性的债务。</w:t>
      </w:r>
      <w:r>
        <w:rPr>
          <w:rFonts w:ascii="Liberation Serif" w:cs="SimSun" w:eastAsia="Noto Serif CJK SC" w:hAnsi="Liberation Serif"/>
          <w:szCs w:val="21"/>
        </w:rPr>
        <w:t xml:space="preserve"> 本书提出的核心定理（涌现可靠性、特征律稳定性、伞微积分基本定理）目前仍处于非严格陈述阶段（D级命题，参见附录A）。将这些定理从"证明思路"推进到"完整证明"，需要在非局域Sobolev空间[40]、算子谱理论和遍历理论方面做大量严格的技术工作。这是SDE数学从"纲领"走向"理论"的核心债务。</w:t>
      </w:r>
      <w:bookmarkEnd w:id="2991"/>
    </w:p>
    <w:p>
      <w:pPr>
        <w:widowControl/>
      </w:pPr>
      <w:bookmarkStart w:id="2992" w:name="s53p_2992"/>
      <w:r>
        <w:rPr>
          <w:rFonts w:ascii="Liberation Serif" w:cs="SimSun" w:eastAsia="Noto Serif CJK SC" w:hAnsi="Liberation Serif"/>
          <w:b/>
          <w:bCs/>
          <w:szCs w:val="21"/>
        </w:rPr>
        <w:t xml:space="preserve">局限二：数值验证的初步性。</w:t>
      </w:r>
      <w:r>
        <w:rPr>
          <w:rFonts w:ascii="Liberation Serif" w:cs="SimSun" w:eastAsia="Noto Serif CJK SC" w:hAnsi="Liberation Serif"/>
          <w:szCs w:val="21"/>
        </w:rPr>
        <w:t xml:space="preserve"> 本书给出的数值实验（第三十一章）仅限于一维简单情形。二维和三维的伞场计算，特别是动态拓扑（伞的生成和消亡）下的计算效率和稳定性，尚未得到验证。第三十三章估算的GPU计算规模是理论性的，尚需实际编程验证。</w:t>
      </w:r>
      <w:bookmarkEnd w:id="2992"/>
    </w:p>
    <w:p>
      <w:pPr>
        <w:widowControl/>
      </w:pPr>
      <w:bookmarkStart w:id="2993" w:name="s53p_2993"/>
      <w:r>
        <w:rPr>
          <w:rFonts w:ascii="Liberation Serif" w:cs="SimSun" w:eastAsia="Noto Serif CJK SC" w:hAnsi="Liberation Serif"/>
          <w:b/>
          <w:bCs/>
          <w:szCs w:val="21"/>
        </w:rPr>
        <w:t xml:space="preserve">局限三：跨域类比的证明缺口。</w:t>
      </w:r>
      <w:r>
        <w:rPr>
          <w:rFonts w:ascii="Liberation Serif" w:cs="SimSun" w:eastAsia="Noto Serif CJK SC" w:hAnsi="Liberation Serif"/>
          <w:szCs w:val="21"/>
        </w:rPr>
        <w:t xml:space="preserve"> 本书大量使用了跨域类比（网格生成↔免疫系统↔GPT训练↔神经科学）。这些类比在结构层面具有说服力，但严格的数学同构证明尚未给出。特别是Santos定理从组合几何向生物系统和AI的平移，中间缺乏形式化的拓扑同构桥梁。</w:t>
      </w:r>
      <w:bookmarkEnd w:id="2993"/>
    </w:p>
    <w:p>
      <w:pPr>
        <w:widowControl/>
      </w:pPr>
      <w:bookmarkStart w:id="2994" w:name="s53p_2994"/>
      <w:r>
        <w:rPr>
          <w:rFonts w:ascii="Liberation Serif" w:cs="SimSun" w:eastAsia="Noto Serif CJK SC" w:hAnsi="Liberation Serif"/>
          <w:b/>
          <w:bCs/>
          <w:szCs w:val="21"/>
        </w:rPr>
        <w:t xml:space="preserve">局限四：AI诊断的时效性。</w:t>
      </w:r>
      <w:r>
        <w:rPr>
          <w:rFonts w:ascii="Liberation Serif" w:cs="SimSun" w:eastAsia="Noto Serif CJK SC" w:hAnsi="Liberation Serif"/>
          <w:szCs w:val="21"/>
        </w:rPr>
        <w:t xml:space="preserve"> 第四十章和第四十一章对AI的诊断基于2025年底的技术状态。AI领域发展极快——原生多模态模型、具身智能机器人、神经形态芯片等方向正在快速推进。本书的AI诊断应被视为"在SDE框架下对特定技术阶段的分析"，而非对AI未来的确定性预测。</w:t>
      </w:r>
      <w:bookmarkEnd w:id="2994"/>
    </w:p>
    <w:p>
      <w:pPr>
        <w:widowControl/>
      </w:pPr>
      <w:bookmarkStart w:id="2995" w:name="s53p_2995"/>
      <w:r>
        <w:rPr>
          <w:rFonts w:ascii="Liberation Serif" w:cs="SimSun" w:eastAsia="Noto Serif CJK SC" w:hAnsi="Liberation Serif"/>
          <w:b/>
          <w:bCs/>
          <w:szCs w:val="21"/>
        </w:rPr>
        <w:t xml:space="preserve">局限五：东方哲学映射的学术定位。</w:t>
      </w:r>
      <w:r>
        <w:rPr>
          <w:rFonts w:ascii="Liberation Serif" w:cs="SimSun" w:eastAsia="Noto Serif CJK SC" w:hAnsi="Liberation Serif"/>
          <w:szCs w:val="21"/>
        </w:rPr>
        <w:t xml:space="preserve"> 本书将SDE与《易经》、"格物致知"、"诚·中·和"、"庖丁解牛"等中国古典思想做了结构对应。这些对应旨在揭示东方思想与SDE框架的深层共鸣，而非宣称SDE是这些思想的"科学证明"。这些映射属于B级解释性命题（参见附录A），其学术价值在于开辟对话空间，而非建立形式等价。</w:t>
      </w:r>
      <w:bookmarkEnd w:id="2995"/>
    </w:p>
    <w:p>
      <w:pPr>
        <w:widowControl/>
      </w:pPr>
      <w:bookmarkStart w:id="2996" w:name="s53p_2996"/>
      <w:r>
        <w:rPr>
          <w:rFonts w:ascii="Liberation Serif" w:cs="SimSun" w:eastAsia="Noto Serif CJK SC" w:hAnsi="Liberation Serif"/>
          <w:b/>
          <w:bCs/>
          <w:szCs w:val="21"/>
        </w:rPr>
        <w:t xml:space="preserve">十个最重要的开放问题：</w:t>
      </w:r>
      <w:bookmarkEnd w:id="2996"/>
    </w:p>
    <w:p>
      <w:pPr>
        <w:widowControl/>
        <w:ind w:firstLine="0"/>
      </w:pPr>
      <w:bookmarkStart w:id="2997" w:name="s53p_2997"/>
      <w:r>
        <w:rPr>
          <w:rFonts w:ascii="Liberation Serif" w:cs="SimSun" w:eastAsia="Noto Serif CJK SC" w:hAnsi="Liberation Serif"/>
          <w:szCs w:val="21"/>
        </w:rPr>
        <w:t xml:space="preserve">1. 在非局域Sobolev空间H^{s,K}中，伞场方程的解的存在性和唯一性条件是什么？</w:t>
      </w:r>
      <w:bookmarkEnd w:id="2997"/>
    </w:p>
    <w:p>
      <w:pPr>
        <w:widowControl/>
        <w:ind w:firstLine="0"/>
      </w:pPr>
      <w:bookmarkStart w:id="2998" w:name="s53p_2998"/>
      <w:r>
        <w:rPr>
          <w:rFonts w:ascii="Liberation Serif" w:cs="SimSun" w:eastAsia="Noto Serif CJK SC" w:hAnsi="Liberation Serif"/>
          <w:szCs w:val="21"/>
        </w:rPr>
        <w:t xml:space="preserve">2. 当伞参数(r,ω,v)退化到相容极限时，伞场方程的解是否Γ-收敛到经典PDE的解？</w:t>
      </w:r>
      <w:bookmarkEnd w:id="2998"/>
    </w:p>
    <w:p>
      <w:pPr>
        <w:widowControl/>
        <w:ind w:firstLine="0"/>
      </w:pPr>
      <w:bookmarkStart w:id="2999" w:name="s53p_2999"/>
      <w:r>
        <w:rPr>
          <w:rFonts w:ascii="Liberation Serif" w:cs="SimSun" w:eastAsia="Noto Serif CJK SC" w:hAnsi="Liberation Serif"/>
          <w:szCs w:val="21"/>
        </w:rPr>
        <w:t xml:space="preserve">3. N_{SDE}是否存在临界值N_c，使得系统在N_c两侧有本质不同的动力学行为（相变）？</w:t>
      </w:r>
      <w:bookmarkEnd w:id="2999"/>
    </w:p>
    <w:p>
      <w:pPr>
        <w:widowControl/>
        <w:ind w:firstLine="0"/>
      </w:pPr>
      <w:bookmarkStart w:id="3000" w:name="s53p_3000"/>
      <w:r>
        <w:rPr>
          <w:rFonts w:ascii="Liberation Serif" w:cs="SimSun" w:eastAsia="Noto Serif CJK SC" w:hAnsi="Liberation Serif"/>
          <w:szCs w:val="21"/>
        </w:rPr>
        <w:t xml:space="preserve">4. 涌现可靠性定理能否从独立粒子的Hoeffding不等式推广到弱依赖伞场的mixing条件？</w:t>
      </w:r>
      <w:bookmarkEnd w:id="3000"/>
    </w:p>
    <w:p>
      <w:pPr>
        <w:widowControl/>
        <w:ind w:firstLine="0"/>
      </w:pPr>
      <w:bookmarkStart w:id="3001" w:name="s53p_3001"/>
      <w:r>
        <w:rPr>
          <w:rFonts w:ascii="Liberation Serif" w:cs="SimSun" w:eastAsia="Noto Serif CJK SC" w:hAnsi="Liberation Serif"/>
          <w:szCs w:val="21"/>
        </w:rPr>
        <w:t xml:space="preserve">5. 伞场的Green函数在什么条件下存在且有界？其与经典Green函数的关系是什么？</w:t>
      </w:r>
      <w:bookmarkEnd w:id="3001"/>
    </w:p>
    <w:p>
      <w:pPr>
        <w:widowControl/>
        <w:ind w:firstLine="0"/>
      </w:pPr>
      <w:bookmarkStart w:id="3002" w:name="s53p_3002"/>
      <w:r>
        <w:rPr>
          <w:rFonts w:ascii="Liberation Serif" w:cs="SimSun" w:eastAsia="Noto Serif CJK SC" w:hAnsi="Liberation Serif"/>
          <w:szCs w:val="21"/>
        </w:rPr>
        <w:t xml:space="preserve">6. 三态轮换算法在具体PDE问题上是否能给出比传统方法更好的数值结果？需要benchmark。</w:t>
      </w:r>
      <w:bookmarkEnd w:id="3002"/>
    </w:p>
    <w:p>
      <w:pPr>
        <w:widowControl/>
        <w:ind w:firstLine="0"/>
      </w:pPr>
      <w:bookmarkStart w:id="3003" w:name="s53p_3003"/>
      <w:r>
        <w:rPr>
          <w:rFonts w:ascii="Liberation Serif" w:cs="SimSun" w:eastAsia="Noto Serif CJK SC" w:hAnsi="Liberation Serif"/>
          <w:szCs w:val="21"/>
        </w:rPr>
        <w:t xml:space="preserve">7. 伞场数据结构在动态拓扑（伞的生成和消亡）下的计算复杂度上界是什么？</w:t>
      </w:r>
      <w:bookmarkEnd w:id="3003"/>
    </w:p>
    <w:p>
      <w:pPr>
        <w:widowControl/>
        <w:ind w:firstLine="0"/>
      </w:pPr>
      <w:bookmarkStart w:id="3004" w:name="s53p_3004"/>
      <w:r>
        <w:rPr>
          <w:rFonts w:ascii="Liberation Serif" w:cs="SimSun" w:eastAsia="Noto Serif CJK SC" w:hAnsi="Liberation Serif"/>
          <w:szCs w:val="21"/>
        </w:rPr>
        <w:t xml:space="preserve">8. SDE框架能否为Langlands纲领、Riemann假设等经典问题提供新的攻击工具？</w:t>
      </w:r>
      <w:bookmarkEnd w:id="3004"/>
    </w:p>
    <w:p>
      <w:pPr>
        <w:widowControl/>
        <w:ind w:firstLine="0"/>
      </w:pPr>
      <w:bookmarkStart w:id="3005" w:name="s53p_3005"/>
      <w:r>
        <w:rPr>
          <w:rFonts w:ascii="Liberation Serif" w:cs="SimSun" w:eastAsia="Noto Serif CJK SC" w:hAnsi="Liberation Serif"/>
          <w:szCs w:val="21"/>
        </w:rPr>
        <w:t xml:space="preserve">9. 触觉数学和听觉数学能否被形式化为具体的公理系统？</w:t>
      </w:r>
      <w:bookmarkEnd w:id="3005"/>
    </w:p>
    <w:p>
      <w:pPr>
        <w:widowControl/>
        <w:ind w:firstLine="0"/>
      </w:pPr>
      <w:bookmarkStart w:id="3006" w:name="s53p_3006"/>
      <w:r>
        <w:rPr>
          <w:rFonts w:ascii="Liberation Serif" w:cs="SimSun" w:eastAsia="Noto Serif CJK SC" w:hAnsi="Liberation Serif"/>
          <w:szCs w:val="21"/>
        </w:rPr>
        <w:t xml:space="preserve">10. AI的SIO纠缠训练能否在具体benchmark上产生可测量的性能提升？</w:t>
      </w:r>
      <w:bookmarkEnd w:id="3006"/>
    </w:p>
    <w:p>
      <w:pPr>
        <w:widowControl/>
      </w:pPr>
      <w:bookmarkStart w:id="3007" w:name="s53p_3007"/>
      <w:r>
        <w:rPr>
          <w:rFonts w:ascii="Liberation Serif" w:cs="SimSun" w:eastAsia="Noto Serif CJK SC" w:hAnsi="Liberation Serif"/>
          <w:szCs w:val="21"/>
        </w:rPr>
        <w:t xml:space="preserve">这些开放问题不是本书的失败——它们是本书最有价值的产出之一。一个好的研究纲领的标志不是回答了所有问题，而是提出了正确的问题。</w:t>
      </w:r>
      <w:bookmarkEnd w:id="3007"/>
    </w:p>
    <w:p>
      <w:pPr>
        <w:pStyle w:val="Heading2"/>
        <w:widowControl/>
      </w:pPr>
      <w:bookmarkStart w:id="3008" w:name="s53p_3008"/>
      <w:r>
        <w:rPr>
          <w:rFonts w:ascii="Liberation Serif" w:cs="SimHei" w:eastAsia="Noto Serif CJK SC" w:hAnsi="Liberation Serif"/>
          <w:b/>
          <w:bCs/>
          <w:szCs w:val="28"/>
        </w:rPr>
        <w:t xml:space="preserve">后记</w:t>
      </w:r>
      <w:bookmarkEnd w:id="3008"/>
    </w:p>
    <w:p>
      <w:pPr>
        <w:widowControl/>
      </w:pPr>
      <w:bookmarkStart w:id="3009" w:name="s53p_3009"/>
      <w:r>
        <w:rPr>
          <w:rFonts w:ascii="Liberation Serif" w:cs="SimSun" w:eastAsia="Noto Serif CJK SC" w:hAnsi="Liberation Serif"/>
          <w:szCs w:val="21"/>
        </w:rPr>
        <w:t xml:space="preserve">本书的写作本身就是SDE过程的一个实例。思想不是沿着预设的提纲线性展开的——它从网格生成这个具体问题出发，经过多次看似偏离主题的探索（生命科学、神经科学、大脑、GPT、哥德尔定理），最终涌现出了出发时完全不可预见的结论——数学本身的重新定义。</w:t>
      </w:r>
      <w:bookmarkEnd w:id="3009"/>
    </w:p>
    <w:p>
      <w:pPr>
        <w:widowControl/>
      </w:pPr>
      <w:bookmarkStart w:id="3010" w:name="s53p_3010"/>
      <w:r>
        <w:rPr>
          <w:rFonts w:ascii="Liberation Serif" w:cs="SimSun" w:eastAsia="Noto Serif CJK SC" w:hAnsi="Liberation Serif"/>
          <w:szCs w:val="21"/>
        </w:rPr>
        <w:t xml:space="preserve">过程中有大量的"不合格中间态"——某些推理在当时看起来跳跃太大、某些类比看起来不够严格、某些结论看起来过于激进。但如果坚持每一步都"合格"——严格、渐进、可审计——这本书永远不会到达它最终到达的地方。Santos定理告诉我们：在三维空间中，合法路径不能连接所有合法配置。思想也是三维的——甚至更高维的——合法的学术路径不能到达所有合法的思想配置。</w:t>
      </w:r>
      <w:bookmarkEnd w:id="3010"/>
    </w:p>
    <w:p>
      <w:pPr>
        <w:widowControl/>
      </w:pPr>
      <w:bookmarkStart w:id="3011" w:name="s53p_3011"/>
      <w:r>
        <w:rPr>
          <w:rFonts w:ascii="Liberation Serif" w:cs="SimSun" w:eastAsia="Noto Serif CJK SC" w:hAnsi="Liberation Serif"/>
          <w:szCs w:val="21"/>
        </w:rPr>
        <w:t xml:space="preserve">你必须经过不合法的中间态。然后回到合法的终态——但是一个从起点出发沿合法路径永远到不了的终态。</w:t>
      </w:r>
      <w:bookmarkEnd w:id="3011"/>
    </w:p>
    <w:p>
      <w:pPr>
        <w:widowControl/>
      </w:pPr>
      <w:bookmarkStart w:id="3012" w:name="s53p_3012"/>
      <w:r>
        <w:rPr>
          <w:rFonts w:ascii="Liberation Serif" w:cs="SimSun" w:eastAsia="Noto Serif CJK SC" w:hAnsi="Liberation Serif"/>
          <w:szCs w:val="21"/>
        </w:rPr>
        <w:t xml:space="preserve">这就是SDE计算数学给数学本身的启示：</w:t>
      </w:r>
      <w:r>
        <w:rPr>
          <w:rFonts w:ascii="Liberation Serif" w:cs="SimSun" w:eastAsia="Noto Serif CJK SC" w:hAnsi="Liberation Serif"/>
          <w:b/>
          <w:bCs/>
          <w:szCs w:val="21"/>
        </w:rPr>
        <w:t xml:space="preserve">放松过程的严格性，获得结果的完备性。</w:t>
      </w:r>
      <w:bookmarkEnd w:id="3012"/>
    </w:p>
    <w:p>
      <w:pPr>
        <w:widowControl/>
      </w:pPr>
      <w:bookmarkStart w:id="3014" w:name="s53p_3014"/>
      <w:r>
        <w:rPr>
          <w:rFonts w:ascii="Liberation Serif" w:cs="SimSun" w:eastAsia="Noto Serif CJK SC" w:hAnsi="Liberation Serif"/>
          <w:szCs w:val="21"/>
        </w:rPr>
        <w:t xml:space="preserve">*本书为SDE数学导论第一版。后续版本将包含更详细的数学推导、更系统的数值实验、以及对伞共振模型的公理化处理。*</w:t>
      </w:r>
      <w:bookmarkEnd w:id="3014"/>
    </w:p>
    <w:p>
      <w:pPr>
        <w:widowControl/>
      </w:pPr>
      <w:bookmarkStart w:id="3015" w:name="s53p_3015"/>
      <w:r>
        <w:rPr>
          <w:rFonts w:ascii="Liberation Serif" w:cs="SimSun" w:eastAsia="Noto Serif CJK SC" w:hAnsi="Liberation Serif"/>
          <w:szCs w:val="21"/>
        </w:rPr>
        <w:t xml:space="preserve">*王德生，新加坡，2026年3月。*</w:t>
      </w:r>
      <w:bookmarkEnd w:id="3015"/>
    </w:p>
    <w:p>
      <w:pPr>
        <w:pStyle w:val="Heading2"/>
        <w:widowControl/>
      </w:pPr>
      <w:bookmarkStart w:id="3017" w:name="s53p_3017"/>
      <w:r>
        <w:rPr>
          <w:rFonts w:ascii="Liberation Serif" w:cs="SimHei" w:eastAsia="Noto Serif CJK SC" w:hAnsi="Liberation Serif"/>
          <w:b/>
          <w:bCs/>
          <w:szCs w:val="28"/>
        </w:rPr>
        <w:t xml:space="preserve">全书金句十言</w:t>
      </w:r>
      <w:bookmarkEnd w:id="3017"/>
    </w:p>
    <w:p>
      <w:pPr>
        <w:widowControl/>
        <w:ind w:firstLine="0"/>
      </w:pPr>
      <w:bookmarkStart w:id="3018" w:name="s53p_3018"/>
      <w:r>
        <w:rPr>
          <w:rFonts w:ascii="Liberation Serif" w:cs="KaiTi" w:eastAsia="Noto Serif CJK SC" w:hAnsi="Liberation Serif"/>
          <w:b/>
          <w:bCs/>
          <w:szCs w:val="24"/>
        </w:rPr>
        <w:t xml:space="preserve">一、相容性不是数学的基础，是数学的牢笼。</w:t>
      </w:r>
      <w:bookmarkEnd w:id="3018"/>
    </w:p>
    <w:p>
      <w:pPr>
        <w:widowControl/>
      </w:pPr>
      <w:bookmarkStart w:id="3019" w:name="s53p_3019"/>
      <w:r>
        <w:rPr>
          <w:rFonts w:ascii="Liberation Serif" w:cs="SimSun" w:eastAsia="Noto Serif CJK SC" w:hAnsi="Liberation Serif"/>
          <w:szCs w:val="20"/>
        </w:rPr>
        <w:t xml:space="preserve">两千年来数学建立在一个从未被质疑的隐含公理之上：空间必须不重叠地剖分，算法每步必须合法，计算必须确定性、可审计、单调收敛。这六个约束在经典物理中完美运作，却在生命系统中系统性失效。Santos定理（2000年）给出了精确证明：坚持逐步合法，存在高质量配置你永远到达不了。相容性公理不是数学真理——它是一个适用域有限的物理假设。SDE数学的第一步，就是看清这把锁，然后找到钥匙。</w:t>
      </w:r>
      <w:bookmarkEnd w:id="3019"/>
    </w:p>
    <w:p>
      <w:pPr>
        <w:widowControl/>
      </w:pPr>
      <w:bookmarkStart w:id="3020" w:name="s53p_3020"/>
      <w:r>
        <w:rPr>
          <w:rFonts w:ascii="Liberation Serif" w:hAnsi="Liberation Serif" w:eastAsia="Noto Serif CJK SC"/>
        </w:rPr>
        <w:t xml:space="preserve">——————</w:t>
      </w:r>
      <w:bookmarkEnd w:id="3020"/>
    </w:p>
    <w:p>
      <w:pPr>
        <w:widowControl/>
        <w:ind w:firstLine="0"/>
      </w:pPr>
      <w:bookmarkStart w:id="3021" w:name="s53p_3021"/>
      <w:r>
        <w:rPr>
          <w:rFonts w:ascii="Liberation Serif" w:cs="KaiTi" w:eastAsia="Noto Serif CJK SC" w:hAnsi="Liberation Serif"/>
          <w:b/>
          <w:bCs/>
          <w:szCs w:val="24"/>
        </w:rPr>
        <w:t xml:space="preserve">二、传统数学是伞撑不开时的数学。</w:t>
      </w:r>
      <w:bookmarkEnd w:id="3021"/>
    </w:p>
    <w:p>
      <w:pPr>
        <w:widowControl/>
      </w:pPr>
      <w:bookmarkStart w:id="3022" w:name="s53p_3022"/>
      <w:r>
        <w:rPr>
          <w:rFonts w:ascii="Liberation Serif" w:cs="SimSun" w:eastAsia="Noto Serif CJK SC" w:hAnsi="Liberation Serif"/>
          <w:szCs w:val="20"/>
        </w:rPr>
        <w:t xml:space="preserve">伞模型的三个参数——半径r、重叠度ω、传播速度v——定义了一个连续的方法谱。当r→0（纠缠范围趋零）、ω=1（空间不重叠）、v→∞（信号瞬时传播）时，伞退化为点，伞场退化为conforming网格，SDE数学退化为传统数学。传统数学不是错的——它是对的，但只在三重退化的极限区间内。正如牛顿力学是v≪c的极限真理，传统数学是N_{SDE}→0的极限真理。SDE不替代传统数学，而是把它安放在它该在的位置。</w:t>
      </w:r>
      <w:bookmarkEnd w:id="3022"/>
    </w:p>
    <w:p>
      <w:pPr>
        <w:widowControl/>
      </w:pPr>
      <w:bookmarkStart w:id="3023" w:name="s53p_3023"/>
      <w:r>
        <w:rPr>
          <w:rFonts w:ascii="Liberation Serif" w:hAnsi="Liberation Serif" w:eastAsia="Noto Serif CJK SC"/>
        </w:rPr>
        <w:t xml:space="preserve">——————</w:t>
      </w:r>
      <w:bookmarkEnd w:id="3023"/>
    </w:p>
    <w:p>
      <w:pPr>
        <w:widowControl/>
        <w:ind w:firstLine="0"/>
      </w:pPr>
      <w:bookmarkStart w:id="3024" w:name="s53p_3024"/>
      <w:r>
        <w:rPr>
          <w:rFonts w:ascii="Liberation Serif" w:cs="KaiTi" w:eastAsia="Noto Serif CJK SC" w:hAnsi="Liberation Serif"/>
          <w:b/>
          <w:bCs/>
          <w:szCs w:val="24"/>
        </w:rPr>
        <w:t xml:space="preserve">三、你必须经过不合法的中间态，才能到达合法路径永远到不了的终态。</w:t>
      </w:r>
      <w:bookmarkEnd w:id="3024"/>
    </w:p>
    <w:p>
      <w:pPr>
        <w:widowControl/>
      </w:pPr>
      <w:bookmarkStart w:id="3025" w:name="s53p_3025"/>
      <w:r>
        <w:rPr>
          <w:rFonts w:ascii="Liberation Serif" w:cs="SimSun" w:eastAsia="Noto Serif CJK SC" w:hAnsi="Liberation Serif"/>
          <w:szCs w:val="20"/>
        </w:rPr>
        <w:t xml:space="preserve">这是Santos定理的思想核心，也是本书最具颠覆性的一句话。蛋白质折叠必须经过高自由能的部分展开态才能到达全局最优构象——Levinthal悖论与Santos障碍在拓扑上是同构的。有限元方法花了三十年从工程直觉走到严格理论，中间经历了大量"不严格"的混沌探索。生命、创造力和一切涌现现象都遵循同一条规律：放松过程的严格性，才能获得结果的完备性。</w:t>
      </w:r>
      <w:bookmarkEnd w:id="3025"/>
    </w:p>
    <w:p>
      <w:pPr>
        <w:widowControl/>
      </w:pPr>
      <w:bookmarkStart w:id="3026" w:name="s53p_3026"/>
      <w:r>
        <w:rPr>
          <w:rFonts w:ascii="Liberation Serif" w:hAnsi="Liberation Serif" w:eastAsia="Noto Serif CJK SC"/>
        </w:rPr>
        <w:t xml:space="preserve">——————</w:t>
      </w:r>
      <w:bookmarkEnd w:id="3026"/>
    </w:p>
    <w:p>
      <w:pPr>
        <w:widowControl/>
        <w:ind w:firstLine="0"/>
      </w:pPr>
      <w:bookmarkStart w:id="3027" w:name="s53p_3027"/>
      <w:r>
        <w:rPr>
          <w:rFonts w:ascii="Liberation Serif" w:cs="KaiTi" w:eastAsia="Noto Serif CJK SC" w:hAnsi="Liberation Serif"/>
          <w:b/>
          <w:bCs/>
          <w:szCs w:val="24"/>
        </w:rPr>
        <w:t xml:space="preserve">四、差异不是需要消除的误差，是驱动生命的势能。</w:t>
      </w:r>
      <w:bookmarkEnd w:id="3027"/>
    </w:p>
    <w:p>
      <w:pPr>
        <w:widowControl/>
      </w:pPr>
      <w:bookmarkStart w:id="3028" w:name="s53p_3028"/>
      <w:r>
        <w:rPr>
          <w:rFonts w:ascii="Liberation Serif" w:cs="SimSun" w:eastAsia="Noto Serif CJK SC" w:hAnsi="Liberation Serif"/>
          <w:szCs w:val="20"/>
        </w:rPr>
        <w:t xml:space="preserve">特征律d(ΔSIO)/dt ≈ 0精确定义了"活的稳定"与"死寂平衡"的区别。健康的心脏永远不会完全匀速——RR间隔始终在波动（ΔSIO ≠ 0），但波动的统计模式长期不变（变化率趋零）。心率完全固定反而是病态信号。这个洞见改变了误差的本体论地位：在传统数学中，||u - u_h||是必须趋于零的敌人；在SDE数学中，δSIO是驱动系统进化的势能，只有在终态层面才需要满足特征律。</w:t>
      </w:r>
      <w:bookmarkEnd w:id="3028"/>
    </w:p>
    <w:p>
      <w:pPr>
        <w:widowControl/>
      </w:pPr>
      <w:bookmarkStart w:id="3029" w:name="s53p_3029"/>
      <w:r>
        <w:rPr>
          <w:rFonts w:ascii="Liberation Serif" w:hAnsi="Liberation Serif" w:eastAsia="Noto Serif CJK SC"/>
        </w:rPr>
        <w:t xml:space="preserve">——————</w:t>
      </w:r>
      <w:bookmarkEnd w:id="3029"/>
    </w:p>
    <w:p>
      <w:pPr>
        <w:widowControl/>
        <w:ind w:firstLine="0"/>
      </w:pPr>
      <w:bookmarkStart w:id="3030" w:name="s53p_3030"/>
      <w:r>
        <w:rPr>
          <w:rFonts w:ascii="Liberation Serif" w:cs="KaiTi" w:eastAsia="Noto Serif CJK SC" w:hAnsi="Liberation Serif"/>
          <w:b/>
          <w:bCs/>
          <w:szCs w:val="24"/>
        </w:rPr>
        <w:t xml:space="preserve">五、数学不是发现，也不是发明，是纠缠的场在共振中涌现的规律。</w:t>
      </w:r>
      <w:bookmarkEnd w:id="3030"/>
    </w:p>
    <w:p>
      <w:pPr>
        <w:widowControl/>
      </w:pPr>
      <w:bookmarkStart w:id="3031" w:name="s53p_3031"/>
      <w:r>
        <w:rPr>
          <w:rFonts w:ascii="Liberation Serif" w:cs="SimSun" w:eastAsia="Noto Serif CJK SC" w:hAnsi="Liberation Serif"/>
          <w:szCs w:val="20"/>
        </w:rPr>
        <w:t xml:space="preserve">数学的本体论地位争论了两千年：柏拉图主义说数学是发现（理念世界的居民），形式主义说数学是发明（符号游戏），直觉主义说数学是心灵构造。SDE给出第四种回答：数学是特征纠缠的场之间的关系、影响、共存的特征和规律。数学对象是伞，数学运动是伞的共振。1+1=2不是抽象真理——它是纠缠连接序列在三重退化条件下的稳定模式。数学既有现实的发生（物理纠缠），又有理念的发明（符号粒子化）——二者不矛盾，而是同一个发生过程的两个面。</w:t>
      </w:r>
      <w:bookmarkEnd w:id="3031"/>
    </w:p>
    <w:p>
      <w:pPr>
        <w:widowControl/>
      </w:pPr>
      <w:bookmarkStart w:id="3032" w:name="s53p_3032"/>
      <w:r>
        <w:rPr>
          <w:rFonts w:ascii="Liberation Serif" w:hAnsi="Liberation Serif" w:eastAsia="Noto Serif CJK SC"/>
        </w:rPr>
        <w:t xml:space="preserve">——————</w:t>
      </w:r>
      <w:bookmarkEnd w:id="3032"/>
    </w:p>
    <w:p>
      <w:pPr>
        <w:widowControl/>
        <w:ind w:firstLine="0"/>
      </w:pPr>
      <w:bookmarkStart w:id="3033" w:name="s53p_3033"/>
      <w:r>
        <w:rPr>
          <w:rFonts w:ascii="Liberation Serif" w:cs="KaiTi" w:eastAsia="Noto Serif CJK SC" w:hAnsi="Liberation Serif"/>
          <w:b/>
          <w:bCs/>
          <w:szCs w:val="24"/>
        </w:rPr>
        <w:t xml:space="preserve">六、几何是视觉的数学，不是空间的数学。</w:t>
      </w:r>
      <w:bookmarkEnd w:id="3033"/>
    </w:p>
    <w:p>
      <w:pPr>
        <w:widowControl/>
      </w:pPr>
      <w:bookmarkStart w:id="3034" w:name="s53p_3034"/>
      <w:r>
        <w:rPr>
          <w:rFonts w:ascii="Liberation Serif" w:cs="SimSun" w:eastAsia="Noto Serif CJK SC" w:hAnsi="Liberation Serif"/>
          <w:szCs w:val="20"/>
        </w:rPr>
        <w:t xml:space="preserve">这是第三十九章最锋利的一刀。从欧几里得到黎曼，从坐标几何到微分流形，西方数学两千年来用视觉SIO的纠缠模式来定义"空间"。但空间也可以通过触觉（序列性的、路径依赖的、非对称的）和听觉（时间性的、不可逆的、展开性的）来感知。盲人数学家Morin给出了球面外翻的第一个具体构造——他的"几何直觉"完全建立在触觉SIO上。触觉几何天然接近芬斯勒几何和微分几何，不需要走欧几里得到黎曼的两千年弯路。数学的SIO偏向性是一个被忽视了太久的认识论盲区。</w:t>
      </w:r>
      <w:bookmarkEnd w:id="3034"/>
    </w:p>
    <w:p>
      <w:pPr>
        <w:widowControl/>
      </w:pPr>
      <w:bookmarkStart w:id="3035" w:name="s53p_3035"/>
      <w:r>
        <w:rPr>
          <w:rFonts w:ascii="Liberation Serif" w:hAnsi="Liberation Serif" w:eastAsia="Noto Serif CJK SC"/>
        </w:rPr>
        <w:t xml:space="preserve">——————</w:t>
      </w:r>
      <w:bookmarkEnd w:id="3035"/>
    </w:p>
    <w:p>
      <w:pPr>
        <w:widowControl/>
        <w:ind w:firstLine="0"/>
      </w:pPr>
      <w:bookmarkStart w:id="3036" w:name="s53p_3036"/>
      <w:r>
        <w:rPr>
          <w:rFonts w:ascii="Liberation Serif" w:cs="KaiTi" w:eastAsia="Noto Serif CJK SC" w:hAnsi="Liberation Serif"/>
          <w:b/>
          <w:bCs/>
          <w:szCs w:val="24"/>
        </w:rPr>
        <w:t xml:space="preserve">七、AI的幻觉不是bug，是架构的必然——Token没有锚，符号就会漂。</w:t>
      </w:r>
      <w:bookmarkEnd w:id="3036"/>
    </w:p>
    <w:p>
      <w:pPr>
        <w:widowControl/>
      </w:pPr>
      <w:bookmarkStart w:id="3037" w:name="s53p_3037"/>
      <w:r>
        <w:rPr>
          <w:rFonts w:ascii="Liberation Serif" w:cs="SimSun" w:eastAsia="Noto Serif CJK SC" w:hAnsi="Liberation Serif"/>
          <w:szCs w:val="20"/>
        </w:rPr>
        <w:t xml:space="preserve">当前大模型只拥有理念世界的Token纠缠——"苹果"和"红""甜""乔布斯"之间是统计共现关系，不是物理因果。你说"冰是热的"，你的触觉SIO会立刻纠正你——你摸过冰，你知道它是凉的。大模型没有这种锚定，所以它可以被诱导说出任何话。幻觉 = Token纠缠与现实纠缠的脱锚。接地偏离度GDI给出了几何判据，但根本的解法不是更好的对齐——而是让AI拥有现实SIO的纠缠锚定。先有感官纠缠，后有语言Token——这才是消解幻觉的底层路径。</w:t>
      </w:r>
      <w:bookmarkEnd w:id="3037"/>
    </w:p>
    <w:p>
      <w:pPr>
        <w:widowControl/>
      </w:pPr>
      <w:bookmarkStart w:id="3038" w:name="s53p_3038"/>
      <w:r>
        <w:rPr>
          <w:rFonts w:ascii="Liberation Serif" w:hAnsi="Liberation Serif" w:eastAsia="Noto Serif CJK SC"/>
        </w:rPr>
        <w:t xml:space="preserve">——————</w:t>
      </w:r>
      <w:bookmarkEnd w:id="3038"/>
    </w:p>
    <w:p>
      <w:pPr>
        <w:widowControl/>
        <w:ind w:firstLine="0"/>
      </w:pPr>
      <w:bookmarkStart w:id="3039" w:name="s53p_3039"/>
      <w:r>
        <w:rPr>
          <w:rFonts w:ascii="Liberation Serif" w:cs="KaiTi" w:eastAsia="Noto Serif CJK SC" w:hAnsi="Liberation Serif"/>
          <w:b/>
          <w:bCs/>
          <w:szCs w:val="24"/>
        </w:rPr>
        <w:t xml:space="preserve">八、涌现不是玄学，是有概率界的数学定理。</w:t>
      </w:r>
      <w:bookmarkEnd w:id="3039"/>
    </w:p>
    <w:p>
      <w:pPr>
        <w:widowControl/>
      </w:pPr>
      <w:bookmarkStart w:id="3040" w:name="s53p_3040"/>
      <w:r>
        <w:rPr>
          <w:rFonts w:ascii="Liberation Serif" w:cs="SimSun" w:eastAsia="Noto Serif CJK SC" w:hAnsi="Liberation Serif"/>
          <w:szCs w:val="20"/>
        </w:rPr>
        <w:t xml:space="preserve">涌现可靠性定理（定理11.1）精确地回答了"涌现到底靠不靠谱"这个问题。答案是：在明确的条件下（共振条件满足、纠缠强度超过临界值、混沌注入强度适当），涌现以概率趋近于1发生，且涌现质量偏离期望值的概率以指数速率衰减（McDiarmid集中不等式）。这不是"大概会涌现"——这是一个有精确概率界的数学定理。从逐步确定性到统计可靠性——SDE数学把"可靠"的定义从"每步都对"升级为"终态以高概率对"。</w:t>
      </w:r>
      <w:bookmarkEnd w:id="3040"/>
    </w:p>
    <w:p>
      <w:pPr>
        <w:widowControl/>
      </w:pPr>
      <w:bookmarkStart w:id="3041" w:name="s53p_3041"/>
      <w:r>
        <w:rPr>
          <w:rFonts w:ascii="Liberation Serif" w:hAnsi="Liberation Serif" w:eastAsia="Noto Serif CJK SC"/>
        </w:rPr>
        <w:t xml:space="preserve">——————</w:t>
      </w:r>
      <w:bookmarkEnd w:id="3041"/>
    </w:p>
    <w:p>
      <w:pPr>
        <w:widowControl/>
        <w:ind w:firstLine="0"/>
      </w:pPr>
      <w:bookmarkStart w:id="3042" w:name="s53p_3042"/>
      <w:r>
        <w:rPr>
          <w:rFonts w:ascii="Liberation Serif" w:cs="KaiTi" w:eastAsia="Noto Serif CJK SC" w:hAnsi="Liberation Serif"/>
          <w:b/>
          <w:bCs/>
          <w:szCs w:val="24"/>
        </w:rPr>
        <w:t xml:space="preserve">九、脉诊不是玄学——是触觉SIO的伞场共振。</w:t>
      </w:r>
      <w:bookmarkEnd w:id="3042"/>
    </w:p>
    <w:p>
      <w:pPr>
        <w:widowControl/>
      </w:pPr>
      <w:bookmarkStart w:id="3043" w:name="s53p_3043"/>
      <w:r>
        <w:rPr>
          <w:rFonts w:ascii="Liberation Serif" w:cs="SimSun" w:eastAsia="Noto Serif CJK SC" w:hAnsi="Liberation Serif"/>
          <w:szCs w:val="20"/>
        </w:rPr>
        <w:t xml:space="preserve">中医脉诊两千年来缺乏数学语言，不是因为脉诊不科学，而是因为西方数学缺乏触觉SIO的数学工具。SDE-TCM协议给出了第一套触觉SIO内部的数学框架：三指（寸关尺）的联合伞场分布、跨指重叠度ω_cross（整体观的数学表达）、N_{SDE}的三态临床映射（弦脉=秩序态锁死、平脉=介生态共振、散脉=混沌态崩溃）。这不是把中医"西医化"——这是给中医一套它自己的SIO对应的数学。脉诊的量化不该把脉搏波转成频谱图（强行视觉化），而该在触觉几何公理内直接描述纠缠模式。</w:t>
      </w:r>
      <w:bookmarkEnd w:id="3043"/>
    </w:p>
    <w:p>
      <w:pPr>
        <w:widowControl/>
      </w:pPr>
      <w:bookmarkStart w:id="3044" w:name="s53p_3044"/>
      <w:r>
        <w:rPr>
          <w:rFonts w:ascii="Liberation Serif" w:hAnsi="Liberation Serif" w:eastAsia="Noto Serif CJK SC"/>
        </w:rPr>
        <w:t xml:space="preserve">——————</w:t>
      </w:r>
      <w:bookmarkEnd w:id="3044"/>
    </w:p>
    <w:p>
      <w:pPr>
        <w:widowControl/>
        <w:ind w:firstLine="0"/>
      </w:pPr>
      <w:bookmarkStart w:id="3045" w:name="s53p_3045"/>
      <w:r>
        <w:rPr>
          <w:rFonts w:ascii="Liberation Serif" w:cs="KaiTi" w:eastAsia="Noto Serif CJK SC" w:hAnsi="Liberation Serif"/>
          <w:b/>
          <w:bCs/>
          <w:szCs w:val="24"/>
        </w:rPr>
        <w:t xml:space="preserve">十、一个好的纲领不回答所有问题，它提出正确的问题。</w:t>
      </w:r>
      <w:bookmarkEnd w:id="3045"/>
    </w:p>
    <w:p>
      <w:pPr>
        <w:widowControl/>
      </w:pPr>
      <w:bookmarkStart w:id="3046" w:name="s53p_3046"/>
      <w:r>
        <w:rPr>
          <w:rFonts w:ascii="Liberation Serif" w:cs="SimSun" w:eastAsia="Noto Serif CJK SC" w:hAnsi="Liberation Serif"/>
          <w:szCs w:val="20"/>
        </w:rPr>
        <w:t xml:space="preserve">这本书是SDE数学的第一卷，不是最后一卷。它的数学债务清单诚实地列在附录A——H_{SDE}空间的完备性、谱密度的ω依赖公式、Γ-收敛的g(ω)函数，全都待证。它的三大悖论揭示了旧范式的内在张力，它的十个开放问题指向了新范式的研究方向。有限元方法从1943年Courant的论文到1970年代Babuška的严格化，走了三十年。SDE数学也许需要类似的时间尺度。但方向已经明确：撑开伞，让传统数学从未进入的参数空间变成可以计算、可以验证、可以逐步硬化的数学领地。</w:t>
      </w:r>
      <w:bookmarkEnd w:id="3046"/>
    </w:p>
    <w:sectPr w:rsidR="00FC693F" w:rsidRPr="0006063C" w:rsidSect="00034616">
      <w:headerReference w:type="default" r:id="rId9"/>
      <w:footerReference w:type="default" r:id="rId10"/>
      <w:pgSz w:w="10772" w:h="14173"/>
      <w:pgMar w:top="1134" w:right="964" w:bottom="1077" w:left="96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firstLine="0"/>
    </w:pPr>
    <w:r>
      <w:rPr>
        <w:rFonts w:ascii="Liberation Serif" w:hAnsi="Liberation Serif" w:eastAsia="Noto Serif CJK SC"/>
        <w:color w:val="717783"/>
        <w:sz w:val="15"/>
      </w:rPr>
      <w:t>SDE数学导论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100"/>
      <w:ind w:firstLine="420"/>
    </w:pPr>
    <w:rPr>
      <w:rFonts w:ascii="Liberation Serif" w:hAnsi="Liberation Serif" w:eastAsia="Noto Serif CJK SC"/>
      <w:b w:val="0"/>
      <w:color w:val="202A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00" w:after="200" w:line="312" w:lineRule="auto"/>
      <w:ind w:firstLine="0"/>
      <w:outlineLvl w:val="0"/>
    </w:pPr>
    <w:rPr>
      <w:rFonts w:asciiTheme="majorHAnsi" w:eastAsiaTheme="majorEastAsia" w:hAnsiTheme="majorHAnsi" w:cstheme="majorBidi" w:ascii="Liberation Serif" w:hAnsi="Liberation Serif" w:eastAsia="Noto Serif CJK SC"/>
      <w:b/>
      <w:bCs/>
      <w:color w:val="263858"/>
      <w:sz w:val="46"/>
      <w:szCs w:val="28"/>
    </w:rPr>
  </w:style>
  <w:style w:type="paragraph" w:styleId="Heading2">
    <w:name w:val="heading 2"/>
    <w:basedOn w:val="Normal"/>
    <w:next w:val="Normal"/>
    <w:link w:val="Heading2Char"/>
    <w:uiPriority w:val="9"/>
    <w:unhideWhenUsed/>
    <w:qFormat/>
    <w:rsid w:val="00FC693F"/>
    <w:pPr>
      <w:keepNext/>
      <w:keepLines/>
      <w:pageBreakBefore/>
      <w:spacing w:before="300" w:after="200" w:line="312" w:lineRule="auto"/>
      <w:ind w:firstLine="0"/>
      <w:outlineLvl w:val="1"/>
    </w:pPr>
    <w:rPr>
      <w:rFonts w:asciiTheme="majorHAnsi" w:eastAsiaTheme="majorEastAsia" w:hAnsiTheme="majorHAnsi" w:cstheme="majorBidi" w:ascii="Liberation Serif" w:hAnsi="Liberation Serif" w:eastAsia="Noto Serif CJK SC"/>
      <w:b/>
      <w:bCs/>
      <w:color w:val="263858"/>
      <w:sz w:val="36"/>
      <w:szCs w:val="26"/>
    </w:rPr>
  </w:style>
  <w:style w:type="paragraph" w:styleId="Heading3">
    <w:name w:val="heading 3"/>
    <w:basedOn w:val="Normal"/>
    <w:next w:val="Normal"/>
    <w:link w:val="Heading3Char"/>
    <w:uiPriority w:val="9"/>
    <w:unhideWhenUsed/>
    <w:qFormat/>
    <w:rsid w:val="00FC693F"/>
    <w:pPr>
      <w:keepNext/>
      <w:keepLines/>
      <w:spacing w:before="300" w:after="200" w:line="312" w:lineRule="auto"/>
      <w:ind w:firstLine="0"/>
      <w:outlineLvl w:val="2"/>
    </w:pPr>
    <w:rPr>
      <w:rFonts w:asciiTheme="majorHAnsi" w:eastAsiaTheme="majorEastAsia" w:hAnsiTheme="majorHAnsi" w:cstheme="majorBidi" w:ascii="Liberation Serif" w:hAnsi="Liberation Serif" w:eastAsia="Noto Serif CJK SC"/>
      <w:b/>
      <w:bCs/>
      <w:color w:val="26385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ind w:firstLine="0"/>
      <w:contextualSpacing/>
    </w:pPr>
    <w:rPr>
      <w:rFonts w:asciiTheme="majorHAnsi" w:eastAsiaTheme="majorEastAsia" w:hAnsiTheme="majorHAnsi" w:cstheme="majorBidi" w:ascii="Liberation Serif" w:hAnsi="Liberation Serif" w:eastAsia="Noto Serif CJK SC"/>
      <w:b/>
      <w:color w:val="263858"/>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heme="majorHAnsi" w:eastAsiaTheme="majorEastAsia" w:hAnsiTheme="majorHAnsi" w:cstheme="majorBidi" w:ascii="Liberation Serif" w:hAnsi="Liberation Serif" w:eastAsia="Noto Serif CJK SC"/>
      <w:b w:val="0"/>
      <w:i/>
      <w:iCs/>
      <w:color w:val="A77C25"/>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ind w:firstLine="0"/>
    </w:pPr>
    <w:rPr>
      <w:rFonts w:ascii="Liberation Serif" w:hAnsi="Liberation Serif" w:eastAsia="Noto Serif CJK SC"/>
      <w:b w:val="0"/>
      <w:bCs/>
      <w:color w:val="717783"/>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
    <w:name w:val="Formula"/>
    <w:pPr>
      <w:spacing w:line="340" w:lineRule="exact" w:before="140" w:after="140"/>
      <w:ind w:firstLine="0" w:left="283" w:right="170"/>
    </w:pPr>
    <w:rPr>
      <w:rFonts w:ascii="Liberation Serif" w:hAnsi="Liberation Serif" w:eastAsia="Noto Serif CJK SC"/>
      <w:b w:val="0"/>
      <w:color w:val="263858"/>
      <w:sz w:val="21"/>
    </w:rPr>
  </w:style>
  <w:style w:type="paragraph" w:customStyle="1" w:styleId="TocEntry">
    <w:name w:val="TocEntry"/>
    <w:pPr>
      <w:spacing w:line="300" w:lineRule="exact" w:after="100"/>
      <w:ind w:firstLine="0"/>
    </w:pPr>
    <w:rPr>
      <w:rFonts w:ascii="Liberation Serif" w:hAnsi="Liberation Serif" w:eastAsia="Noto Serif CJK SC"/>
      <w:b w:val="0"/>
      <w:color w:val="263858"/>
      <w:sz w:val="19"/>
    </w:rPr>
  </w:style>
  <w:style w:type="paragraph" w:customStyle="1" w:styleId="TableText">
    <w:name w:val="TableText"/>
    <w:pPr>
      <w:spacing w:line="280" w:lineRule="exact" w:after="60" w:before="60"/>
      <w:ind w:firstLine="0"/>
    </w:pPr>
    <w:rPr>
      <w:rFonts w:ascii="Liberation Serif" w:hAnsi="Liberation Serif" w:eastAsia="Noto Serif CJK SC"/>
      <w:b w:val="0"/>
      <w:color w:val="202A3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SDE数学导论</dc:title>
  <dc:subject>第53号 上传稿精排版 v2.0</dc:subject>
  <dc:creator>王德生</dc:creator>
  <cp:keywords/>
  <dc:description>Layout edition of the uploaded manuscript; body text preserved.</dc:description>
  <cp:lastModifiedBy/>
  <cp:revision>1</cp:revision>
  <dcterms:created xsi:type="dcterms:W3CDTF">2013-12-23T23:15:00Z</dcterms:created>
  <dcterms:modified xsi:type="dcterms:W3CDTF">2013-12-23T23:15:00Z</dcterms:modified>
  <cp:category/>
</cp:coreProperties>
</file>